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79D22">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eastAsia="zh-CN"/>
        </w:rPr>
        <w:t>湖北文理学院大宗伙食物资采购协议供应商项目中标结果公告</w:t>
      </w:r>
    </w:p>
    <w:p w14:paraId="7D40D1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一、项目编号</w:t>
      </w:r>
    </w:p>
    <w:p w14:paraId="7C3D0E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ZB01XY-202407-ZCFW0948</w:t>
      </w:r>
    </w:p>
    <w:p w14:paraId="3B118B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二、项目名称</w:t>
      </w:r>
    </w:p>
    <w:p w14:paraId="61887A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湖北文理学院大宗伙食物资采购协议供应商项目</w:t>
      </w:r>
    </w:p>
    <w:p w14:paraId="6CCEEA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三、中标（成交）信息</w:t>
      </w:r>
    </w:p>
    <w:p w14:paraId="281C55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一）中标</w:t>
      </w:r>
      <w:r>
        <w:rPr>
          <w:rFonts w:hint="eastAsia" w:ascii="宋体" w:hAnsi="宋体" w:eastAsia="宋体" w:cs="宋体"/>
          <w:sz w:val="21"/>
          <w:szCs w:val="21"/>
        </w:rPr>
        <w:t>供应商名称</w:t>
      </w:r>
      <w:r>
        <w:rPr>
          <w:rFonts w:hint="eastAsia" w:ascii="宋体" w:hAnsi="宋体" w:eastAsia="宋体" w:cs="宋体"/>
          <w:sz w:val="21"/>
          <w:szCs w:val="21"/>
          <w:lang w:val="en-US" w:eastAsia="zh-CN"/>
        </w:rPr>
        <w:t>和地址：</w:t>
      </w:r>
    </w:p>
    <w:p w14:paraId="4722C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一包：大米供应商</w:t>
      </w:r>
    </w:p>
    <w:p w14:paraId="25BF0E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襄阳粮油集团商贸流通有限公司</w:t>
      </w:r>
      <w:r>
        <w:rPr>
          <w:rFonts w:hint="eastAsia" w:ascii="宋体" w:hAnsi="宋体" w:eastAsia="宋体" w:cs="宋体"/>
          <w:color w:val="000000"/>
          <w:sz w:val="21"/>
          <w:szCs w:val="21"/>
          <w:lang w:eastAsia="zh-CN"/>
        </w:rPr>
        <w:t>：湖北省襄阳市襄城区庞公街道襄城区闸口二路8号（军粮供应站办公楼二楼）</w:t>
      </w:r>
    </w:p>
    <w:p w14:paraId="63B9B7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保康山妹生态农业有限公司</w:t>
      </w:r>
      <w:r>
        <w:rPr>
          <w:rFonts w:hint="eastAsia" w:ascii="宋体" w:hAnsi="宋体" w:eastAsia="宋体" w:cs="宋体"/>
          <w:color w:val="000000"/>
          <w:sz w:val="21"/>
          <w:szCs w:val="21"/>
          <w:lang w:eastAsia="zh-CN"/>
        </w:rPr>
        <w:t>：湖北省襄阳市保康县城关镇牌坊湾建设路2号</w:t>
      </w:r>
    </w:p>
    <w:p w14:paraId="0C31BF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湖北昌丰粮油食品有限公司</w:t>
      </w:r>
      <w:r>
        <w:rPr>
          <w:rFonts w:hint="eastAsia" w:ascii="宋体" w:hAnsi="宋体" w:eastAsia="宋体" w:cs="宋体"/>
          <w:color w:val="000000"/>
          <w:sz w:val="21"/>
          <w:szCs w:val="21"/>
          <w:lang w:eastAsia="zh-CN"/>
        </w:rPr>
        <w:t>：襄阳市樊城区人民西路127号湖北昌丰粮机有限公司一楼</w:t>
      </w:r>
    </w:p>
    <w:p w14:paraId="3B336B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襄阳陶醉商贸有限公司</w:t>
      </w:r>
      <w:r>
        <w:rPr>
          <w:rFonts w:hint="eastAsia" w:ascii="宋体" w:hAnsi="宋体" w:eastAsia="宋体" w:cs="宋体"/>
          <w:color w:val="000000"/>
          <w:sz w:val="21"/>
          <w:szCs w:val="21"/>
          <w:lang w:eastAsia="zh-CN"/>
        </w:rPr>
        <w:t>：襄阳市樊城区旭东巷4号</w:t>
      </w:r>
    </w:p>
    <w:p w14:paraId="7D77D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襄阳市高新技术开发区席眼镜调料商行</w:t>
      </w:r>
      <w:r>
        <w:rPr>
          <w:rFonts w:hint="eastAsia" w:ascii="宋体" w:hAnsi="宋体" w:eastAsia="宋体" w:cs="宋体"/>
          <w:color w:val="000000"/>
          <w:sz w:val="21"/>
          <w:szCs w:val="21"/>
          <w:lang w:eastAsia="zh-CN"/>
        </w:rPr>
        <w:t>：襄阳市高新区团山镇陆寨村园林调味品市场21号</w:t>
      </w:r>
    </w:p>
    <w:p w14:paraId="1B8727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襄城区露泽调料冷冻商行</w:t>
      </w:r>
      <w:r>
        <w:rPr>
          <w:rFonts w:hint="eastAsia" w:ascii="宋体" w:hAnsi="宋体" w:eastAsia="宋体" w:cs="宋体"/>
          <w:color w:val="000000"/>
          <w:sz w:val="21"/>
          <w:szCs w:val="21"/>
          <w:lang w:eastAsia="zh-CN"/>
        </w:rPr>
        <w:t>：襄城区南街陈侯巷67号仲宣楼菜市场内租房</w:t>
      </w:r>
    </w:p>
    <w:p w14:paraId="3017CF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湖北淘大集供应链有限责任公司</w:t>
      </w:r>
      <w:r>
        <w:rPr>
          <w:rFonts w:hint="eastAsia" w:ascii="宋体" w:hAnsi="宋体" w:eastAsia="宋体" w:cs="宋体"/>
          <w:color w:val="000000"/>
          <w:sz w:val="21"/>
          <w:szCs w:val="21"/>
          <w:lang w:eastAsia="zh-CN"/>
        </w:rPr>
        <w:t>：襄阳市高新区追日路2号高新技术创业服务中心B座5层B501-2号</w:t>
      </w:r>
    </w:p>
    <w:p w14:paraId="373E26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湖北泽树商贸有限公司</w:t>
      </w:r>
      <w:r>
        <w:rPr>
          <w:rFonts w:hint="eastAsia" w:ascii="宋体" w:hAnsi="宋体" w:eastAsia="宋体" w:cs="宋体"/>
          <w:color w:val="000000"/>
          <w:sz w:val="21"/>
          <w:szCs w:val="21"/>
          <w:lang w:eastAsia="zh-CN"/>
        </w:rPr>
        <w:t>：湖北省襄阳市高新技术开发区团山镇园林调味品大市场仓储区4号</w:t>
      </w:r>
    </w:p>
    <w:p w14:paraId="55757C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lang w:eastAsia="zh-CN"/>
        </w:rPr>
      </w:pPr>
    </w:p>
    <w:p w14:paraId="30218C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pP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二包：面粉供应商</w:t>
      </w:r>
    </w:p>
    <w:p w14:paraId="411220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襄阳粮油集团商贸流通有限公司</w:t>
      </w:r>
      <w:r>
        <w:rPr>
          <w:rFonts w:hint="eastAsia" w:ascii="宋体" w:hAnsi="宋体" w:eastAsia="宋体" w:cs="宋体"/>
          <w:color w:val="000000"/>
          <w:sz w:val="21"/>
          <w:szCs w:val="21"/>
          <w:lang w:eastAsia="zh-CN"/>
        </w:rPr>
        <w:t>：湖北省襄阳市襄城区庞公街道襄城区闸口二路8号（军粮供应站办公楼二楼）</w:t>
      </w:r>
    </w:p>
    <w:p w14:paraId="798E04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襄城区老马粮油店</w:t>
      </w:r>
      <w:r>
        <w:rPr>
          <w:rFonts w:hint="eastAsia" w:ascii="宋体" w:hAnsi="宋体" w:eastAsia="宋体" w:cs="宋体"/>
          <w:color w:val="000000"/>
          <w:sz w:val="21"/>
          <w:szCs w:val="21"/>
          <w:lang w:eastAsia="zh-CN"/>
        </w:rPr>
        <w:t>：襄城区隆中路4号隆中居委会四组41号（住所申报）</w:t>
      </w:r>
    </w:p>
    <w:p w14:paraId="4FA0BC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湖北昌丰粮油食品有限公司</w:t>
      </w:r>
      <w:r>
        <w:rPr>
          <w:rFonts w:hint="eastAsia" w:ascii="宋体" w:hAnsi="宋体" w:eastAsia="宋体" w:cs="宋体"/>
          <w:color w:val="000000"/>
          <w:sz w:val="21"/>
          <w:szCs w:val="21"/>
          <w:lang w:eastAsia="zh-CN"/>
        </w:rPr>
        <w:t>：襄阳市樊城区人民西路127号湖北昌丰粮机有限公司一楼</w:t>
      </w:r>
    </w:p>
    <w:p w14:paraId="2B1455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保康山妹生态农业有限公司</w:t>
      </w:r>
      <w:r>
        <w:rPr>
          <w:rFonts w:hint="eastAsia" w:ascii="宋体" w:hAnsi="宋体" w:eastAsia="宋体" w:cs="宋体"/>
          <w:color w:val="000000"/>
          <w:sz w:val="21"/>
          <w:szCs w:val="21"/>
          <w:lang w:eastAsia="zh-CN"/>
        </w:rPr>
        <w:t>：湖北省襄阳市保康县城关镇牌坊湾建设路2号</w:t>
      </w:r>
    </w:p>
    <w:p w14:paraId="1FEEA3A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湖北淘大集供应链有限责任公司</w:t>
      </w:r>
      <w:r>
        <w:rPr>
          <w:rFonts w:hint="eastAsia" w:ascii="宋体" w:hAnsi="宋体" w:eastAsia="宋体" w:cs="宋体"/>
          <w:color w:val="000000"/>
          <w:sz w:val="21"/>
          <w:szCs w:val="21"/>
          <w:lang w:eastAsia="zh-CN"/>
        </w:rPr>
        <w:t>：襄阳市高新区追日路2号高新技术创业服务中心B座5层B501-2号</w:t>
      </w:r>
    </w:p>
    <w:p w14:paraId="1A8D71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湖北泽树商贸有限公司</w:t>
      </w:r>
      <w:r>
        <w:rPr>
          <w:rFonts w:hint="eastAsia" w:ascii="宋体" w:hAnsi="宋体" w:eastAsia="宋体" w:cs="宋体"/>
          <w:color w:val="000000"/>
          <w:sz w:val="21"/>
          <w:szCs w:val="21"/>
          <w:lang w:eastAsia="zh-CN"/>
        </w:rPr>
        <w:t>：湖北省襄阳市高新技术开发区团山镇园林调味品大市场仓储区4号</w:t>
      </w:r>
    </w:p>
    <w:p w14:paraId="5E555C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kern w:val="0"/>
          <w:sz w:val="21"/>
          <w:szCs w:val="21"/>
          <w:lang w:val="en-US" w:eastAsia="zh-CN"/>
          <w14:textFill>
            <w14:solidFill>
              <w14:schemeClr w14:val="tx1"/>
            </w14:solidFill>
          </w14:textFill>
        </w:rPr>
      </w:pPr>
    </w:p>
    <w:p w14:paraId="7FB6E4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sz w:val="21"/>
          <w:szCs w:val="21"/>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三包：</w:t>
      </w: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食用油供应商</w:t>
      </w:r>
    </w:p>
    <w:p w14:paraId="4D9129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sz w:val="21"/>
          <w:szCs w:val="21"/>
        </w:rPr>
        <w:t>保康山妹生态农业有限公司</w:t>
      </w:r>
      <w:r>
        <w:rPr>
          <w:rFonts w:hint="eastAsia" w:ascii="宋体" w:hAnsi="宋体" w:eastAsia="宋体" w:cs="宋体"/>
          <w:color w:val="000000"/>
          <w:sz w:val="21"/>
          <w:szCs w:val="21"/>
          <w:lang w:eastAsia="zh-CN"/>
        </w:rPr>
        <w:t>：湖北省襄阳市保康县城关镇牌坊湾建设路2号</w:t>
      </w:r>
    </w:p>
    <w:p w14:paraId="50CE1A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rPr>
        <w:t>襄阳粮油集团商贸流通有限公司</w:t>
      </w:r>
      <w:r>
        <w:rPr>
          <w:rFonts w:hint="eastAsia" w:ascii="宋体" w:hAnsi="宋体" w:eastAsia="宋体" w:cs="宋体"/>
          <w:color w:val="000000"/>
          <w:sz w:val="21"/>
          <w:szCs w:val="21"/>
          <w:lang w:eastAsia="zh-CN"/>
        </w:rPr>
        <w:t>：湖北省襄阳市襄城区庞公街道襄城区闸口二路8号（军粮供应站办公楼二楼）</w:t>
      </w:r>
    </w:p>
    <w:p w14:paraId="2B8BC9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1"/>
          <w:szCs w:val="21"/>
          <w:lang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sz w:val="21"/>
          <w:szCs w:val="21"/>
        </w:rPr>
        <w:t>襄阳市高新技术开发区席眼镜调料商行</w:t>
      </w:r>
      <w:r>
        <w:rPr>
          <w:rFonts w:hint="eastAsia" w:ascii="宋体" w:hAnsi="宋体" w:eastAsia="宋体" w:cs="宋体"/>
          <w:color w:val="000000"/>
          <w:sz w:val="21"/>
          <w:szCs w:val="21"/>
          <w:lang w:eastAsia="zh-CN"/>
        </w:rPr>
        <w:t>：襄阳市高新区团山镇陆寨村园林调味品市场21号</w:t>
      </w:r>
    </w:p>
    <w:p w14:paraId="11BCAD3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sz w:val="21"/>
          <w:szCs w:val="21"/>
        </w:rPr>
        <w:t>襄阳陶醉商贸有限公司</w:t>
      </w:r>
      <w:r>
        <w:rPr>
          <w:rFonts w:hint="eastAsia" w:ascii="宋体" w:hAnsi="宋体" w:eastAsia="宋体" w:cs="宋体"/>
          <w:color w:val="000000"/>
          <w:sz w:val="21"/>
          <w:szCs w:val="21"/>
          <w:lang w:eastAsia="zh-CN"/>
        </w:rPr>
        <w:t>：襄阳市樊城区旭东巷4号</w:t>
      </w:r>
    </w:p>
    <w:p w14:paraId="1EE6AC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4346F0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kern w:val="2"/>
          <w:sz w:val="21"/>
          <w:szCs w:val="21"/>
          <w:lang w:eastAsia="zh-CN"/>
          <w14:textFill>
            <w14:solidFill>
              <w14:schemeClr w14:val="tx1"/>
            </w14:solidFill>
          </w14:textFill>
        </w:rPr>
        <w:t>四</w:t>
      </w:r>
      <w:r>
        <w:rPr>
          <w:rFonts w:hint="eastAsia" w:ascii="宋体" w:hAnsi="宋体" w:eastAsia="宋体" w:cs="宋体"/>
          <w:b/>
          <w:bCs/>
          <w:color w:val="000000" w:themeColor="text1"/>
          <w:sz w:val="21"/>
          <w:szCs w:val="21"/>
          <w:highlight w:val="none"/>
          <w:lang w:eastAsia="zh-CN"/>
          <w14:textFill>
            <w14:solidFill>
              <w14:schemeClr w14:val="tx1"/>
            </w14:solidFill>
          </w14:textFill>
        </w:rPr>
        <w:t>包：</w:t>
      </w: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猪肉及制品供应商</w:t>
      </w:r>
    </w:p>
    <w:p w14:paraId="4CDA90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sz w:val="21"/>
          <w:szCs w:val="21"/>
        </w:rPr>
        <w:t>襄阳康润食品有限责任公司</w:t>
      </w:r>
      <w:r>
        <w:rPr>
          <w:rFonts w:hint="eastAsia" w:ascii="宋体" w:hAnsi="宋体" w:eastAsia="宋体" w:cs="宋体"/>
          <w:color w:val="000000"/>
          <w:sz w:val="21"/>
          <w:szCs w:val="21"/>
          <w:lang w:eastAsia="zh-CN"/>
        </w:rPr>
        <w:t>：保康县城关镇王湾村五组</w:t>
      </w:r>
    </w:p>
    <w:p w14:paraId="428221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rPr>
        <w:t>襄阳鑫永隆商贸有限公司</w:t>
      </w:r>
      <w:r>
        <w:rPr>
          <w:rFonts w:hint="eastAsia" w:ascii="宋体" w:hAnsi="宋体" w:eastAsia="宋体" w:cs="宋体"/>
          <w:color w:val="000000"/>
          <w:sz w:val="21"/>
          <w:szCs w:val="21"/>
          <w:lang w:eastAsia="zh-CN"/>
        </w:rPr>
        <w:t>：襄阳市樊城区物流二路金富利批发城A区1号楼11号</w:t>
      </w:r>
    </w:p>
    <w:p w14:paraId="3D8F9F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sz w:val="21"/>
          <w:szCs w:val="21"/>
        </w:rPr>
        <w:t>湖北牧源吉家供应链服务有限责任公司</w:t>
      </w:r>
      <w:r>
        <w:rPr>
          <w:rFonts w:hint="eastAsia" w:ascii="宋体" w:hAnsi="宋体" w:eastAsia="宋体" w:cs="宋体"/>
          <w:color w:val="000000"/>
          <w:sz w:val="21"/>
          <w:szCs w:val="21"/>
          <w:lang w:eastAsia="zh-CN"/>
        </w:rPr>
        <w:t>：湖北省襄阳市樊城区丹江路福如家园1幢1层（农贸市场门面房东2号）</w:t>
      </w:r>
    </w:p>
    <w:p w14:paraId="196FB7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sz w:val="21"/>
          <w:szCs w:val="21"/>
        </w:rPr>
        <w:t>襄阳生鲜园食品有限公司</w:t>
      </w:r>
      <w:r>
        <w:rPr>
          <w:rFonts w:hint="eastAsia" w:ascii="宋体" w:hAnsi="宋体" w:eastAsia="宋体" w:cs="宋体"/>
          <w:color w:val="000000"/>
          <w:sz w:val="21"/>
          <w:szCs w:val="21"/>
          <w:lang w:eastAsia="zh-CN"/>
        </w:rPr>
        <w:t>：湖北省襄阳市襄城区卧龙镇泥新路25号（住所申报）</w:t>
      </w:r>
    </w:p>
    <w:p w14:paraId="0D9F4B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sz w:val="21"/>
          <w:szCs w:val="21"/>
        </w:rPr>
        <w:t>襄阳百家信生鲜食品配送有限公司</w:t>
      </w:r>
      <w:r>
        <w:rPr>
          <w:rFonts w:hint="eastAsia" w:ascii="宋体" w:hAnsi="宋体" w:eastAsia="宋体" w:cs="宋体"/>
          <w:color w:val="000000"/>
          <w:sz w:val="21"/>
          <w:szCs w:val="21"/>
          <w:lang w:eastAsia="zh-CN"/>
        </w:rPr>
        <w:t>：湖北省襄阳市樊城区松鹤路新富宛菜市场内B001商铺（住所申报）</w:t>
      </w:r>
    </w:p>
    <w:p w14:paraId="202B67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3DDFB1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五包：</w:t>
      </w: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冷冻食品供应商</w:t>
      </w:r>
    </w:p>
    <w:p w14:paraId="6682D2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sz w:val="21"/>
          <w:szCs w:val="21"/>
        </w:rPr>
        <w:t>襄阳市香德福食品有限公司</w:t>
      </w:r>
      <w:r>
        <w:rPr>
          <w:rFonts w:hint="eastAsia" w:ascii="宋体" w:hAnsi="宋体" w:eastAsia="宋体" w:cs="宋体"/>
          <w:color w:val="000000"/>
          <w:sz w:val="21"/>
          <w:szCs w:val="21"/>
          <w:lang w:eastAsia="zh-CN"/>
        </w:rPr>
        <w:t>：襄阳市樊城区乔营军贸大市场6号门面房（住所申报）</w:t>
      </w:r>
    </w:p>
    <w:p w14:paraId="15F8E7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rPr>
        <w:t>襄阳新味鲜食品有限公司</w:t>
      </w:r>
      <w:r>
        <w:rPr>
          <w:rFonts w:hint="eastAsia" w:ascii="宋体" w:hAnsi="宋体" w:eastAsia="宋体" w:cs="宋体"/>
          <w:color w:val="000000"/>
          <w:sz w:val="21"/>
          <w:szCs w:val="21"/>
          <w:lang w:eastAsia="zh-CN"/>
        </w:rPr>
        <w:t>：襄阳市高新区四季青干菜城K区4号</w:t>
      </w:r>
    </w:p>
    <w:p w14:paraId="7A3C69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sz w:val="21"/>
          <w:szCs w:val="21"/>
        </w:rPr>
        <w:t>襄阳洲记食品有限公司</w:t>
      </w:r>
      <w:r>
        <w:rPr>
          <w:rFonts w:hint="eastAsia" w:ascii="宋体" w:hAnsi="宋体" w:eastAsia="宋体" w:cs="宋体"/>
          <w:color w:val="000000"/>
          <w:sz w:val="21"/>
          <w:szCs w:val="21"/>
          <w:lang w:eastAsia="zh-CN"/>
        </w:rPr>
        <w:t>：湖北省襄阳高新技术开发区东风汽车大道11号湖北自贸区企业综合服务中心15楼-62403号（住所申报）</w:t>
      </w:r>
    </w:p>
    <w:p w14:paraId="3495D7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sz w:val="21"/>
          <w:szCs w:val="21"/>
        </w:rPr>
        <w:t>湖北强靖供应链管理有限公司</w:t>
      </w:r>
      <w:r>
        <w:rPr>
          <w:rFonts w:hint="eastAsia" w:ascii="宋体" w:hAnsi="宋体" w:eastAsia="宋体" w:cs="宋体"/>
          <w:color w:val="000000"/>
          <w:sz w:val="21"/>
          <w:szCs w:val="21"/>
          <w:lang w:eastAsia="zh-CN"/>
        </w:rPr>
        <w:t>：湖北省襄阳市樊城区云兴路20号军贸大市场内3-2号（住所申报）</w:t>
      </w:r>
    </w:p>
    <w:p w14:paraId="4E7388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sz w:val="21"/>
          <w:szCs w:val="21"/>
        </w:rPr>
        <w:t>湖北佳镁冷冻食品批发有限公司</w:t>
      </w:r>
      <w:r>
        <w:rPr>
          <w:rFonts w:hint="eastAsia" w:ascii="宋体" w:hAnsi="宋体" w:eastAsia="宋体" w:cs="宋体"/>
          <w:color w:val="000000"/>
          <w:sz w:val="21"/>
          <w:szCs w:val="21"/>
          <w:lang w:eastAsia="zh-CN"/>
        </w:rPr>
        <w:t>：襄阳市襄城区向阳路80号（庞公人家私房菜馆对面）（住所申报）</w:t>
      </w:r>
    </w:p>
    <w:p w14:paraId="01D7DB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70412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六包：</w:t>
      </w: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蔬菜（包括蛋类、湿面条、豆制品）供应商</w:t>
      </w:r>
    </w:p>
    <w:p w14:paraId="1E23A4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sz w:val="21"/>
          <w:szCs w:val="21"/>
        </w:rPr>
        <w:t>襄阳鑫永隆商贸有限公司</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襄阳市樊城区物流二路金富利批发城A区1号楼11号</w:t>
      </w:r>
    </w:p>
    <w:p w14:paraId="2FA106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rPr>
        <w:t>襄阳亿隆餐饮配送有限公司</w:t>
      </w:r>
      <w:r>
        <w:rPr>
          <w:rFonts w:hint="eastAsia" w:ascii="宋体" w:hAnsi="宋体" w:eastAsia="宋体" w:cs="宋体"/>
          <w:color w:val="000000"/>
          <w:sz w:val="21"/>
          <w:szCs w:val="21"/>
          <w:lang w:eastAsia="zh-CN"/>
        </w:rPr>
        <w:t>：襄阳市高新区仇家沟路大力大道永耐工业园1号楼（综合楼）背后钢构厂房</w:t>
      </w:r>
    </w:p>
    <w:p w14:paraId="6BA176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sz w:val="21"/>
          <w:szCs w:val="21"/>
        </w:rPr>
        <w:t>襄城区东坤蔬菜店</w:t>
      </w:r>
      <w:r>
        <w:rPr>
          <w:rFonts w:hint="eastAsia" w:ascii="宋体" w:hAnsi="宋体" w:eastAsia="宋体" w:cs="宋体"/>
          <w:color w:val="000000"/>
          <w:sz w:val="21"/>
          <w:szCs w:val="21"/>
          <w:lang w:eastAsia="zh-CN"/>
        </w:rPr>
        <w:t>：襄城区隆中路609市场内</w:t>
      </w:r>
    </w:p>
    <w:p w14:paraId="4A456E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sz w:val="21"/>
          <w:szCs w:val="21"/>
        </w:rPr>
        <w:t>襄阳市隆福祥贸易有限公司</w:t>
      </w:r>
      <w:r>
        <w:rPr>
          <w:rFonts w:hint="eastAsia" w:ascii="宋体" w:hAnsi="宋体" w:eastAsia="宋体" w:cs="宋体"/>
          <w:color w:val="000000"/>
          <w:sz w:val="21"/>
          <w:szCs w:val="21"/>
          <w:lang w:eastAsia="zh-CN"/>
        </w:rPr>
        <w:t>：襄阳市樊城区樊西新区竹叶山农产品交易中心A区A14-4号</w:t>
      </w:r>
    </w:p>
    <w:p w14:paraId="0905D8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sz w:val="21"/>
          <w:szCs w:val="21"/>
        </w:rPr>
        <w:t>襄城区李才运蔬菜店</w:t>
      </w:r>
      <w:r>
        <w:rPr>
          <w:rFonts w:hint="eastAsia" w:ascii="宋体" w:hAnsi="宋体" w:eastAsia="宋体" w:cs="宋体"/>
          <w:color w:val="000000"/>
          <w:sz w:val="21"/>
          <w:szCs w:val="21"/>
          <w:lang w:eastAsia="zh-CN"/>
        </w:rPr>
        <w:t>：襄城区隆中路609农贸市场内</w:t>
      </w:r>
    </w:p>
    <w:p w14:paraId="76A33C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B2E76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七包：</w:t>
      </w: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禽类（包括鸡、鸭、鹅）供应商</w:t>
      </w:r>
    </w:p>
    <w:p w14:paraId="6002AC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sz w:val="21"/>
          <w:szCs w:val="21"/>
        </w:rPr>
        <w:t>襄阳康润食品有限责任公司</w:t>
      </w:r>
      <w:r>
        <w:rPr>
          <w:rFonts w:hint="eastAsia" w:ascii="宋体" w:hAnsi="宋体" w:eastAsia="宋体" w:cs="宋体"/>
          <w:color w:val="000000"/>
          <w:sz w:val="21"/>
          <w:szCs w:val="21"/>
          <w:lang w:eastAsia="zh-CN"/>
        </w:rPr>
        <w:t>：保康县城关镇王湾村五组</w:t>
      </w:r>
    </w:p>
    <w:p w14:paraId="231B8C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rPr>
        <w:t>襄阳鑫永隆商贸有限公司</w:t>
      </w:r>
      <w:r>
        <w:rPr>
          <w:rFonts w:hint="eastAsia" w:ascii="宋体" w:hAnsi="宋体" w:eastAsia="宋体" w:cs="宋体"/>
          <w:color w:val="000000"/>
          <w:sz w:val="21"/>
          <w:szCs w:val="21"/>
          <w:lang w:eastAsia="zh-CN"/>
        </w:rPr>
        <w:t>：襄阳市樊城区物流二路金富利批发城A区1号楼11号</w:t>
      </w:r>
    </w:p>
    <w:p w14:paraId="7FC66A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sz w:val="21"/>
          <w:szCs w:val="21"/>
        </w:rPr>
        <w:t>湖北牧源吉家供应链服务有限责任公司</w:t>
      </w:r>
      <w:r>
        <w:rPr>
          <w:rFonts w:hint="eastAsia" w:ascii="宋体" w:hAnsi="宋体" w:eastAsia="宋体" w:cs="宋体"/>
          <w:color w:val="000000"/>
          <w:sz w:val="21"/>
          <w:szCs w:val="21"/>
          <w:lang w:eastAsia="zh-CN"/>
        </w:rPr>
        <w:t>：湖北省襄阳市樊城区丹江路福如家园1幢1层（农贸市场门面房东2号）</w:t>
      </w:r>
    </w:p>
    <w:p w14:paraId="2F7BF3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sz w:val="21"/>
          <w:szCs w:val="21"/>
        </w:rPr>
        <w:t>襄阳市隆福祥贸易有限公司</w:t>
      </w:r>
      <w:r>
        <w:rPr>
          <w:rFonts w:hint="eastAsia" w:ascii="宋体" w:hAnsi="宋体" w:eastAsia="宋体" w:cs="宋体"/>
          <w:color w:val="000000"/>
          <w:sz w:val="21"/>
          <w:szCs w:val="21"/>
          <w:lang w:eastAsia="zh-CN"/>
        </w:rPr>
        <w:t>：襄阳市樊城区樊西新区竹叶山农产品交易中心A区A14-4号</w:t>
      </w:r>
    </w:p>
    <w:p w14:paraId="569E1A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sz w:val="21"/>
          <w:szCs w:val="21"/>
        </w:rPr>
        <w:t>襄城区兴欣园林养殖专业合作社</w:t>
      </w:r>
      <w:r>
        <w:rPr>
          <w:rFonts w:hint="eastAsia" w:ascii="宋体" w:hAnsi="宋体" w:eastAsia="宋体" w:cs="宋体"/>
          <w:color w:val="000000"/>
          <w:sz w:val="21"/>
          <w:szCs w:val="21"/>
          <w:lang w:eastAsia="zh-CN"/>
        </w:rPr>
        <w:t>：襄城区尹集乡卸甲山村二组</w:t>
      </w:r>
    </w:p>
    <w:p w14:paraId="266178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BAB79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八包：</w:t>
      </w: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鱼类供应商</w:t>
      </w:r>
    </w:p>
    <w:p w14:paraId="1A6DEA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sz w:val="21"/>
          <w:szCs w:val="21"/>
        </w:rPr>
        <w:t>襄阳亿隆餐饮配送有限公司</w:t>
      </w:r>
      <w:r>
        <w:rPr>
          <w:rFonts w:hint="eastAsia" w:ascii="宋体" w:hAnsi="宋体" w:eastAsia="宋体" w:cs="宋体"/>
          <w:color w:val="000000"/>
          <w:sz w:val="21"/>
          <w:szCs w:val="21"/>
          <w:lang w:eastAsia="zh-CN"/>
        </w:rPr>
        <w:t>：襄阳市高新区仇家沟路大力大道永耐工业园1号楼（综合楼）背后钢构厂房</w:t>
      </w:r>
    </w:p>
    <w:p w14:paraId="11B697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rPr>
        <w:t>襄阳市隆福祥贸易有限公司</w:t>
      </w:r>
      <w:r>
        <w:rPr>
          <w:rFonts w:hint="eastAsia" w:ascii="宋体" w:hAnsi="宋体" w:eastAsia="宋体" w:cs="宋体"/>
          <w:color w:val="000000"/>
          <w:sz w:val="21"/>
          <w:szCs w:val="21"/>
          <w:lang w:eastAsia="zh-CN"/>
        </w:rPr>
        <w:t>：襄阳市樊城区樊西新区竹叶山农产品交易中心A区A14-4号</w:t>
      </w:r>
    </w:p>
    <w:p w14:paraId="388C72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sz w:val="21"/>
          <w:szCs w:val="21"/>
        </w:rPr>
        <w:t>襄阳洲记食品有限公司</w:t>
      </w:r>
      <w:r>
        <w:rPr>
          <w:rFonts w:hint="eastAsia" w:ascii="宋体" w:hAnsi="宋体" w:eastAsia="宋体" w:cs="宋体"/>
          <w:color w:val="000000"/>
          <w:sz w:val="21"/>
          <w:szCs w:val="21"/>
          <w:lang w:eastAsia="zh-CN"/>
        </w:rPr>
        <w:t>：湖北省襄阳高新技术开发区东风汽车大道11号湖北自贸区企业综合服务中心15楼-62403号（住所申报）</w:t>
      </w:r>
    </w:p>
    <w:p w14:paraId="087CC3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sz w:val="21"/>
          <w:szCs w:val="21"/>
        </w:rPr>
        <w:t>襄阳贾小五配送服务有限公司</w:t>
      </w:r>
      <w:r>
        <w:rPr>
          <w:rFonts w:hint="eastAsia" w:ascii="宋体" w:hAnsi="宋体" w:eastAsia="宋体" w:cs="宋体"/>
          <w:color w:val="000000"/>
          <w:sz w:val="21"/>
          <w:szCs w:val="21"/>
          <w:lang w:eastAsia="zh-CN"/>
        </w:rPr>
        <w:t>：襄阳市襄城区隆中路609研究所菜市场</w:t>
      </w:r>
    </w:p>
    <w:p w14:paraId="6B8F6C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p>
    <w:p w14:paraId="4F6FAD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九包：</w:t>
      </w: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干货调味品（包括食堂生产用低耗品）供应商</w:t>
      </w:r>
    </w:p>
    <w:p w14:paraId="61A7AA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sz w:val="21"/>
          <w:szCs w:val="21"/>
        </w:rPr>
        <w:t>襄阳亿隆餐饮配送有限公司</w:t>
      </w:r>
      <w:r>
        <w:rPr>
          <w:rFonts w:hint="eastAsia" w:ascii="宋体" w:hAnsi="宋体" w:eastAsia="宋体" w:cs="宋体"/>
          <w:color w:val="000000"/>
          <w:sz w:val="21"/>
          <w:szCs w:val="21"/>
          <w:lang w:eastAsia="zh-CN"/>
        </w:rPr>
        <w:t>：襄阳市高新区仇家沟路大力大道永耐工业园1号楼（综合楼）背后钢构厂房</w:t>
      </w:r>
    </w:p>
    <w:p w14:paraId="6446FF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rPr>
        <w:t>襄阳新味鲜食品有限公司</w:t>
      </w:r>
      <w:r>
        <w:rPr>
          <w:rFonts w:hint="eastAsia" w:ascii="宋体" w:hAnsi="宋体" w:eastAsia="宋体" w:cs="宋体"/>
          <w:color w:val="000000"/>
          <w:sz w:val="21"/>
          <w:szCs w:val="21"/>
          <w:lang w:eastAsia="zh-CN"/>
        </w:rPr>
        <w:t>：襄阳市高新区四季青干菜城K区4号</w:t>
      </w:r>
    </w:p>
    <w:p w14:paraId="5F501F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sz w:val="21"/>
          <w:szCs w:val="21"/>
        </w:rPr>
        <w:t>襄阳市高新技术开发区席眼镜调料商行</w:t>
      </w:r>
      <w:r>
        <w:rPr>
          <w:rFonts w:hint="eastAsia" w:ascii="宋体" w:hAnsi="宋体" w:eastAsia="宋体" w:cs="宋体"/>
          <w:color w:val="000000"/>
          <w:sz w:val="21"/>
          <w:szCs w:val="21"/>
          <w:lang w:eastAsia="zh-CN"/>
        </w:rPr>
        <w:t>：襄阳市高新区团山镇陆寨村园林调味品市场21号</w:t>
      </w:r>
    </w:p>
    <w:p w14:paraId="1065AE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sz w:val="21"/>
          <w:szCs w:val="21"/>
        </w:rPr>
        <w:t>湖北泽树商贸有限公司</w:t>
      </w:r>
      <w:r>
        <w:rPr>
          <w:rFonts w:hint="eastAsia" w:ascii="宋体" w:hAnsi="宋体" w:eastAsia="宋体" w:cs="宋体"/>
          <w:color w:val="000000"/>
          <w:sz w:val="21"/>
          <w:szCs w:val="21"/>
          <w:lang w:eastAsia="zh-CN"/>
        </w:rPr>
        <w:t>：湖北省襄阳市高新技术开发区团山镇园林调味品大市场仓储区4号（住所申报）</w:t>
      </w:r>
    </w:p>
    <w:p w14:paraId="003899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kern w:val="2"/>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sz w:val="21"/>
          <w:szCs w:val="21"/>
        </w:rPr>
        <w:t>襄城区露泽调料冷冻商行</w:t>
      </w:r>
      <w:r>
        <w:rPr>
          <w:rFonts w:hint="eastAsia" w:ascii="宋体" w:hAnsi="宋体" w:eastAsia="宋体" w:cs="宋体"/>
          <w:color w:val="000000"/>
          <w:sz w:val="21"/>
          <w:szCs w:val="21"/>
          <w:lang w:eastAsia="zh-CN"/>
        </w:rPr>
        <w:t>：襄城区南街陈侯巷67号仲宣楼菜市场内租房</w:t>
      </w:r>
    </w:p>
    <w:p w14:paraId="5CE252B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kern w:val="2"/>
          <w:sz w:val="21"/>
          <w:szCs w:val="21"/>
          <w:lang w:eastAsia="zh-CN"/>
          <w14:textFill>
            <w14:solidFill>
              <w14:schemeClr w14:val="tx1"/>
            </w14:solidFill>
          </w14:textFill>
        </w:rPr>
      </w:pPr>
    </w:p>
    <w:p w14:paraId="1FEAAE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21"/>
          <w:szCs w:val="21"/>
          <w:highlight w:val="yellow"/>
          <w:lang w:eastAsia="zh-CN"/>
        </w:rPr>
      </w:pPr>
      <w:r>
        <w:rPr>
          <w:rFonts w:hint="eastAsia" w:ascii="宋体" w:hAnsi="宋体" w:eastAsia="宋体" w:cs="宋体"/>
          <w:b/>
          <w:bCs/>
          <w:color w:val="000000" w:themeColor="text1"/>
          <w:kern w:val="2"/>
          <w:sz w:val="21"/>
          <w:szCs w:val="21"/>
          <w:lang w:eastAsia="zh-CN"/>
          <w14:textFill>
            <w14:solidFill>
              <w14:schemeClr w14:val="tx1"/>
            </w14:solidFill>
          </w14:textFill>
        </w:rPr>
        <w:t>十包：</w:t>
      </w:r>
      <w:r>
        <w:rPr>
          <w:rFonts w:hint="eastAsia" w:ascii="宋体" w:hAnsi="宋体" w:eastAsia="宋体" w:cs="宋体"/>
          <w:b/>
          <w:bCs/>
          <w:i w:val="0"/>
          <w:iCs w:val="0"/>
          <w:color w:val="000000" w:themeColor="text1"/>
          <w:kern w:val="0"/>
          <w:sz w:val="21"/>
          <w:szCs w:val="21"/>
          <w:lang w:val="en-US" w:eastAsia="zh-CN"/>
          <w14:textFill>
            <w14:solidFill>
              <w14:schemeClr w14:val="tx1"/>
            </w14:solidFill>
          </w14:textFill>
        </w:rPr>
        <w:t>牛、羊肉类供应商</w:t>
      </w:r>
    </w:p>
    <w:p w14:paraId="4210AD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sz w:val="21"/>
          <w:szCs w:val="21"/>
          <w:highlight w:val="none"/>
        </w:rPr>
        <w:t>襄阳康润食品有限责任公司</w:t>
      </w:r>
      <w:r>
        <w:rPr>
          <w:rFonts w:hint="eastAsia" w:ascii="宋体" w:hAnsi="宋体" w:eastAsia="宋体" w:cs="宋体"/>
          <w:color w:val="000000"/>
          <w:sz w:val="21"/>
          <w:szCs w:val="21"/>
          <w:highlight w:val="none"/>
          <w:lang w:eastAsia="zh-CN"/>
        </w:rPr>
        <w:t>：保康县城关镇王湾村五组</w:t>
      </w:r>
    </w:p>
    <w:p w14:paraId="69B747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sz w:val="21"/>
          <w:szCs w:val="21"/>
          <w:highlight w:val="none"/>
        </w:rPr>
        <w:t>襄阳市慧云食品有限公司</w:t>
      </w:r>
      <w:r>
        <w:rPr>
          <w:rFonts w:hint="eastAsia" w:ascii="宋体" w:hAnsi="宋体" w:eastAsia="宋体" w:cs="宋体"/>
          <w:color w:val="000000"/>
          <w:sz w:val="21"/>
          <w:szCs w:val="21"/>
          <w:highlight w:val="none"/>
          <w:lang w:eastAsia="zh-CN"/>
        </w:rPr>
        <w:t>：湖北省襄阳市襄城区卧龙镇菜市场（住所申报）</w:t>
      </w:r>
    </w:p>
    <w:p w14:paraId="7351E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sz w:val="21"/>
          <w:szCs w:val="21"/>
          <w:highlight w:val="none"/>
        </w:rPr>
        <w:t>襄阳鲜到家农副产品配送有限公司</w:t>
      </w:r>
      <w:r>
        <w:rPr>
          <w:rFonts w:hint="eastAsia" w:ascii="宋体" w:hAnsi="宋体" w:eastAsia="宋体" w:cs="宋体"/>
          <w:color w:val="000000"/>
          <w:sz w:val="21"/>
          <w:szCs w:val="21"/>
          <w:highlight w:val="none"/>
          <w:lang w:eastAsia="zh-CN"/>
        </w:rPr>
        <w:t>：湖北省襄阳市樊城区牛首镇襄阳竹叶山农产品交易中心AP16-15-18（住所申报）</w:t>
      </w:r>
    </w:p>
    <w:p w14:paraId="3EBE4E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1A7FC96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rPr>
        <w:t>中标（成交）金额：</w:t>
      </w:r>
      <w:r>
        <w:rPr>
          <w:rFonts w:hint="eastAsia" w:ascii="宋体" w:hAnsi="宋体" w:eastAsia="宋体" w:cs="宋体"/>
          <w:bCs/>
          <w:sz w:val="21"/>
          <w:szCs w:val="21"/>
          <w:lang w:val="en-US" w:eastAsia="zh-CN"/>
        </w:rPr>
        <w:t>0（元）</w:t>
      </w:r>
    </w:p>
    <w:p w14:paraId="6C780E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rPr>
        <w:t>主要标的信息</w:t>
      </w:r>
    </w:p>
    <w:tbl>
      <w:tblPr>
        <w:tblStyle w:val="6"/>
        <w:tblW w:w="7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0"/>
      </w:tblGrid>
      <w:tr w14:paraId="6CA6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trPr>
        <w:tc>
          <w:tcPr>
            <w:tcW w:w="7780" w:type="dxa"/>
          </w:tcPr>
          <w:p w14:paraId="5D6495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themeColor="text1"/>
                <w:kern w:val="0"/>
                <w:sz w:val="21"/>
                <w:szCs w:val="21"/>
                <w14:textFill>
                  <w14:solidFill>
                    <w14:schemeClr w14:val="tx1"/>
                  </w14:solidFill>
                </w14:textFill>
              </w:rPr>
            </w:pPr>
            <w:r>
              <w:rPr>
                <w:rFonts w:hint="eastAsia" w:ascii="宋体" w:hAnsi="宋体" w:eastAsia="宋体" w:cs="宋体"/>
                <w:i w:val="0"/>
                <w:iCs w:val="0"/>
                <w:color w:val="000000" w:themeColor="text1"/>
                <w:kern w:val="0"/>
                <w:sz w:val="21"/>
                <w:szCs w:val="21"/>
                <w:lang w:eastAsia="zh-CN"/>
                <w14:textFill>
                  <w14:solidFill>
                    <w14:schemeClr w14:val="tx1"/>
                  </w14:solidFill>
                </w14:textFill>
              </w:rPr>
              <w:t>服务</w:t>
            </w:r>
            <w:r>
              <w:rPr>
                <w:rFonts w:hint="eastAsia" w:ascii="宋体" w:hAnsi="宋体" w:eastAsia="宋体" w:cs="宋体"/>
                <w:i w:val="0"/>
                <w:iCs w:val="0"/>
                <w:color w:val="000000" w:themeColor="text1"/>
                <w:kern w:val="0"/>
                <w:sz w:val="21"/>
                <w:szCs w:val="21"/>
                <w14:textFill>
                  <w14:solidFill>
                    <w14:schemeClr w14:val="tx1"/>
                  </w14:solidFill>
                </w14:textFill>
              </w:rPr>
              <w:t>类</w:t>
            </w:r>
          </w:p>
        </w:tc>
      </w:tr>
      <w:tr w14:paraId="7680A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9" w:hRule="atLeast"/>
        </w:trPr>
        <w:tc>
          <w:tcPr>
            <w:tcW w:w="7780" w:type="dxa"/>
          </w:tcPr>
          <w:p w14:paraId="52EA2E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kern w:val="0"/>
                <w:sz w:val="2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lang w:val="en-US" w:eastAsia="zh-CN"/>
                <w14:textFill>
                  <w14:solidFill>
                    <w14:schemeClr w14:val="tx1"/>
                  </w14:solidFill>
                </w14:textFill>
              </w:rPr>
              <w:t>名称：湖北文理学院大宗伙食物资采购协议供应商项目</w:t>
            </w:r>
          </w:p>
          <w:p w14:paraId="6711CB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kern w:val="0"/>
                <w:sz w:val="2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lang w:val="en-US" w:eastAsia="zh-CN"/>
                <w14:textFill>
                  <w14:solidFill>
                    <w14:schemeClr w14:val="tx1"/>
                  </w14:solidFill>
                </w14:textFill>
              </w:rPr>
              <w:t>服务范围：一包：大米供应商；二包：面粉供应商；三包：食用油供应商；四包：猪肉及制品供应商；五包：冷冻食品供应商；六包：蔬菜（包括蛋类、湿面条、豆制品）供应商；七包：禽类（包括鸡、鸭、鹅）供应商；八包：鱼类供应商；九包：干货调味品（包括食堂生产用低耗品）供应商；十包：牛、羊肉类供应商</w:t>
            </w:r>
          </w:p>
          <w:p w14:paraId="40E6DA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kern w:val="0"/>
                <w:sz w:val="2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lang w:val="en-US" w:eastAsia="zh-CN"/>
                <w14:textFill>
                  <w14:solidFill>
                    <w14:schemeClr w14:val="tx1"/>
                  </w14:solidFill>
                </w14:textFill>
              </w:rPr>
              <w:t>服务要求：按照招标文件要求及投标文件承诺执行。</w:t>
            </w:r>
          </w:p>
          <w:p w14:paraId="501F13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kern w:val="0"/>
                <w:sz w:val="2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lang w:val="en-US" w:eastAsia="zh-CN"/>
                <w14:textFill>
                  <w14:solidFill>
                    <w14:schemeClr w14:val="tx1"/>
                  </w14:solidFill>
                </w14:textFill>
              </w:rPr>
              <w:t>服务时间：1+X模式，即从2024年08月01日起至2025年07月31日。一年合同到期若采购人搬迁，则自搬迁之日起合同自然终止。合同总期限不超过3年。</w:t>
            </w:r>
          </w:p>
          <w:p w14:paraId="237150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olor w:val="000000" w:themeColor="text1"/>
                <w:kern w:val="0"/>
                <w:sz w:val="21"/>
                <w:szCs w:val="2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lang w:val="en-US" w:eastAsia="zh-CN"/>
                <w14:textFill>
                  <w14:solidFill>
                    <w14:schemeClr w14:val="tx1"/>
                  </w14:solidFill>
                </w14:textFill>
              </w:rPr>
              <w:t>服务标准：按照招标文件标准及投标文件承诺执行。</w:t>
            </w:r>
          </w:p>
        </w:tc>
      </w:tr>
    </w:tbl>
    <w:p w14:paraId="3B2F4BB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3B3C2D1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4CF502E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0D7D81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p>
    <w:p w14:paraId="06A2F63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lang w:eastAsia="zh-CN"/>
        </w:rPr>
        <w:t>、</w:t>
      </w:r>
      <w:r>
        <w:rPr>
          <w:rFonts w:hint="eastAsia" w:ascii="宋体" w:hAnsi="宋体" w:eastAsia="宋体" w:cs="宋体"/>
          <w:sz w:val="21"/>
          <w:szCs w:val="21"/>
        </w:rPr>
        <w:t>评审专家名单</w:t>
      </w:r>
    </w:p>
    <w:p w14:paraId="54A527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孙宏利、凃杰、肖智慧、梅建明、</w:t>
      </w:r>
      <w:r>
        <w:rPr>
          <w:rFonts w:hint="eastAsia" w:ascii="宋体" w:hAnsi="宋体" w:eastAsia="宋体" w:cs="宋体"/>
          <w:sz w:val="21"/>
          <w:szCs w:val="21"/>
          <w:lang w:val="en-US" w:eastAsia="zh-CN"/>
        </w:rPr>
        <w:t>李卫华、</w:t>
      </w:r>
      <w:r>
        <w:rPr>
          <w:rFonts w:hint="eastAsia" w:ascii="宋体" w:hAnsi="宋体" w:eastAsia="宋体" w:cs="宋体"/>
          <w:sz w:val="21"/>
          <w:szCs w:val="21"/>
          <w:lang w:val="en-US" w:eastAsia="zh-CN"/>
        </w:rPr>
        <w:t>石继军、李丹丹</w:t>
      </w:r>
    </w:p>
    <w:p w14:paraId="4549BA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五</w:t>
      </w:r>
      <w:r>
        <w:rPr>
          <w:rFonts w:hint="eastAsia" w:ascii="宋体" w:hAnsi="宋体" w:eastAsia="宋体" w:cs="宋体"/>
          <w:sz w:val="21"/>
          <w:szCs w:val="21"/>
        </w:rPr>
        <w:t>、评审信息</w:t>
      </w:r>
      <w:bookmarkStart w:id="0" w:name="_GoBack"/>
      <w:bookmarkEnd w:id="0"/>
    </w:p>
    <w:p w14:paraId="3D4E56B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1、评审时间：202</w:t>
      </w:r>
      <w:r>
        <w:rPr>
          <w:rFonts w:hint="eastAsia" w:ascii="宋体" w:hAnsi="宋体" w:eastAsia="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ascii="宋体" w:hAnsi="宋体" w:eastAsia="宋体" w:cs="宋体"/>
          <w:sz w:val="21"/>
          <w:szCs w:val="21"/>
          <w:lang w:val="en-US" w:eastAsia="zh-CN"/>
        </w:rPr>
        <w:t>30</w:t>
      </w:r>
      <w:r>
        <w:rPr>
          <w:rFonts w:hint="eastAsia" w:ascii="宋体" w:hAnsi="宋体" w:eastAsia="宋体" w:cs="宋体"/>
          <w:sz w:val="21"/>
          <w:szCs w:val="21"/>
        </w:rPr>
        <w:t>日</w:t>
      </w:r>
    </w:p>
    <w:p w14:paraId="1EC916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2、评审地点：湖北国华项目管理咨询有限公司（襄阳市高新区内环路卧龙大道派客国际（襄轴家园）写字楼A-1栋10层</w:t>
      </w:r>
      <w:r>
        <w:rPr>
          <w:rFonts w:hint="eastAsia" w:ascii="宋体" w:hAnsi="宋体" w:eastAsia="宋体" w:cs="宋体"/>
          <w:sz w:val="21"/>
          <w:szCs w:val="21"/>
          <w:lang w:eastAsia="zh-CN"/>
        </w:rPr>
        <w:t>）</w:t>
      </w:r>
    </w:p>
    <w:p w14:paraId="1651E0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749FA4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、代理服务收费标准及金额</w:t>
      </w:r>
    </w:p>
    <w:p w14:paraId="218700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1、代理服务收费标准：</w:t>
      </w:r>
      <w:r>
        <w:rPr>
          <w:rFonts w:hint="eastAsia" w:ascii="宋体" w:hAnsi="宋体" w:eastAsia="宋体" w:cs="宋体"/>
          <w:sz w:val="21"/>
          <w:szCs w:val="21"/>
          <w:lang w:val="zh-CN"/>
        </w:rPr>
        <w:t>采购代理服务费由</w:t>
      </w:r>
      <w:r>
        <w:rPr>
          <w:rFonts w:hint="eastAsia" w:ascii="宋体" w:hAnsi="宋体" w:eastAsia="宋体" w:cs="宋体"/>
          <w:sz w:val="21"/>
          <w:szCs w:val="21"/>
          <w:lang w:val="en-US" w:eastAsia="zh-CN"/>
        </w:rPr>
        <w:t>各</w:t>
      </w:r>
      <w:r>
        <w:rPr>
          <w:rFonts w:hint="eastAsia" w:ascii="宋体" w:hAnsi="宋体" w:eastAsia="宋体" w:cs="宋体"/>
          <w:sz w:val="21"/>
          <w:szCs w:val="21"/>
          <w:lang w:val="zh-CN"/>
        </w:rPr>
        <w:t>中标人在领取中标通知书的同时向采购代理机构支付，一包、三包、四包、六包、七包：</w:t>
      </w:r>
      <w:r>
        <w:rPr>
          <w:rFonts w:hint="eastAsia" w:ascii="宋体" w:hAnsi="宋体" w:eastAsia="宋体" w:cs="宋体"/>
          <w:sz w:val="21"/>
          <w:szCs w:val="21"/>
        </w:rPr>
        <w:t>1000</w:t>
      </w:r>
      <w:r>
        <w:rPr>
          <w:rFonts w:hint="eastAsia" w:ascii="宋体" w:hAnsi="宋体" w:eastAsia="宋体" w:cs="宋体"/>
          <w:sz w:val="21"/>
          <w:szCs w:val="21"/>
          <w:lang w:val="zh-CN"/>
        </w:rPr>
        <w:t>元/包</w:t>
      </w:r>
      <w:r>
        <w:rPr>
          <w:rFonts w:hint="eastAsia" w:ascii="宋体" w:hAnsi="宋体" w:eastAsia="宋体" w:cs="宋体"/>
          <w:sz w:val="21"/>
          <w:szCs w:val="21"/>
          <w:lang w:val="en-US" w:eastAsia="zh-CN"/>
        </w:rPr>
        <w:t>/家</w:t>
      </w:r>
      <w:r>
        <w:rPr>
          <w:rFonts w:hint="eastAsia" w:ascii="宋体" w:hAnsi="宋体" w:eastAsia="宋体" w:cs="宋体"/>
          <w:sz w:val="21"/>
          <w:szCs w:val="21"/>
          <w:lang w:val="zh-CN"/>
        </w:rPr>
        <w:t>中标人，二包、九包：</w:t>
      </w:r>
      <w:r>
        <w:rPr>
          <w:rFonts w:hint="eastAsia" w:ascii="宋体" w:hAnsi="宋体" w:eastAsia="宋体" w:cs="宋体"/>
          <w:sz w:val="21"/>
          <w:szCs w:val="21"/>
        </w:rPr>
        <w:t>800</w:t>
      </w:r>
      <w:r>
        <w:rPr>
          <w:rFonts w:hint="eastAsia" w:ascii="宋体" w:hAnsi="宋体" w:eastAsia="宋体" w:cs="宋体"/>
          <w:sz w:val="21"/>
          <w:szCs w:val="21"/>
          <w:lang w:val="zh-CN"/>
        </w:rPr>
        <w:t>元/包</w:t>
      </w:r>
      <w:r>
        <w:rPr>
          <w:rFonts w:hint="eastAsia" w:ascii="宋体" w:hAnsi="宋体" w:eastAsia="宋体" w:cs="宋体"/>
          <w:sz w:val="21"/>
          <w:szCs w:val="21"/>
          <w:lang w:val="en-US" w:eastAsia="zh-CN"/>
        </w:rPr>
        <w:t>/家</w:t>
      </w:r>
      <w:r>
        <w:rPr>
          <w:rFonts w:hint="eastAsia" w:ascii="宋体" w:hAnsi="宋体" w:eastAsia="宋体" w:cs="宋体"/>
          <w:sz w:val="21"/>
          <w:szCs w:val="21"/>
          <w:lang w:val="zh-CN"/>
        </w:rPr>
        <w:t>中标人，五包、八包、十包、十一包：</w:t>
      </w:r>
      <w:r>
        <w:rPr>
          <w:rFonts w:hint="eastAsia" w:ascii="宋体" w:hAnsi="宋体" w:eastAsia="宋体" w:cs="宋体"/>
          <w:sz w:val="21"/>
          <w:szCs w:val="21"/>
        </w:rPr>
        <w:t>500</w:t>
      </w:r>
      <w:r>
        <w:rPr>
          <w:rFonts w:hint="eastAsia" w:ascii="宋体" w:hAnsi="宋体" w:eastAsia="宋体" w:cs="宋体"/>
          <w:sz w:val="21"/>
          <w:szCs w:val="21"/>
          <w:lang w:val="zh-CN"/>
        </w:rPr>
        <w:t>元/包</w:t>
      </w:r>
      <w:r>
        <w:rPr>
          <w:rFonts w:hint="eastAsia" w:ascii="宋体" w:hAnsi="宋体" w:eastAsia="宋体" w:cs="宋体"/>
          <w:sz w:val="21"/>
          <w:szCs w:val="21"/>
          <w:lang w:val="en-US" w:eastAsia="zh-CN"/>
        </w:rPr>
        <w:t>/家</w:t>
      </w:r>
      <w:r>
        <w:rPr>
          <w:rFonts w:hint="eastAsia" w:ascii="宋体" w:hAnsi="宋体" w:eastAsia="宋体" w:cs="宋体"/>
          <w:sz w:val="21"/>
          <w:szCs w:val="21"/>
          <w:lang w:val="zh-CN"/>
        </w:rPr>
        <w:t>中标人。</w:t>
      </w:r>
    </w:p>
    <w:p w14:paraId="02A12C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2、收费金额：</w:t>
      </w:r>
      <w:r>
        <w:rPr>
          <w:rFonts w:hint="eastAsia" w:ascii="宋体" w:hAnsi="宋体" w:eastAsia="宋体" w:cs="宋体"/>
          <w:sz w:val="21"/>
          <w:szCs w:val="21"/>
          <w:lang w:val="en-US" w:eastAsia="zh-CN"/>
        </w:rPr>
        <w:t>/</w:t>
      </w:r>
    </w:p>
    <w:p w14:paraId="20622B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val="en-US" w:eastAsia="zh-CN"/>
        </w:rPr>
      </w:pPr>
    </w:p>
    <w:p w14:paraId="20409D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七</w:t>
      </w:r>
      <w:r>
        <w:rPr>
          <w:rFonts w:hint="eastAsia" w:ascii="宋体" w:hAnsi="宋体" w:eastAsia="宋体" w:cs="宋体"/>
          <w:sz w:val="21"/>
          <w:szCs w:val="21"/>
        </w:rPr>
        <w:t>、公告期限</w:t>
      </w:r>
    </w:p>
    <w:p w14:paraId="2A5EA9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自本公告发布之日起1个工作日</w:t>
      </w:r>
    </w:p>
    <w:p w14:paraId="4211DE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697F56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、其他补充事宜</w:t>
      </w:r>
    </w:p>
    <w:p w14:paraId="6946A96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质疑：投标人认为招标过程和中标结果使自己的权益受到损害的，可以在知道或者应知其权益受到损害之日起7个工作日内，向湖北国华项目管理咨询有限公司提出质疑。质疑提出时间以提供书面质疑函记载为准。</w:t>
      </w:r>
    </w:p>
    <w:p w14:paraId="5315A4B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中标金额：</w:t>
      </w:r>
      <w:r>
        <w:rPr>
          <w:rFonts w:hint="eastAsia" w:ascii="宋体" w:hAnsi="宋体" w:eastAsia="宋体" w:cs="宋体"/>
          <w:sz w:val="21"/>
          <w:szCs w:val="21"/>
          <w:highlight w:val="none"/>
        </w:rPr>
        <w:t>大宗物资所有品类货物以供货当时报价不高于襄阳市竹叶山农贸市场、四季青农贸市场中最低价平均价</w:t>
      </w:r>
      <w:r>
        <w:rPr>
          <w:rFonts w:hint="eastAsia" w:ascii="宋体" w:hAnsi="宋体" w:eastAsia="宋体" w:cs="宋体"/>
          <w:sz w:val="21"/>
          <w:szCs w:val="21"/>
          <w:highlight w:val="none"/>
        </w:rPr>
        <w:tab/>
      </w:r>
    </w:p>
    <w:p w14:paraId="481226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highlight w:val="green"/>
        </w:rPr>
      </w:pPr>
    </w:p>
    <w:p w14:paraId="640768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九</w:t>
      </w:r>
      <w:r>
        <w:rPr>
          <w:rFonts w:hint="eastAsia" w:ascii="宋体" w:hAnsi="宋体" w:eastAsia="宋体" w:cs="宋体"/>
          <w:sz w:val="21"/>
          <w:szCs w:val="21"/>
        </w:rPr>
        <w:t>、凡对本次公告内容提出询问，请按以下方式联系</w:t>
      </w:r>
    </w:p>
    <w:p w14:paraId="2A109D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1、采购人信息</w:t>
      </w:r>
    </w:p>
    <w:p w14:paraId="0675DF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名   称：湖北文理学院</w:t>
      </w:r>
    </w:p>
    <w:p w14:paraId="23B3C8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   址：湖北省襄阳市隆中路296号</w:t>
      </w:r>
    </w:p>
    <w:p w14:paraId="6DE535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联系方式：刘老师 0710-3592319</w:t>
      </w:r>
    </w:p>
    <w:p w14:paraId="44F856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25390A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2、采购代理机构信息</w:t>
      </w:r>
    </w:p>
    <w:p w14:paraId="14F56F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名   称：湖北国华项目管理咨询有限公司</w:t>
      </w:r>
      <w:r>
        <w:rPr>
          <w:rFonts w:hint="eastAsia" w:ascii="宋体" w:hAnsi="宋体" w:eastAsia="宋体" w:cs="宋体"/>
          <w:sz w:val="21"/>
          <w:szCs w:val="21"/>
        </w:rPr>
        <w:tab/>
      </w:r>
    </w:p>
    <w:p w14:paraId="698BFC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地   址：襄阳市高新区内环路卧龙大道派客国际（襄轴家园）写字楼A-1栋10层</w:t>
      </w:r>
    </w:p>
    <w:p w14:paraId="13B723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联系方式：0710-3616189</w:t>
      </w:r>
      <w:r>
        <w:rPr>
          <w:rFonts w:hint="eastAsia" w:ascii="宋体" w:hAnsi="宋体" w:eastAsia="宋体" w:cs="宋体"/>
          <w:sz w:val="21"/>
          <w:szCs w:val="21"/>
        </w:rPr>
        <w:tab/>
      </w:r>
    </w:p>
    <w:p w14:paraId="3963E0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5F5C2C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3、项目联系方式</w:t>
      </w:r>
    </w:p>
    <w:p w14:paraId="50B120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eastAsia="宋体" w:cs="宋体"/>
          <w:sz w:val="21"/>
          <w:szCs w:val="21"/>
          <w:lang w:val="en-US" w:eastAsia="zh-CN"/>
        </w:rPr>
        <w:t>徐安娜</w:t>
      </w:r>
      <w:r>
        <w:rPr>
          <w:rFonts w:hint="eastAsia" w:ascii="宋体" w:hAnsi="宋体" w:eastAsia="宋体" w:cs="宋体"/>
          <w:sz w:val="21"/>
          <w:szCs w:val="21"/>
        </w:rPr>
        <w:t>、汪佳丽、郭栋</w:t>
      </w:r>
    </w:p>
    <w:p w14:paraId="4DB201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r>
        <w:rPr>
          <w:rFonts w:hint="eastAsia" w:ascii="宋体" w:hAnsi="宋体" w:eastAsia="宋体" w:cs="宋体"/>
          <w:sz w:val="21"/>
          <w:szCs w:val="21"/>
        </w:rPr>
        <w:t>电   话：0710-3616189</w:t>
      </w:r>
      <w:r>
        <w:rPr>
          <w:rFonts w:hint="eastAsia" w:ascii="宋体" w:hAnsi="宋体" w:eastAsia="宋体" w:cs="宋体"/>
          <w:sz w:val="21"/>
          <w:szCs w:val="21"/>
        </w:rPr>
        <w:tab/>
      </w:r>
    </w:p>
    <w:p w14:paraId="281D41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FFA1E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40A3EE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p w14:paraId="342161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7DA2E"/>
    <w:multiLevelType w:val="singleLevel"/>
    <w:tmpl w:val="D9A7DA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M2Y4MTM3NjEwNmQ3YTljYzg5ZTQyMDQyMWFmZDkifQ=="/>
  </w:docVars>
  <w:rsids>
    <w:rsidRoot w:val="3E0C14A9"/>
    <w:rsid w:val="003B2343"/>
    <w:rsid w:val="006F31C3"/>
    <w:rsid w:val="00E51069"/>
    <w:rsid w:val="0FA41F3F"/>
    <w:rsid w:val="11624C84"/>
    <w:rsid w:val="1220029C"/>
    <w:rsid w:val="25816B76"/>
    <w:rsid w:val="261274A1"/>
    <w:rsid w:val="28A33EF2"/>
    <w:rsid w:val="2A4C1043"/>
    <w:rsid w:val="2B7F5AA3"/>
    <w:rsid w:val="30BC2A41"/>
    <w:rsid w:val="31C10F2D"/>
    <w:rsid w:val="34A52C79"/>
    <w:rsid w:val="3E0C14A9"/>
    <w:rsid w:val="3E7F36B8"/>
    <w:rsid w:val="4CFA7197"/>
    <w:rsid w:val="50272419"/>
    <w:rsid w:val="512D48E0"/>
    <w:rsid w:val="57F13C40"/>
    <w:rsid w:val="57FC71D5"/>
    <w:rsid w:val="5F6F0650"/>
    <w:rsid w:val="636C0A1C"/>
    <w:rsid w:val="63DE7527"/>
    <w:rsid w:val="67FA1E2D"/>
    <w:rsid w:val="69822199"/>
    <w:rsid w:val="6B1D6B8A"/>
    <w:rsid w:val="70AF2E4A"/>
    <w:rsid w:val="712D2726"/>
    <w:rsid w:val="7B242218"/>
    <w:rsid w:val="7BFE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3034</Words>
  <Characters>3192</Characters>
  <Lines>5</Lines>
  <Paragraphs>1</Paragraphs>
  <TotalTime>18</TotalTime>
  <ScaleCrop>false</ScaleCrop>
  <LinksUpToDate>false</LinksUpToDate>
  <CharactersWithSpaces>3212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2021-03-03T01:47:00Z</dcterms:created>
  <dc:creator>忻芩</dc:creator>
  <cp:lastModifiedBy>水瓶座</cp:lastModifiedBy>
  <dcterms:modified xsi:type="dcterms:W3CDTF">2024-07-31T09:09:42Z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34D286E31E4A4A6EA8F3D7423AD581CF</vt:lpwstr>
  </property>
</Properties>
</file>