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r>
        <w:t>询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749D9F50" w:rsidR="00865226" w:rsidRDefault="000C3CC7" w:rsidP="0001536C">
      <w:pPr>
        <w:ind w:firstLineChars="945" w:firstLine="1984"/>
      </w:pPr>
      <w:r>
        <w:t>项目编号：</w:t>
      </w:r>
      <w:r w:rsidR="00671152">
        <w:t xml:space="preserve"> </w:t>
      </w:r>
      <w:r w:rsidR="00E11E74" w:rsidRPr="00E11E74">
        <w:t>HBUAS-202</w:t>
      </w:r>
      <w:r w:rsidR="00571CC6">
        <w:t>2</w:t>
      </w:r>
      <w:r w:rsidR="00E11E74" w:rsidRPr="00E11E74">
        <w:t>-</w:t>
      </w:r>
      <w:r w:rsidR="00571CC6">
        <w:t>0</w:t>
      </w:r>
      <w:r w:rsidR="000F0084">
        <w:t>8</w:t>
      </w:r>
    </w:p>
    <w:p w14:paraId="11B2A94A" w14:textId="49B702FF" w:rsidR="0001536C" w:rsidRDefault="000C3CC7" w:rsidP="0001536C">
      <w:pPr>
        <w:ind w:firstLineChars="945" w:firstLine="1984"/>
      </w:pPr>
      <w:r>
        <w:t>项目名称：</w:t>
      </w:r>
      <w:r w:rsidR="000F0084" w:rsidRPr="000F0084">
        <w:rPr>
          <w:rFonts w:hint="eastAsia"/>
        </w:rPr>
        <w:t>土木工程与建筑学院</w:t>
      </w:r>
      <w:r w:rsidR="000F0084" w:rsidRPr="000F0084">
        <w:t>2022年上半年教学用耗材及低值品采购项目</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0AACADB7"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0F0084">
        <w:rPr>
          <w:spacing w:val="15"/>
        </w:rPr>
        <w:t>4</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6732BFD3"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0F0084">
              <w:rPr>
                <w:noProof/>
                <w:webHidden/>
              </w:rPr>
              <w:t>3</w:t>
            </w:r>
            <w:r w:rsidR="00A729AF">
              <w:rPr>
                <w:noProof/>
                <w:webHidden/>
              </w:rPr>
              <w:fldChar w:fldCharType="end"/>
            </w:r>
          </w:hyperlink>
        </w:p>
        <w:p w14:paraId="58410416" w14:textId="3D80EC43"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0F0084">
              <w:rPr>
                <w:noProof/>
                <w:webHidden/>
              </w:rPr>
              <w:t>3</w:t>
            </w:r>
            <w:r w:rsidR="00A729AF">
              <w:rPr>
                <w:noProof/>
                <w:webHidden/>
              </w:rPr>
              <w:fldChar w:fldCharType="end"/>
            </w:r>
          </w:hyperlink>
        </w:p>
        <w:p w14:paraId="5146A4B2" w14:textId="38ED7336"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0F0084">
              <w:rPr>
                <w:noProof/>
                <w:webHidden/>
              </w:rPr>
              <w:t>3</w:t>
            </w:r>
            <w:r w:rsidR="00A729AF">
              <w:rPr>
                <w:noProof/>
                <w:webHidden/>
              </w:rPr>
              <w:fldChar w:fldCharType="end"/>
            </w:r>
          </w:hyperlink>
        </w:p>
        <w:p w14:paraId="1E291F4D" w14:textId="52ED81C7"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0F0084">
              <w:rPr>
                <w:noProof/>
                <w:webHidden/>
              </w:rPr>
              <w:t>4</w:t>
            </w:r>
            <w:r w:rsidR="00A729AF">
              <w:rPr>
                <w:noProof/>
                <w:webHidden/>
              </w:rPr>
              <w:fldChar w:fldCharType="end"/>
            </w:r>
          </w:hyperlink>
        </w:p>
        <w:p w14:paraId="2AA29043" w14:textId="354E85E9"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0F0084">
              <w:rPr>
                <w:noProof/>
                <w:webHidden/>
              </w:rPr>
              <w:t>4</w:t>
            </w:r>
            <w:r w:rsidR="00A729AF">
              <w:rPr>
                <w:noProof/>
                <w:webHidden/>
              </w:rPr>
              <w:fldChar w:fldCharType="end"/>
            </w:r>
          </w:hyperlink>
        </w:p>
        <w:p w14:paraId="3985122A" w14:textId="0E027A12"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0F0084">
              <w:rPr>
                <w:noProof/>
                <w:webHidden/>
              </w:rPr>
              <w:t>4</w:t>
            </w:r>
            <w:r w:rsidR="00A729AF">
              <w:rPr>
                <w:noProof/>
                <w:webHidden/>
              </w:rPr>
              <w:fldChar w:fldCharType="end"/>
            </w:r>
          </w:hyperlink>
        </w:p>
        <w:p w14:paraId="41169519" w14:textId="6182F880"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0F0084">
              <w:rPr>
                <w:noProof/>
                <w:webHidden/>
              </w:rPr>
              <w:t>4</w:t>
            </w:r>
            <w:r w:rsidR="00A729AF">
              <w:rPr>
                <w:noProof/>
                <w:webHidden/>
              </w:rPr>
              <w:fldChar w:fldCharType="end"/>
            </w:r>
          </w:hyperlink>
        </w:p>
        <w:p w14:paraId="1A62B0A2" w14:textId="725EFDB7"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0F0084">
              <w:rPr>
                <w:noProof/>
                <w:webHidden/>
              </w:rPr>
              <w:t>4</w:t>
            </w:r>
            <w:r w:rsidR="00A729AF">
              <w:rPr>
                <w:noProof/>
                <w:webHidden/>
              </w:rPr>
              <w:fldChar w:fldCharType="end"/>
            </w:r>
          </w:hyperlink>
        </w:p>
        <w:p w14:paraId="571EF471" w14:textId="4376EFED" w:rsidR="00A729AF" w:rsidRDefault="000A4E2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0F0084">
              <w:rPr>
                <w:noProof/>
                <w:webHidden/>
              </w:rPr>
              <w:t>5</w:t>
            </w:r>
            <w:r w:rsidR="00A729AF">
              <w:rPr>
                <w:noProof/>
                <w:webHidden/>
              </w:rPr>
              <w:fldChar w:fldCharType="end"/>
            </w:r>
          </w:hyperlink>
        </w:p>
        <w:p w14:paraId="599478BA" w14:textId="10F3787E"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0F0084">
              <w:rPr>
                <w:noProof/>
                <w:webHidden/>
              </w:rPr>
              <w:t>5</w:t>
            </w:r>
            <w:r w:rsidR="00A729AF">
              <w:rPr>
                <w:noProof/>
                <w:webHidden/>
              </w:rPr>
              <w:fldChar w:fldCharType="end"/>
            </w:r>
          </w:hyperlink>
        </w:p>
        <w:p w14:paraId="2FE86411" w14:textId="465D1B07"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0153BA9E" w14:textId="7634BE38"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042AFC18" w14:textId="50B91E85"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0015DD25" w14:textId="0CC8032F"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61D18ACC" w14:textId="4233B927"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3EC69113" w14:textId="7B206FA3"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0F0084">
              <w:rPr>
                <w:noProof/>
                <w:webHidden/>
              </w:rPr>
              <w:t>6</w:t>
            </w:r>
            <w:r w:rsidR="00A729AF">
              <w:rPr>
                <w:noProof/>
                <w:webHidden/>
              </w:rPr>
              <w:fldChar w:fldCharType="end"/>
            </w:r>
          </w:hyperlink>
        </w:p>
        <w:p w14:paraId="62B85733" w14:textId="59091BB8" w:rsidR="00A729AF" w:rsidRDefault="000A4E2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0F0084">
              <w:rPr>
                <w:noProof/>
                <w:webHidden/>
              </w:rPr>
              <w:t>7</w:t>
            </w:r>
            <w:r w:rsidR="00A729AF">
              <w:rPr>
                <w:noProof/>
                <w:webHidden/>
              </w:rPr>
              <w:fldChar w:fldCharType="end"/>
            </w:r>
          </w:hyperlink>
        </w:p>
        <w:p w14:paraId="54F61C70" w14:textId="4CC05B17" w:rsidR="00A729AF" w:rsidRDefault="000A4E2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0F0084">
              <w:rPr>
                <w:noProof/>
                <w:webHidden/>
              </w:rPr>
              <w:t>8</w:t>
            </w:r>
            <w:r w:rsidR="00A729AF">
              <w:rPr>
                <w:noProof/>
                <w:webHidden/>
              </w:rPr>
              <w:fldChar w:fldCharType="end"/>
            </w:r>
          </w:hyperlink>
        </w:p>
        <w:p w14:paraId="00ADD786" w14:textId="5FECAE28"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0F0084">
              <w:rPr>
                <w:noProof/>
                <w:webHidden/>
              </w:rPr>
              <w:t>8</w:t>
            </w:r>
            <w:r w:rsidR="00A729AF">
              <w:rPr>
                <w:noProof/>
                <w:webHidden/>
              </w:rPr>
              <w:fldChar w:fldCharType="end"/>
            </w:r>
          </w:hyperlink>
        </w:p>
        <w:p w14:paraId="2831D333" w14:textId="60F75C80"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0F0084">
              <w:rPr>
                <w:noProof/>
                <w:webHidden/>
              </w:rPr>
              <w:t>10</w:t>
            </w:r>
            <w:r w:rsidR="00A729AF">
              <w:rPr>
                <w:noProof/>
                <w:webHidden/>
              </w:rPr>
              <w:fldChar w:fldCharType="end"/>
            </w:r>
          </w:hyperlink>
        </w:p>
        <w:p w14:paraId="1A8002C1" w14:textId="50152F4B" w:rsidR="00A729AF" w:rsidRDefault="000A4E2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0F0084">
              <w:rPr>
                <w:noProof/>
                <w:webHidden/>
              </w:rPr>
              <w:t>11</w:t>
            </w:r>
            <w:r w:rsidR="00A729AF">
              <w:rPr>
                <w:noProof/>
                <w:webHidden/>
              </w:rPr>
              <w:fldChar w:fldCharType="end"/>
            </w:r>
          </w:hyperlink>
        </w:p>
        <w:p w14:paraId="3BF66012" w14:textId="525804A7"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0F0084">
              <w:rPr>
                <w:noProof/>
                <w:webHidden/>
              </w:rPr>
              <w:t>11</w:t>
            </w:r>
            <w:r w:rsidR="00A729AF">
              <w:rPr>
                <w:noProof/>
                <w:webHidden/>
              </w:rPr>
              <w:fldChar w:fldCharType="end"/>
            </w:r>
          </w:hyperlink>
        </w:p>
        <w:p w14:paraId="75D06C56" w14:textId="1DBCE468" w:rsidR="00A729AF" w:rsidRDefault="000A4E2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0F0084">
              <w:rPr>
                <w:noProof/>
                <w:webHidden/>
              </w:rPr>
              <w:t>13</w:t>
            </w:r>
            <w:r w:rsidR="00A729AF">
              <w:rPr>
                <w:noProof/>
                <w:webHidden/>
              </w:rPr>
              <w:fldChar w:fldCharType="end"/>
            </w:r>
          </w:hyperlink>
        </w:p>
        <w:p w14:paraId="57D92703" w14:textId="29A16BEA"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0F0084">
              <w:rPr>
                <w:noProof/>
                <w:webHidden/>
              </w:rPr>
              <w:t>14</w:t>
            </w:r>
            <w:r w:rsidR="00A729AF">
              <w:rPr>
                <w:noProof/>
                <w:webHidden/>
              </w:rPr>
              <w:fldChar w:fldCharType="end"/>
            </w:r>
          </w:hyperlink>
        </w:p>
        <w:p w14:paraId="40BA7D06" w14:textId="0D19FD4C" w:rsidR="00A729AF" w:rsidRDefault="000A4E2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0F0084">
              <w:rPr>
                <w:noProof/>
                <w:webHidden/>
              </w:rPr>
              <w:t>15</w:t>
            </w:r>
            <w:r w:rsidR="00A729AF">
              <w:rPr>
                <w:noProof/>
                <w:webHidden/>
              </w:rPr>
              <w:fldChar w:fldCharType="end"/>
            </w:r>
          </w:hyperlink>
        </w:p>
        <w:p w14:paraId="4D5B2E57" w14:textId="16780F57"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0F0084">
              <w:rPr>
                <w:noProof/>
                <w:webHidden/>
              </w:rPr>
              <w:t>15</w:t>
            </w:r>
            <w:r w:rsidR="00A729AF">
              <w:rPr>
                <w:noProof/>
                <w:webHidden/>
              </w:rPr>
              <w:fldChar w:fldCharType="end"/>
            </w:r>
          </w:hyperlink>
        </w:p>
        <w:p w14:paraId="3E0D8D4E" w14:textId="323EB142" w:rsidR="00A729AF" w:rsidRDefault="000A4E2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0F0084">
              <w:rPr>
                <w:noProof/>
                <w:webHidden/>
              </w:rPr>
              <w:t>24</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6CFEAB2C" w:rsidR="00C60E44" w:rsidRDefault="000F0084" w:rsidP="0017739B">
            <w:pPr>
              <w:pStyle w:val="a3"/>
            </w:pPr>
            <w:r w:rsidRPr="000F0084">
              <w:rPr>
                <w:rFonts w:hint="eastAsia"/>
                <w:u w:val="single"/>
              </w:rPr>
              <w:t>湖北文理学院土木工程与建筑学院</w:t>
            </w:r>
            <w:r w:rsidRPr="000F0084">
              <w:rPr>
                <w:u w:val="single"/>
              </w:rPr>
              <w:t>2022年上半年教学用耗材及低值品采购项目</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sidRPr="000F0084">
              <w:t>获取采购文件</w:t>
            </w:r>
            <w:r w:rsidR="00C60E44">
              <w:rPr>
                <w:spacing w:val="-1"/>
                <w:w w:val="99"/>
              </w:rPr>
              <w:t>，</w:t>
            </w:r>
            <w:r w:rsidR="00C60E44">
              <w:t xml:space="preserve">并于 </w:t>
            </w:r>
            <w:r w:rsidR="00C60E44">
              <w:rPr>
                <w:u w:val="single"/>
              </w:rPr>
              <w:t>202</w:t>
            </w:r>
            <w:r w:rsidR="008E6888">
              <w:rPr>
                <w:u w:val="single"/>
              </w:rPr>
              <w:t>2</w:t>
            </w:r>
            <w:r w:rsidR="00C60E44">
              <w:rPr>
                <w:u w:val="single"/>
              </w:rPr>
              <w:t xml:space="preserve">年 </w:t>
            </w:r>
            <w:r>
              <w:rPr>
                <w:u w:val="single"/>
              </w:rPr>
              <w:t>4</w:t>
            </w:r>
            <w:r w:rsidR="001422D5">
              <w:rPr>
                <w:u w:val="single"/>
              </w:rPr>
              <w:t xml:space="preserve"> </w:t>
            </w:r>
            <w:r w:rsidR="00C60E44">
              <w:rPr>
                <w:u w:val="single"/>
              </w:rPr>
              <w:t>月</w:t>
            </w:r>
            <w:r w:rsidR="001422D5">
              <w:rPr>
                <w:rFonts w:hint="eastAsia"/>
                <w:u w:val="single"/>
              </w:rPr>
              <w:t xml:space="preserve"> </w:t>
            </w:r>
            <w:r>
              <w:rPr>
                <w:u w:val="single"/>
              </w:rPr>
              <w:t>8</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78FF8200"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对本项目组织询价采购。资金来源：财政性资金。欢迎符合资格条件的供应商报价。</w:t>
      </w:r>
    </w:p>
    <w:p w14:paraId="2915DEDF" w14:textId="77777777" w:rsidR="00865226" w:rsidRDefault="000C3CC7" w:rsidP="003C691A">
      <w:pPr>
        <w:pStyle w:val="2"/>
        <w:ind w:firstLine="399"/>
      </w:pPr>
      <w:bookmarkStart w:id="1" w:name="_Toc90884476"/>
      <w:r>
        <w:t>一、项目概况</w:t>
      </w:r>
      <w:bookmarkEnd w:id="1"/>
    </w:p>
    <w:p w14:paraId="4713DF03" w14:textId="027D71A9"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-0</w:t>
      </w:r>
      <w:r w:rsidR="000F0084">
        <w:t>8</w:t>
      </w:r>
    </w:p>
    <w:p w14:paraId="605F5ECD" w14:textId="2A43701A" w:rsidR="00865226" w:rsidRDefault="000C3CC7" w:rsidP="0017739B">
      <w:pPr>
        <w:ind w:firstLine="420"/>
      </w:pPr>
      <w:r>
        <w:t>2、项目名称：</w:t>
      </w:r>
      <w:r w:rsidR="00671152">
        <w:rPr>
          <w:rFonts w:hint="eastAsia"/>
        </w:rPr>
        <w:t xml:space="preserve"> </w:t>
      </w:r>
      <w:r w:rsidR="000F0084" w:rsidRPr="000F0084">
        <w:rPr>
          <w:rFonts w:hint="eastAsia"/>
        </w:rPr>
        <w:t>湖北文理学院土木工程与建筑学院</w:t>
      </w:r>
      <w:r w:rsidR="000F0084" w:rsidRPr="000F0084">
        <w:t>2022年上半年教学用耗材及低值品采购项目</w:t>
      </w:r>
    </w:p>
    <w:p w14:paraId="45C4C56D" w14:textId="77777777"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767"/>
        <w:gridCol w:w="750"/>
        <w:gridCol w:w="914"/>
        <w:gridCol w:w="1596"/>
        <w:gridCol w:w="2086"/>
        <w:gridCol w:w="1214"/>
      </w:tblGrid>
      <w:tr w:rsidR="00865226" w:rsidRPr="0017739B" w14:paraId="23DDBDA3" w14:textId="77777777" w:rsidTr="0017739B">
        <w:trPr>
          <w:trHeight w:val="513"/>
        </w:trPr>
        <w:tc>
          <w:tcPr>
            <w:tcW w:w="800" w:type="dxa"/>
            <w:vAlign w:val="center"/>
          </w:tcPr>
          <w:p w14:paraId="28D6B01B"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序号</w:t>
            </w:r>
          </w:p>
        </w:tc>
        <w:tc>
          <w:tcPr>
            <w:tcW w:w="2767" w:type="dxa"/>
            <w:vAlign w:val="center"/>
          </w:tcPr>
          <w:p w14:paraId="4F2EB68D"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产品名称</w:t>
            </w:r>
          </w:p>
        </w:tc>
        <w:tc>
          <w:tcPr>
            <w:tcW w:w="750" w:type="dxa"/>
            <w:vAlign w:val="center"/>
          </w:tcPr>
          <w:p w14:paraId="4E1E28A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数量</w:t>
            </w:r>
          </w:p>
        </w:tc>
        <w:tc>
          <w:tcPr>
            <w:tcW w:w="914" w:type="dxa"/>
            <w:vAlign w:val="center"/>
          </w:tcPr>
          <w:p w14:paraId="760A319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单位</w:t>
            </w:r>
          </w:p>
        </w:tc>
        <w:tc>
          <w:tcPr>
            <w:tcW w:w="1596" w:type="dxa"/>
            <w:vAlign w:val="center"/>
          </w:tcPr>
          <w:p w14:paraId="001D13B3" w14:textId="77777777" w:rsidR="00865226" w:rsidRPr="0017739B" w:rsidRDefault="000C3CC7" w:rsidP="0017739B">
            <w:pPr>
              <w:pStyle w:val="TableParagraph"/>
              <w:spacing w:before="122"/>
              <w:ind w:right="6" w:firstLineChars="0" w:firstLine="0"/>
              <w:jc w:val="center"/>
              <w:rPr>
                <w:rFonts w:ascii="黑体" w:eastAsia="黑体" w:hAnsi="黑体"/>
                <w:b/>
                <w:szCs w:val="28"/>
              </w:rPr>
            </w:pPr>
            <w:r w:rsidRPr="0017739B">
              <w:rPr>
                <w:rFonts w:ascii="黑体" w:eastAsia="黑体" w:hAnsi="黑体"/>
                <w:b/>
                <w:szCs w:val="28"/>
              </w:rPr>
              <w:t>采购预算</w:t>
            </w:r>
          </w:p>
        </w:tc>
        <w:tc>
          <w:tcPr>
            <w:tcW w:w="2086" w:type="dxa"/>
            <w:vAlign w:val="center"/>
          </w:tcPr>
          <w:p w14:paraId="76896329" w14:textId="77777777" w:rsidR="00865226" w:rsidRPr="0017739B" w:rsidRDefault="000C3CC7" w:rsidP="0017739B">
            <w:pPr>
              <w:pStyle w:val="TableParagraph"/>
              <w:spacing w:before="122"/>
              <w:ind w:firstLineChars="0" w:firstLine="0"/>
              <w:jc w:val="center"/>
              <w:rPr>
                <w:rFonts w:ascii="黑体" w:eastAsia="黑体" w:hAnsi="黑体"/>
                <w:b/>
                <w:szCs w:val="28"/>
              </w:rPr>
            </w:pPr>
            <w:r w:rsidRPr="0017739B">
              <w:rPr>
                <w:rFonts w:ascii="黑体" w:eastAsia="黑体" w:hAnsi="黑体"/>
                <w:b/>
                <w:szCs w:val="28"/>
              </w:rPr>
              <w:t>交货期</w:t>
            </w:r>
          </w:p>
        </w:tc>
        <w:tc>
          <w:tcPr>
            <w:tcW w:w="1214" w:type="dxa"/>
            <w:vAlign w:val="center"/>
          </w:tcPr>
          <w:p w14:paraId="0FAE1163" w14:textId="77777777" w:rsidR="00865226" w:rsidRPr="0017739B" w:rsidRDefault="000C3CC7" w:rsidP="0017739B">
            <w:pPr>
              <w:pStyle w:val="TableParagraph"/>
              <w:spacing w:before="122"/>
              <w:ind w:right="36" w:firstLineChars="0" w:firstLine="0"/>
              <w:jc w:val="center"/>
              <w:rPr>
                <w:rFonts w:ascii="黑体" w:eastAsia="黑体" w:hAnsi="黑体"/>
                <w:b/>
                <w:szCs w:val="28"/>
              </w:rPr>
            </w:pPr>
            <w:r w:rsidRPr="0017739B">
              <w:rPr>
                <w:rFonts w:ascii="黑体" w:eastAsia="黑体" w:hAnsi="黑体"/>
                <w:b/>
                <w:szCs w:val="28"/>
              </w:rPr>
              <w:t>备注</w:t>
            </w:r>
          </w:p>
        </w:tc>
      </w:tr>
      <w:tr w:rsidR="00865226" w14:paraId="4D890615" w14:textId="77777777" w:rsidTr="0017739B">
        <w:trPr>
          <w:trHeight w:val="832"/>
        </w:trPr>
        <w:tc>
          <w:tcPr>
            <w:tcW w:w="800" w:type="dxa"/>
            <w:vAlign w:val="center"/>
          </w:tcPr>
          <w:p w14:paraId="0CC0D250" w14:textId="77777777" w:rsidR="00865226" w:rsidRDefault="000C3CC7" w:rsidP="0017739B">
            <w:pPr>
              <w:pStyle w:val="TableParagraph"/>
              <w:ind w:left="8" w:firstLineChars="8" w:firstLine="16"/>
              <w:jc w:val="center"/>
              <w:rPr>
                <w:sz w:val="20"/>
              </w:rPr>
            </w:pPr>
            <w:r>
              <w:rPr>
                <w:w w:val="99"/>
                <w:sz w:val="20"/>
              </w:rPr>
              <w:t>1</w:t>
            </w:r>
          </w:p>
        </w:tc>
        <w:tc>
          <w:tcPr>
            <w:tcW w:w="2767" w:type="dxa"/>
            <w:vAlign w:val="center"/>
          </w:tcPr>
          <w:p w14:paraId="5C50EE19" w14:textId="77777777" w:rsidR="00865226" w:rsidRDefault="00C60E44" w:rsidP="0017739B">
            <w:pPr>
              <w:ind w:firstLineChars="0" w:firstLine="0"/>
            </w:pPr>
            <w:r>
              <w:rPr>
                <w:rFonts w:hint="eastAsia"/>
              </w:rPr>
              <w:t>消耗品及低值品</w:t>
            </w:r>
          </w:p>
        </w:tc>
        <w:tc>
          <w:tcPr>
            <w:tcW w:w="750" w:type="dxa"/>
            <w:vAlign w:val="center"/>
          </w:tcPr>
          <w:p w14:paraId="27CB2746" w14:textId="77777777" w:rsidR="00865226" w:rsidRDefault="000C3CC7" w:rsidP="0017739B">
            <w:pPr>
              <w:ind w:firstLineChars="0" w:firstLine="0"/>
              <w:jc w:val="center"/>
            </w:pPr>
            <w:r>
              <w:rPr>
                <w:w w:val="99"/>
              </w:rPr>
              <w:t>1</w:t>
            </w:r>
          </w:p>
        </w:tc>
        <w:tc>
          <w:tcPr>
            <w:tcW w:w="914" w:type="dxa"/>
            <w:vAlign w:val="center"/>
          </w:tcPr>
          <w:p w14:paraId="37AE7B60" w14:textId="77777777" w:rsidR="00865226" w:rsidRDefault="00C60E44" w:rsidP="0017739B">
            <w:pPr>
              <w:ind w:firstLineChars="0" w:firstLine="0"/>
              <w:jc w:val="center"/>
            </w:pPr>
            <w:r>
              <w:rPr>
                <w:rFonts w:hint="eastAsia"/>
              </w:rPr>
              <w:t>批</w:t>
            </w:r>
          </w:p>
        </w:tc>
        <w:tc>
          <w:tcPr>
            <w:tcW w:w="1596" w:type="dxa"/>
            <w:vAlign w:val="center"/>
          </w:tcPr>
          <w:p w14:paraId="3BBFEEA3" w14:textId="5394DD88" w:rsidR="00865226" w:rsidRDefault="000F0084" w:rsidP="00571CC6">
            <w:pPr>
              <w:spacing w:line="240" w:lineRule="auto"/>
              <w:ind w:rightChars="68" w:right="143" w:firstLineChars="0" w:firstLine="0"/>
              <w:jc w:val="center"/>
            </w:pPr>
            <w:r>
              <w:rPr>
                <w:rStyle w:val="fontstyle01"/>
                <w:rFonts w:hint="default"/>
              </w:rPr>
              <w:t>4.63</w:t>
            </w:r>
            <w:r w:rsidR="00571CC6">
              <w:rPr>
                <w:rStyle w:val="fontstyle01"/>
                <w:rFonts w:hint="default"/>
              </w:rPr>
              <w:t>万</w:t>
            </w:r>
            <w:r w:rsidR="001422D5">
              <w:rPr>
                <w:rStyle w:val="fontstyle01"/>
                <w:rFonts w:hint="default"/>
              </w:rPr>
              <w:t>元</w:t>
            </w:r>
          </w:p>
        </w:tc>
        <w:tc>
          <w:tcPr>
            <w:tcW w:w="2086" w:type="dxa"/>
            <w:vAlign w:val="center"/>
          </w:tcPr>
          <w:p w14:paraId="4D32B81C" w14:textId="77777777" w:rsidR="00865226" w:rsidRDefault="000C3CC7" w:rsidP="0017739B">
            <w:pPr>
              <w:ind w:firstLineChars="1" w:firstLine="2"/>
            </w:pPr>
            <w:r>
              <w:t xml:space="preserve">所有设备在签订合同 </w:t>
            </w:r>
            <w:r w:rsidR="00C60E44">
              <w:rPr>
                <w:rFonts w:hint="eastAsia"/>
              </w:rPr>
              <w:t>10</w:t>
            </w:r>
            <w:r>
              <w:rPr>
                <w:spacing w:val="-8"/>
              </w:rPr>
              <w:t>个</w:t>
            </w:r>
            <w:r w:rsidR="00C60E44">
              <w:rPr>
                <w:rFonts w:hint="eastAsia"/>
                <w:spacing w:val="-8"/>
              </w:rPr>
              <w:t>日历日内</w:t>
            </w:r>
            <w:r>
              <w:rPr>
                <w:spacing w:val="-8"/>
              </w:rPr>
              <w:t>供货，质保期至</w:t>
            </w:r>
            <w:r>
              <w:rPr>
                <w:spacing w:val="-17"/>
              </w:rPr>
              <w:t xml:space="preserve">少为 </w:t>
            </w:r>
            <w:r>
              <w:t>1</w:t>
            </w:r>
            <w:r>
              <w:rPr>
                <w:spacing w:val="-26"/>
              </w:rPr>
              <w:t xml:space="preserve"> 年</w:t>
            </w:r>
          </w:p>
        </w:tc>
        <w:tc>
          <w:tcPr>
            <w:tcW w:w="1214" w:type="dxa"/>
            <w:vAlign w:val="center"/>
          </w:tcPr>
          <w:p w14:paraId="2DCDDC4B" w14:textId="77777777" w:rsidR="00865226" w:rsidRDefault="000C3CC7" w:rsidP="0017739B">
            <w:pPr>
              <w:pStyle w:val="TableParagraph"/>
              <w:ind w:left="11" w:firstLine="420"/>
            </w:pPr>
            <w:r>
              <w:t>/</w:t>
            </w:r>
          </w:p>
        </w:tc>
      </w:tr>
    </w:tbl>
    <w:p w14:paraId="1CBB2F7E" w14:textId="0F086175" w:rsidR="00865226" w:rsidRDefault="000C3CC7" w:rsidP="0017739B">
      <w:pPr>
        <w:ind w:firstLine="397"/>
      </w:pPr>
      <w:r>
        <w:rPr>
          <w:w w:val="95"/>
        </w:rPr>
        <w:t>供应商投标报价超过该包预算金额或最高限价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ind w:firstLine="399"/>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lastRenderedPageBreak/>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ind w:firstLine="399"/>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ind w:firstLine="399"/>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54D53C4B"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552BF9">
        <w:rPr>
          <w:u w:val="single"/>
        </w:rPr>
        <w:t>3</w:t>
      </w:r>
      <w:r w:rsidR="00671152" w:rsidRPr="00671152">
        <w:rPr>
          <w:u w:val="single"/>
        </w:rPr>
        <w:t xml:space="preserve"> </w:t>
      </w:r>
      <w:r>
        <w:rPr>
          <w:rFonts w:hint="eastAsia"/>
        </w:rPr>
        <w:t>月</w:t>
      </w:r>
      <w:r w:rsidR="00671152" w:rsidRPr="00671152">
        <w:rPr>
          <w:u w:val="single"/>
        </w:rPr>
        <w:t xml:space="preserve"> </w:t>
      </w:r>
      <w:r w:rsidR="001422D5">
        <w:rPr>
          <w:u w:val="single"/>
        </w:rPr>
        <w:t>2</w:t>
      </w:r>
      <w:r w:rsidR="00571CC6">
        <w:rPr>
          <w:u w:val="single"/>
        </w:rPr>
        <w:t>2</w:t>
      </w:r>
      <w:r w:rsidR="00671152" w:rsidRPr="00671152">
        <w:rPr>
          <w:u w:val="single"/>
        </w:rPr>
        <w:t xml:space="preserve"> </w:t>
      </w:r>
      <w:r>
        <w:rPr>
          <w:rFonts w:hint="eastAsia"/>
        </w:rPr>
        <w:t>日17：00时前，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ind w:firstLine="399"/>
      </w:pPr>
      <w:bookmarkStart w:id="5" w:name="_Toc90884480"/>
      <w:r>
        <w:t>五、询价地点</w:t>
      </w:r>
      <w:bookmarkEnd w:id="5"/>
    </w:p>
    <w:p w14:paraId="71936803" w14:textId="77777777" w:rsidR="00865226" w:rsidRDefault="000C3CC7" w:rsidP="005C4DF1">
      <w:pPr>
        <w:ind w:firstLine="420"/>
      </w:pPr>
      <w:r>
        <w:t>询价地点：</w:t>
      </w:r>
      <w:r w:rsidR="001669E8">
        <w:rPr>
          <w:rFonts w:hint="eastAsia"/>
        </w:rPr>
        <w:t>湖北文理学院致远楼101室。</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ind w:firstLine="399"/>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ind w:firstLine="399"/>
      </w:pPr>
      <w:bookmarkStart w:id="7" w:name="第二章供应商须知"/>
      <w:bookmarkStart w:id="8" w:name="_Toc90884482"/>
      <w:bookmarkEnd w:id="7"/>
      <w:r>
        <w:rPr>
          <w:rFonts w:hint="eastAsia"/>
        </w:rPr>
        <w:t>七</w:t>
      </w:r>
      <w:r>
        <w:t>、递交</w:t>
      </w:r>
      <w:r>
        <w:rPr>
          <w:rFonts w:hint="eastAsia"/>
        </w:rPr>
        <w:t>资料</w:t>
      </w:r>
      <w:r>
        <w:t>费帐户信息</w:t>
      </w:r>
      <w:bookmarkEnd w:id="8"/>
    </w:p>
    <w:p w14:paraId="66CC8E1D" w14:textId="77777777" w:rsidR="001669E8" w:rsidRDefault="001669E8" w:rsidP="005C4DF1">
      <w:pPr>
        <w:ind w:firstLine="420"/>
        <w:rPr>
          <w:rFonts w:cs="Times New Roman"/>
          <w:lang w:val="en-US" w:bidi="ar-SA"/>
        </w:rPr>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），用途一栏请注明“×××（项目名称）资料费”字样。采购人不接收现金。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ind w:firstLine="399"/>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ind w:firstLine="399"/>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221C6319"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571CC6">
        <w:rPr>
          <w:rFonts w:hint="eastAsia"/>
          <w:spacing w:val="-1"/>
        </w:rPr>
        <w:t>湖北文理学院纪委</w:t>
      </w:r>
      <w:r w:rsidR="00B32B33">
        <w:rPr>
          <w:rFonts w:hint="eastAsia"/>
          <w:spacing w:val="-1"/>
        </w:rPr>
        <w:t>•</w:t>
      </w:r>
      <w:r w:rsidR="00571CC6">
        <w:rPr>
          <w:rFonts w:hint="eastAsia"/>
          <w:spacing w:val="-1"/>
        </w:rPr>
        <w:t>监察专员办公室</w:t>
      </w:r>
      <w:r w:rsidR="003B3136">
        <w:rPr>
          <w:rFonts w:hint="eastAsia"/>
          <w:spacing w:val="-1"/>
        </w:rPr>
        <w:t>。</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报价文件的数量：见供应商须知前附表。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报价的价格构成：见供应商须知前附表。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ind w:firstLine="399"/>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9917" w:type="dxa"/>
        <w:tblLook w:val="04A0" w:firstRow="1" w:lastRow="0" w:firstColumn="1" w:lastColumn="0" w:noHBand="0" w:noVBand="1"/>
      </w:tblPr>
      <w:tblGrid>
        <w:gridCol w:w="562"/>
        <w:gridCol w:w="1701"/>
        <w:gridCol w:w="4536"/>
        <w:gridCol w:w="1734"/>
        <w:gridCol w:w="685"/>
        <w:gridCol w:w="699"/>
      </w:tblGrid>
      <w:tr w:rsidR="000F0084" w:rsidRPr="000F0084" w14:paraId="3D9E51E0" w14:textId="77777777" w:rsidTr="000F0084">
        <w:trPr>
          <w:trHeight w:val="690"/>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3287" w14:textId="77777777" w:rsidR="000F0084" w:rsidRPr="000F0084" w:rsidRDefault="000F0084" w:rsidP="000F0084">
            <w:pPr>
              <w:widowControl/>
              <w:autoSpaceDE/>
              <w:autoSpaceDN/>
              <w:spacing w:line="240" w:lineRule="auto"/>
              <w:ind w:firstLineChars="0" w:firstLine="0"/>
              <w:jc w:val="center"/>
              <w:rPr>
                <w:b/>
                <w:bCs/>
                <w:sz w:val="20"/>
                <w:szCs w:val="20"/>
                <w:lang w:val="en-US" w:bidi="ar-SA"/>
              </w:rPr>
            </w:pPr>
            <w:r w:rsidRPr="000F0084">
              <w:rPr>
                <w:rFonts w:hint="eastAsia"/>
                <w:b/>
                <w:bCs/>
                <w:sz w:val="20"/>
                <w:szCs w:val="20"/>
                <w:lang w:val="en-US" w:bidi="ar-SA"/>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765A74" w14:textId="77777777" w:rsidR="000F0084" w:rsidRPr="000F0084" w:rsidRDefault="000F0084" w:rsidP="000F0084">
            <w:pPr>
              <w:widowControl/>
              <w:autoSpaceDE/>
              <w:autoSpaceDN/>
              <w:spacing w:line="240" w:lineRule="auto"/>
              <w:ind w:firstLineChars="0" w:firstLine="0"/>
              <w:jc w:val="center"/>
              <w:rPr>
                <w:rFonts w:hint="eastAsia"/>
                <w:b/>
                <w:bCs/>
                <w:sz w:val="20"/>
                <w:szCs w:val="20"/>
                <w:lang w:val="en-US" w:bidi="ar-SA"/>
              </w:rPr>
            </w:pPr>
            <w:r w:rsidRPr="000F0084">
              <w:rPr>
                <w:rFonts w:hint="eastAsia"/>
                <w:b/>
                <w:bCs/>
                <w:sz w:val="20"/>
                <w:szCs w:val="20"/>
                <w:lang w:val="en-US" w:bidi="ar-SA"/>
              </w:rPr>
              <w:t>设备或材料名称</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79062F" w14:textId="77777777" w:rsidR="000F0084" w:rsidRPr="000F0084" w:rsidRDefault="000F0084" w:rsidP="000F0084">
            <w:pPr>
              <w:widowControl/>
              <w:autoSpaceDE/>
              <w:autoSpaceDN/>
              <w:spacing w:line="240" w:lineRule="auto"/>
              <w:ind w:firstLineChars="0" w:firstLine="0"/>
              <w:jc w:val="center"/>
              <w:rPr>
                <w:rFonts w:hint="eastAsia"/>
                <w:b/>
                <w:bCs/>
                <w:sz w:val="20"/>
                <w:szCs w:val="20"/>
                <w:lang w:val="en-US" w:bidi="ar-SA"/>
              </w:rPr>
            </w:pPr>
            <w:r w:rsidRPr="000F0084">
              <w:rPr>
                <w:rFonts w:hint="eastAsia"/>
                <w:b/>
                <w:bCs/>
                <w:sz w:val="20"/>
                <w:szCs w:val="20"/>
                <w:lang w:val="en-US" w:bidi="ar-SA"/>
              </w:rPr>
              <w:t>参考型号及规格</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14:paraId="3AEEFE15" w14:textId="77777777" w:rsidR="000F0084" w:rsidRPr="000F0084" w:rsidRDefault="000F0084" w:rsidP="000F0084">
            <w:pPr>
              <w:widowControl/>
              <w:autoSpaceDE/>
              <w:autoSpaceDN/>
              <w:spacing w:line="240" w:lineRule="auto"/>
              <w:ind w:firstLineChars="0" w:firstLine="0"/>
              <w:jc w:val="center"/>
              <w:rPr>
                <w:rFonts w:hint="eastAsia"/>
                <w:b/>
                <w:bCs/>
                <w:sz w:val="20"/>
                <w:szCs w:val="20"/>
                <w:lang w:val="en-US" w:bidi="ar-SA"/>
              </w:rPr>
            </w:pPr>
            <w:r w:rsidRPr="000F0084">
              <w:rPr>
                <w:rFonts w:hint="eastAsia"/>
                <w:b/>
                <w:bCs/>
                <w:sz w:val="20"/>
                <w:szCs w:val="20"/>
                <w:lang w:val="en-US" w:bidi="ar-SA"/>
              </w:rPr>
              <w:t>参考厂家</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7D9650A1" w14:textId="77777777" w:rsidR="000F0084" w:rsidRPr="000F0084" w:rsidRDefault="000F0084" w:rsidP="000F0084">
            <w:pPr>
              <w:widowControl/>
              <w:autoSpaceDE/>
              <w:autoSpaceDN/>
              <w:spacing w:line="240" w:lineRule="auto"/>
              <w:ind w:firstLineChars="0" w:firstLine="0"/>
              <w:jc w:val="center"/>
              <w:rPr>
                <w:rFonts w:hint="eastAsia"/>
                <w:b/>
                <w:bCs/>
                <w:sz w:val="20"/>
                <w:szCs w:val="20"/>
                <w:lang w:val="en-US" w:bidi="ar-SA"/>
              </w:rPr>
            </w:pPr>
            <w:r w:rsidRPr="000F0084">
              <w:rPr>
                <w:rFonts w:hint="eastAsia"/>
                <w:b/>
                <w:bCs/>
                <w:sz w:val="20"/>
                <w:szCs w:val="20"/>
                <w:lang w:val="en-US" w:bidi="ar-SA"/>
              </w:rPr>
              <w:t>数量</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0AA02B00" w14:textId="77777777" w:rsidR="000F0084" w:rsidRPr="000F0084" w:rsidRDefault="000F0084" w:rsidP="000F0084">
            <w:pPr>
              <w:widowControl/>
              <w:autoSpaceDE/>
              <w:autoSpaceDN/>
              <w:spacing w:line="240" w:lineRule="auto"/>
              <w:ind w:firstLineChars="0" w:firstLine="0"/>
              <w:jc w:val="center"/>
              <w:rPr>
                <w:rFonts w:hint="eastAsia"/>
                <w:b/>
                <w:bCs/>
                <w:sz w:val="20"/>
                <w:szCs w:val="20"/>
                <w:lang w:val="en-US" w:bidi="ar-SA"/>
              </w:rPr>
            </w:pPr>
            <w:r w:rsidRPr="000F0084">
              <w:rPr>
                <w:rFonts w:hint="eastAsia"/>
                <w:b/>
                <w:bCs/>
                <w:sz w:val="20"/>
                <w:szCs w:val="20"/>
                <w:lang w:val="en-US" w:bidi="ar-SA"/>
              </w:rPr>
              <w:t>单位</w:t>
            </w:r>
          </w:p>
        </w:tc>
      </w:tr>
      <w:tr w:rsidR="000F0084" w:rsidRPr="000F0084" w14:paraId="3884076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B7E50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1701" w:type="dxa"/>
            <w:tcBorders>
              <w:top w:val="nil"/>
              <w:left w:val="nil"/>
              <w:bottom w:val="single" w:sz="4" w:space="0" w:color="auto"/>
              <w:right w:val="single" w:sz="4" w:space="0" w:color="auto"/>
            </w:tcBorders>
            <w:shd w:val="clear" w:color="auto" w:fill="auto"/>
            <w:noWrap/>
            <w:vAlign w:val="center"/>
            <w:hideMark/>
          </w:tcPr>
          <w:p w14:paraId="12DA118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黄砂</w:t>
            </w:r>
          </w:p>
        </w:tc>
        <w:tc>
          <w:tcPr>
            <w:tcW w:w="4536" w:type="dxa"/>
            <w:tcBorders>
              <w:top w:val="nil"/>
              <w:left w:val="nil"/>
              <w:bottom w:val="single" w:sz="4" w:space="0" w:color="auto"/>
              <w:right w:val="single" w:sz="4" w:space="0" w:color="auto"/>
            </w:tcBorders>
            <w:shd w:val="clear" w:color="auto" w:fill="auto"/>
            <w:vAlign w:val="center"/>
            <w:hideMark/>
          </w:tcPr>
          <w:p w14:paraId="52DFA66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二区中砂</w:t>
            </w:r>
          </w:p>
        </w:tc>
        <w:tc>
          <w:tcPr>
            <w:tcW w:w="1734" w:type="dxa"/>
            <w:tcBorders>
              <w:top w:val="nil"/>
              <w:left w:val="nil"/>
              <w:bottom w:val="single" w:sz="4" w:space="0" w:color="auto"/>
              <w:right w:val="single" w:sz="4" w:space="0" w:color="auto"/>
            </w:tcBorders>
            <w:shd w:val="clear" w:color="auto" w:fill="auto"/>
            <w:noWrap/>
            <w:vAlign w:val="center"/>
            <w:hideMark/>
          </w:tcPr>
          <w:p w14:paraId="6900DF3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襄阳本地</w:t>
            </w:r>
          </w:p>
        </w:tc>
        <w:tc>
          <w:tcPr>
            <w:tcW w:w="685" w:type="dxa"/>
            <w:tcBorders>
              <w:top w:val="nil"/>
              <w:left w:val="nil"/>
              <w:bottom w:val="single" w:sz="4" w:space="0" w:color="auto"/>
              <w:right w:val="single" w:sz="4" w:space="0" w:color="auto"/>
            </w:tcBorders>
            <w:shd w:val="clear" w:color="auto" w:fill="auto"/>
            <w:noWrap/>
            <w:vAlign w:val="center"/>
            <w:hideMark/>
          </w:tcPr>
          <w:p w14:paraId="61803A9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w:t>
            </w:r>
          </w:p>
        </w:tc>
        <w:tc>
          <w:tcPr>
            <w:tcW w:w="699" w:type="dxa"/>
            <w:tcBorders>
              <w:top w:val="nil"/>
              <w:left w:val="nil"/>
              <w:bottom w:val="single" w:sz="4" w:space="0" w:color="auto"/>
              <w:right w:val="single" w:sz="4" w:space="0" w:color="auto"/>
            </w:tcBorders>
            <w:shd w:val="clear" w:color="auto" w:fill="auto"/>
            <w:vAlign w:val="center"/>
            <w:hideMark/>
          </w:tcPr>
          <w:p w14:paraId="0F54852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吨</w:t>
            </w:r>
          </w:p>
        </w:tc>
      </w:tr>
      <w:tr w:rsidR="000F0084" w:rsidRPr="000F0084" w14:paraId="4428C6C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1CA7A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1701" w:type="dxa"/>
            <w:tcBorders>
              <w:top w:val="nil"/>
              <w:left w:val="nil"/>
              <w:bottom w:val="single" w:sz="4" w:space="0" w:color="auto"/>
              <w:right w:val="single" w:sz="4" w:space="0" w:color="auto"/>
            </w:tcBorders>
            <w:shd w:val="clear" w:color="auto" w:fill="auto"/>
            <w:noWrap/>
            <w:vAlign w:val="center"/>
            <w:hideMark/>
          </w:tcPr>
          <w:p w14:paraId="3259669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碎石</w:t>
            </w:r>
          </w:p>
        </w:tc>
        <w:tc>
          <w:tcPr>
            <w:tcW w:w="4536" w:type="dxa"/>
            <w:tcBorders>
              <w:top w:val="nil"/>
              <w:left w:val="nil"/>
              <w:bottom w:val="single" w:sz="4" w:space="0" w:color="auto"/>
              <w:right w:val="single" w:sz="4" w:space="0" w:color="auto"/>
            </w:tcBorders>
            <w:shd w:val="clear" w:color="auto" w:fill="auto"/>
            <w:noWrap/>
            <w:vAlign w:val="center"/>
            <w:hideMark/>
          </w:tcPr>
          <w:p w14:paraId="2AC1D1C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5-25mm连续级配</w:t>
            </w:r>
          </w:p>
        </w:tc>
        <w:tc>
          <w:tcPr>
            <w:tcW w:w="1734" w:type="dxa"/>
            <w:tcBorders>
              <w:top w:val="nil"/>
              <w:left w:val="nil"/>
              <w:bottom w:val="single" w:sz="4" w:space="0" w:color="auto"/>
              <w:right w:val="single" w:sz="4" w:space="0" w:color="auto"/>
            </w:tcBorders>
            <w:shd w:val="clear" w:color="auto" w:fill="auto"/>
            <w:noWrap/>
            <w:vAlign w:val="center"/>
            <w:hideMark/>
          </w:tcPr>
          <w:p w14:paraId="6898883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襄阳本地</w:t>
            </w:r>
          </w:p>
        </w:tc>
        <w:tc>
          <w:tcPr>
            <w:tcW w:w="685" w:type="dxa"/>
            <w:tcBorders>
              <w:top w:val="nil"/>
              <w:left w:val="nil"/>
              <w:bottom w:val="single" w:sz="4" w:space="0" w:color="auto"/>
              <w:right w:val="single" w:sz="4" w:space="0" w:color="auto"/>
            </w:tcBorders>
            <w:shd w:val="clear" w:color="auto" w:fill="auto"/>
            <w:noWrap/>
            <w:vAlign w:val="center"/>
            <w:hideMark/>
          </w:tcPr>
          <w:p w14:paraId="3EAF960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6</w:t>
            </w:r>
          </w:p>
        </w:tc>
        <w:tc>
          <w:tcPr>
            <w:tcW w:w="699" w:type="dxa"/>
            <w:tcBorders>
              <w:top w:val="nil"/>
              <w:left w:val="nil"/>
              <w:bottom w:val="single" w:sz="4" w:space="0" w:color="auto"/>
              <w:right w:val="single" w:sz="4" w:space="0" w:color="auto"/>
            </w:tcBorders>
            <w:shd w:val="clear" w:color="auto" w:fill="auto"/>
            <w:noWrap/>
            <w:vAlign w:val="center"/>
            <w:hideMark/>
          </w:tcPr>
          <w:p w14:paraId="711B6CC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吨</w:t>
            </w:r>
          </w:p>
        </w:tc>
      </w:tr>
      <w:tr w:rsidR="000F0084" w:rsidRPr="000F0084" w14:paraId="1D195A0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5F0BB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w:t>
            </w:r>
          </w:p>
        </w:tc>
        <w:tc>
          <w:tcPr>
            <w:tcW w:w="1701" w:type="dxa"/>
            <w:tcBorders>
              <w:top w:val="nil"/>
              <w:left w:val="nil"/>
              <w:bottom w:val="single" w:sz="4" w:space="0" w:color="auto"/>
              <w:right w:val="single" w:sz="4" w:space="0" w:color="auto"/>
            </w:tcBorders>
            <w:shd w:val="clear" w:color="auto" w:fill="auto"/>
            <w:noWrap/>
            <w:vAlign w:val="center"/>
            <w:hideMark/>
          </w:tcPr>
          <w:p w14:paraId="385197F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陶砂</w:t>
            </w:r>
          </w:p>
        </w:tc>
        <w:tc>
          <w:tcPr>
            <w:tcW w:w="4536" w:type="dxa"/>
            <w:tcBorders>
              <w:top w:val="nil"/>
              <w:left w:val="nil"/>
              <w:bottom w:val="single" w:sz="4" w:space="0" w:color="auto"/>
              <w:right w:val="single" w:sz="4" w:space="0" w:color="auto"/>
            </w:tcBorders>
            <w:shd w:val="clear" w:color="auto" w:fill="auto"/>
            <w:vAlign w:val="center"/>
            <w:hideMark/>
          </w:tcPr>
          <w:p w14:paraId="2D3FBDF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3-5mm</w:t>
            </w:r>
          </w:p>
        </w:tc>
        <w:tc>
          <w:tcPr>
            <w:tcW w:w="1734" w:type="dxa"/>
            <w:tcBorders>
              <w:top w:val="nil"/>
              <w:left w:val="nil"/>
              <w:bottom w:val="single" w:sz="4" w:space="0" w:color="auto"/>
              <w:right w:val="single" w:sz="4" w:space="0" w:color="auto"/>
            </w:tcBorders>
            <w:shd w:val="clear" w:color="auto" w:fill="auto"/>
            <w:noWrap/>
            <w:vAlign w:val="center"/>
            <w:hideMark/>
          </w:tcPr>
          <w:p w14:paraId="0167816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阳庄悦</w:t>
            </w:r>
          </w:p>
        </w:tc>
        <w:tc>
          <w:tcPr>
            <w:tcW w:w="685" w:type="dxa"/>
            <w:tcBorders>
              <w:top w:val="nil"/>
              <w:left w:val="nil"/>
              <w:bottom w:val="single" w:sz="4" w:space="0" w:color="auto"/>
              <w:right w:val="single" w:sz="4" w:space="0" w:color="auto"/>
            </w:tcBorders>
            <w:shd w:val="clear" w:color="auto" w:fill="auto"/>
            <w:noWrap/>
            <w:vAlign w:val="center"/>
            <w:hideMark/>
          </w:tcPr>
          <w:p w14:paraId="7ADC09A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0.5</w:t>
            </w:r>
          </w:p>
        </w:tc>
        <w:tc>
          <w:tcPr>
            <w:tcW w:w="699" w:type="dxa"/>
            <w:tcBorders>
              <w:top w:val="nil"/>
              <w:left w:val="nil"/>
              <w:bottom w:val="single" w:sz="4" w:space="0" w:color="auto"/>
              <w:right w:val="single" w:sz="4" w:space="0" w:color="auto"/>
            </w:tcBorders>
            <w:shd w:val="clear" w:color="auto" w:fill="auto"/>
            <w:vAlign w:val="center"/>
            <w:hideMark/>
          </w:tcPr>
          <w:p w14:paraId="666A750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吨</w:t>
            </w:r>
          </w:p>
        </w:tc>
      </w:tr>
      <w:tr w:rsidR="000F0084" w:rsidRPr="000F0084" w14:paraId="734AC69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9E898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w:t>
            </w:r>
          </w:p>
        </w:tc>
        <w:tc>
          <w:tcPr>
            <w:tcW w:w="1701" w:type="dxa"/>
            <w:tcBorders>
              <w:top w:val="nil"/>
              <w:left w:val="nil"/>
              <w:bottom w:val="single" w:sz="4" w:space="0" w:color="auto"/>
              <w:right w:val="single" w:sz="4" w:space="0" w:color="auto"/>
            </w:tcBorders>
            <w:shd w:val="clear" w:color="auto" w:fill="auto"/>
            <w:noWrap/>
            <w:vAlign w:val="center"/>
            <w:hideMark/>
          </w:tcPr>
          <w:p w14:paraId="0D0E6CC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碳酸钙</w:t>
            </w:r>
          </w:p>
        </w:tc>
        <w:tc>
          <w:tcPr>
            <w:tcW w:w="4536" w:type="dxa"/>
            <w:tcBorders>
              <w:top w:val="nil"/>
              <w:left w:val="nil"/>
              <w:bottom w:val="single" w:sz="4" w:space="0" w:color="auto"/>
              <w:right w:val="single" w:sz="4" w:space="0" w:color="auto"/>
            </w:tcBorders>
            <w:shd w:val="clear" w:color="auto" w:fill="auto"/>
            <w:noWrap/>
            <w:vAlign w:val="center"/>
            <w:hideMark/>
          </w:tcPr>
          <w:p w14:paraId="7D70412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500g</w:t>
            </w:r>
          </w:p>
        </w:tc>
        <w:tc>
          <w:tcPr>
            <w:tcW w:w="1734" w:type="dxa"/>
            <w:tcBorders>
              <w:top w:val="nil"/>
              <w:left w:val="nil"/>
              <w:bottom w:val="single" w:sz="4" w:space="0" w:color="auto"/>
              <w:right w:val="single" w:sz="4" w:space="0" w:color="auto"/>
            </w:tcBorders>
            <w:shd w:val="clear" w:color="auto" w:fill="auto"/>
            <w:noWrap/>
            <w:vAlign w:val="center"/>
            <w:hideMark/>
          </w:tcPr>
          <w:p w14:paraId="5680186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 梦之昂</w:t>
            </w:r>
          </w:p>
        </w:tc>
        <w:tc>
          <w:tcPr>
            <w:tcW w:w="685" w:type="dxa"/>
            <w:tcBorders>
              <w:top w:val="nil"/>
              <w:left w:val="nil"/>
              <w:bottom w:val="single" w:sz="4" w:space="0" w:color="auto"/>
              <w:right w:val="single" w:sz="4" w:space="0" w:color="auto"/>
            </w:tcBorders>
            <w:shd w:val="clear" w:color="auto" w:fill="auto"/>
            <w:noWrap/>
            <w:vAlign w:val="center"/>
            <w:hideMark/>
          </w:tcPr>
          <w:p w14:paraId="0B344FD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70E744E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瓶</w:t>
            </w:r>
          </w:p>
        </w:tc>
      </w:tr>
      <w:tr w:rsidR="000F0084" w:rsidRPr="000F0084" w14:paraId="636CBF3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1F1D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1701" w:type="dxa"/>
            <w:tcBorders>
              <w:top w:val="nil"/>
              <w:left w:val="nil"/>
              <w:bottom w:val="single" w:sz="4" w:space="0" w:color="auto"/>
              <w:right w:val="single" w:sz="4" w:space="0" w:color="auto"/>
            </w:tcBorders>
            <w:shd w:val="clear" w:color="auto" w:fill="auto"/>
            <w:noWrap/>
            <w:vAlign w:val="center"/>
            <w:hideMark/>
          </w:tcPr>
          <w:p w14:paraId="439699B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无水碳酸钠</w:t>
            </w:r>
          </w:p>
        </w:tc>
        <w:tc>
          <w:tcPr>
            <w:tcW w:w="4536" w:type="dxa"/>
            <w:tcBorders>
              <w:top w:val="nil"/>
              <w:left w:val="nil"/>
              <w:bottom w:val="single" w:sz="4" w:space="0" w:color="auto"/>
              <w:right w:val="single" w:sz="4" w:space="0" w:color="auto"/>
            </w:tcBorders>
            <w:shd w:val="clear" w:color="auto" w:fill="auto"/>
            <w:vAlign w:val="center"/>
            <w:hideMark/>
          </w:tcPr>
          <w:p w14:paraId="0394FE6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500g</w:t>
            </w:r>
          </w:p>
        </w:tc>
        <w:tc>
          <w:tcPr>
            <w:tcW w:w="1734" w:type="dxa"/>
            <w:tcBorders>
              <w:top w:val="nil"/>
              <w:left w:val="nil"/>
              <w:bottom w:val="single" w:sz="4" w:space="0" w:color="auto"/>
              <w:right w:val="single" w:sz="4" w:space="0" w:color="auto"/>
            </w:tcBorders>
            <w:shd w:val="clear" w:color="auto" w:fill="auto"/>
            <w:noWrap/>
            <w:vAlign w:val="center"/>
            <w:hideMark/>
          </w:tcPr>
          <w:p w14:paraId="05F1140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 渃帼 </w:t>
            </w:r>
          </w:p>
        </w:tc>
        <w:tc>
          <w:tcPr>
            <w:tcW w:w="685" w:type="dxa"/>
            <w:tcBorders>
              <w:top w:val="nil"/>
              <w:left w:val="nil"/>
              <w:bottom w:val="single" w:sz="4" w:space="0" w:color="auto"/>
              <w:right w:val="single" w:sz="4" w:space="0" w:color="auto"/>
            </w:tcBorders>
            <w:shd w:val="clear" w:color="auto" w:fill="auto"/>
            <w:noWrap/>
            <w:vAlign w:val="center"/>
            <w:hideMark/>
          </w:tcPr>
          <w:p w14:paraId="0C9A437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151BB7F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瓶</w:t>
            </w:r>
          </w:p>
        </w:tc>
      </w:tr>
      <w:tr w:rsidR="000F0084" w:rsidRPr="000F0084" w14:paraId="38E5C9C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EF937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w:t>
            </w:r>
          </w:p>
        </w:tc>
        <w:tc>
          <w:tcPr>
            <w:tcW w:w="1701" w:type="dxa"/>
            <w:tcBorders>
              <w:top w:val="nil"/>
              <w:left w:val="nil"/>
              <w:bottom w:val="single" w:sz="4" w:space="0" w:color="auto"/>
              <w:right w:val="single" w:sz="4" w:space="0" w:color="auto"/>
            </w:tcBorders>
            <w:shd w:val="clear" w:color="auto" w:fill="auto"/>
            <w:noWrap/>
            <w:vAlign w:val="center"/>
            <w:hideMark/>
          </w:tcPr>
          <w:p w14:paraId="4AF82B5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无水硫酸钠</w:t>
            </w:r>
          </w:p>
        </w:tc>
        <w:tc>
          <w:tcPr>
            <w:tcW w:w="4536" w:type="dxa"/>
            <w:tcBorders>
              <w:top w:val="nil"/>
              <w:left w:val="nil"/>
              <w:bottom w:val="single" w:sz="4" w:space="0" w:color="auto"/>
              <w:right w:val="single" w:sz="4" w:space="0" w:color="auto"/>
            </w:tcBorders>
            <w:shd w:val="clear" w:color="auto" w:fill="auto"/>
            <w:noWrap/>
            <w:vAlign w:val="center"/>
            <w:hideMark/>
          </w:tcPr>
          <w:p w14:paraId="2DA2B76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500g</w:t>
            </w:r>
          </w:p>
        </w:tc>
        <w:tc>
          <w:tcPr>
            <w:tcW w:w="1734" w:type="dxa"/>
            <w:tcBorders>
              <w:top w:val="nil"/>
              <w:left w:val="nil"/>
              <w:bottom w:val="single" w:sz="4" w:space="0" w:color="auto"/>
              <w:right w:val="single" w:sz="4" w:space="0" w:color="auto"/>
            </w:tcBorders>
            <w:shd w:val="clear" w:color="auto" w:fill="auto"/>
            <w:noWrap/>
            <w:vAlign w:val="center"/>
            <w:hideMark/>
          </w:tcPr>
          <w:p w14:paraId="56623F8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鸣超 </w:t>
            </w:r>
          </w:p>
        </w:tc>
        <w:tc>
          <w:tcPr>
            <w:tcW w:w="685" w:type="dxa"/>
            <w:tcBorders>
              <w:top w:val="nil"/>
              <w:left w:val="nil"/>
              <w:bottom w:val="single" w:sz="4" w:space="0" w:color="auto"/>
              <w:right w:val="single" w:sz="4" w:space="0" w:color="auto"/>
            </w:tcBorders>
            <w:shd w:val="clear" w:color="auto" w:fill="auto"/>
            <w:noWrap/>
            <w:vAlign w:val="center"/>
            <w:hideMark/>
          </w:tcPr>
          <w:p w14:paraId="122D2EB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6A64D25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瓶</w:t>
            </w:r>
          </w:p>
        </w:tc>
      </w:tr>
      <w:tr w:rsidR="000F0084" w:rsidRPr="000F0084" w14:paraId="7EAE1BEB"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7B2C1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w:t>
            </w:r>
          </w:p>
        </w:tc>
        <w:tc>
          <w:tcPr>
            <w:tcW w:w="1701" w:type="dxa"/>
            <w:tcBorders>
              <w:top w:val="nil"/>
              <w:left w:val="nil"/>
              <w:bottom w:val="single" w:sz="4" w:space="0" w:color="auto"/>
              <w:right w:val="single" w:sz="4" w:space="0" w:color="auto"/>
            </w:tcBorders>
            <w:shd w:val="clear" w:color="auto" w:fill="auto"/>
            <w:noWrap/>
            <w:vAlign w:val="center"/>
            <w:hideMark/>
          </w:tcPr>
          <w:p w14:paraId="2A5742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生石灰粉</w:t>
            </w:r>
          </w:p>
        </w:tc>
        <w:tc>
          <w:tcPr>
            <w:tcW w:w="4536" w:type="dxa"/>
            <w:tcBorders>
              <w:top w:val="nil"/>
              <w:left w:val="nil"/>
              <w:bottom w:val="single" w:sz="4" w:space="0" w:color="auto"/>
              <w:right w:val="single" w:sz="4" w:space="0" w:color="auto"/>
            </w:tcBorders>
            <w:shd w:val="clear" w:color="auto" w:fill="auto"/>
            <w:vAlign w:val="center"/>
            <w:hideMark/>
          </w:tcPr>
          <w:p w14:paraId="70AA812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10斤</w:t>
            </w:r>
          </w:p>
        </w:tc>
        <w:tc>
          <w:tcPr>
            <w:tcW w:w="1734" w:type="dxa"/>
            <w:tcBorders>
              <w:top w:val="nil"/>
              <w:left w:val="nil"/>
              <w:bottom w:val="single" w:sz="4" w:space="0" w:color="auto"/>
              <w:right w:val="single" w:sz="4" w:space="0" w:color="auto"/>
            </w:tcBorders>
            <w:shd w:val="clear" w:color="auto" w:fill="auto"/>
            <w:noWrap/>
            <w:vAlign w:val="center"/>
            <w:hideMark/>
          </w:tcPr>
          <w:p w14:paraId="58295E0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惠灰 </w:t>
            </w:r>
          </w:p>
        </w:tc>
        <w:tc>
          <w:tcPr>
            <w:tcW w:w="685" w:type="dxa"/>
            <w:tcBorders>
              <w:top w:val="nil"/>
              <w:left w:val="nil"/>
              <w:bottom w:val="single" w:sz="4" w:space="0" w:color="auto"/>
              <w:right w:val="single" w:sz="4" w:space="0" w:color="auto"/>
            </w:tcBorders>
            <w:shd w:val="clear" w:color="auto" w:fill="auto"/>
            <w:noWrap/>
            <w:vAlign w:val="center"/>
            <w:hideMark/>
          </w:tcPr>
          <w:p w14:paraId="4608260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41A8AAD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袋</w:t>
            </w:r>
          </w:p>
        </w:tc>
      </w:tr>
      <w:tr w:rsidR="000F0084" w:rsidRPr="000F0084" w14:paraId="65B9A04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71FA3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w:t>
            </w:r>
          </w:p>
        </w:tc>
        <w:tc>
          <w:tcPr>
            <w:tcW w:w="1701" w:type="dxa"/>
            <w:tcBorders>
              <w:top w:val="nil"/>
              <w:left w:val="nil"/>
              <w:bottom w:val="single" w:sz="4" w:space="0" w:color="auto"/>
              <w:right w:val="single" w:sz="4" w:space="0" w:color="auto"/>
            </w:tcBorders>
            <w:shd w:val="clear" w:color="auto" w:fill="auto"/>
            <w:noWrap/>
            <w:vAlign w:val="center"/>
            <w:hideMark/>
          </w:tcPr>
          <w:p w14:paraId="4798BC9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钢渣粉</w:t>
            </w:r>
          </w:p>
        </w:tc>
        <w:tc>
          <w:tcPr>
            <w:tcW w:w="4536" w:type="dxa"/>
            <w:tcBorders>
              <w:top w:val="nil"/>
              <w:left w:val="nil"/>
              <w:bottom w:val="single" w:sz="4" w:space="0" w:color="auto"/>
              <w:right w:val="single" w:sz="4" w:space="0" w:color="auto"/>
            </w:tcBorders>
            <w:shd w:val="clear" w:color="auto" w:fill="auto"/>
            <w:noWrap/>
            <w:vAlign w:val="center"/>
            <w:hideMark/>
          </w:tcPr>
          <w:p w14:paraId="4986BD2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一级200-300目</w:t>
            </w:r>
          </w:p>
        </w:tc>
        <w:tc>
          <w:tcPr>
            <w:tcW w:w="1734" w:type="dxa"/>
            <w:tcBorders>
              <w:top w:val="nil"/>
              <w:left w:val="nil"/>
              <w:bottom w:val="single" w:sz="4" w:space="0" w:color="auto"/>
              <w:right w:val="single" w:sz="4" w:space="0" w:color="auto"/>
            </w:tcBorders>
            <w:shd w:val="clear" w:color="auto" w:fill="auto"/>
            <w:noWrap/>
            <w:vAlign w:val="center"/>
            <w:hideMark/>
          </w:tcPr>
          <w:p w14:paraId="511336A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元之宝</w:t>
            </w:r>
          </w:p>
        </w:tc>
        <w:tc>
          <w:tcPr>
            <w:tcW w:w="685" w:type="dxa"/>
            <w:tcBorders>
              <w:top w:val="nil"/>
              <w:left w:val="nil"/>
              <w:bottom w:val="single" w:sz="4" w:space="0" w:color="auto"/>
              <w:right w:val="single" w:sz="4" w:space="0" w:color="auto"/>
            </w:tcBorders>
            <w:shd w:val="clear" w:color="auto" w:fill="auto"/>
            <w:noWrap/>
            <w:vAlign w:val="center"/>
            <w:hideMark/>
          </w:tcPr>
          <w:p w14:paraId="69250C1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4D4EDE7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kg</w:t>
            </w:r>
          </w:p>
        </w:tc>
      </w:tr>
      <w:tr w:rsidR="000F0084" w:rsidRPr="000F0084" w14:paraId="33515CF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47635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9</w:t>
            </w:r>
          </w:p>
        </w:tc>
        <w:tc>
          <w:tcPr>
            <w:tcW w:w="1701" w:type="dxa"/>
            <w:tcBorders>
              <w:top w:val="nil"/>
              <w:left w:val="nil"/>
              <w:bottom w:val="single" w:sz="4" w:space="0" w:color="auto"/>
              <w:right w:val="single" w:sz="4" w:space="0" w:color="auto"/>
            </w:tcBorders>
            <w:shd w:val="clear" w:color="auto" w:fill="auto"/>
            <w:noWrap/>
            <w:vAlign w:val="center"/>
            <w:hideMark/>
          </w:tcPr>
          <w:p w14:paraId="56BBEC3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磷渣粉</w:t>
            </w:r>
          </w:p>
        </w:tc>
        <w:tc>
          <w:tcPr>
            <w:tcW w:w="4536" w:type="dxa"/>
            <w:tcBorders>
              <w:top w:val="nil"/>
              <w:left w:val="nil"/>
              <w:bottom w:val="single" w:sz="4" w:space="0" w:color="auto"/>
              <w:right w:val="single" w:sz="4" w:space="0" w:color="auto"/>
            </w:tcBorders>
            <w:shd w:val="clear" w:color="auto" w:fill="auto"/>
            <w:vAlign w:val="center"/>
            <w:hideMark/>
          </w:tcPr>
          <w:p w14:paraId="0262808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粒化电炉磷渣粉</w:t>
            </w:r>
          </w:p>
        </w:tc>
        <w:tc>
          <w:tcPr>
            <w:tcW w:w="1734" w:type="dxa"/>
            <w:tcBorders>
              <w:top w:val="nil"/>
              <w:left w:val="nil"/>
              <w:bottom w:val="single" w:sz="4" w:space="0" w:color="auto"/>
              <w:right w:val="single" w:sz="4" w:space="0" w:color="auto"/>
            </w:tcBorders>
            <w:shd w:val="clear" w:color="auto" w:fill="auto"/>
            <w:noWrap/>
            <w:vAlign w:val="center"/>
            <w:hideMark/>
          </w:tcPr>
          <w:p w14:paraId="17E9A6D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元亨</w:t>
            </w:r>
          </w:p>
        </w:tc>
        <w:tc>
          <w:tcPr>
            <w:tcW w:w="685" w:type="dxa"/>
            <w:tcBorders>
              <w:top w:val="nil"/>
              <w:left w:val="nil"/>
              <w:bottom w:val="single" w:sz="4" w:space="0" w:color="auto"/>
              <w:right w:val="single" w:sz="4" w:space="0" w:color="auto"/>
            </w:tcBorders>
            <w:shd w:val="clear" w:color="auto" w:fill="auto"/>
            <w:noWrap/>
            <w:vAlign w:val="center"/>
            <w:hideMark/>
          </w:tcPr>
          <w:p w14:paraId="79B354B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w:t>
            </w:r>
          </w:p>
        </w:tc>
        <w:tc>
          <w:tcPr>
            <w:tcW w:w="699" w:type="dxa"/>
            <w:tcBorders>
              <w:top w:val="nil"/>
              <w:left w:val="nil"/>
              <w:bottom w:val="single" w:sz="4" w:space="0" w:color="auto"/>
              <w:right w:val="single" w:sz="4" w:space="0" w:color="auto"/>
            </w:tcBorders>
            <w:shd w:val="clear" w:color="auto" w:fill="auto"/>
            <w:vAlign w:val="center"/>
            <w:hideMark/>
          </w:tcPr>
          <w:p w14:paraId="6FC6A91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kg</w:t>
            </w:r>
          </w:p>
        </w:tc>
      </w:tr>
      <w:tr w:rsidR="000F0084" w:rsidRPr="000F0084" w14:paraId="4F97C382"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68AE4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1F289E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硅藻土</w:t>
            </w:r>
          </w:p>
        </w:tc>
        <w:tc>
          <w:tcPr>
            <w:tcW w:w="4536" w:type="dxa"/>
            <w:tcBorders>
              <w:top w:val="nil"/>
              <w:left w:val="nil"/>
              <w:bottom w:val="single" w:sz="4" w:space="0" w:color="auto"/>
              <w:right w:val="single" w:sz="4" w:space="0" w:color="auto"/>
            </w:tcBorders>
            <w:shd w:val="clear" w:color="auto" w:fill="auto"/>
            <w:noWrap/>
            <w:vAlign w:val="center"/>
            <w:hideMark/>
          </w:tcPr>
          <w:p w14:paraId="00A1079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AR500g</w:t>
            </w:r>
          </w:p>
        </w:tc>
        <w:tc>
          <w:tcPr>
            <w:tcW w:w="1734" w:type="dxa"/>
            <w:tcBorders>
              <w:top w:val="nil"/>
              <w:left w:val="nil"/>
              <w:bottom w:val="single" w:sz="4" w:space="0" w:color="auto"/>
              <w:right w:val="single" w:sz="4" w:space="0" w:color="auto"/>
            </w:tcBorders>
            <w:shd w:val="clear" w:color="auto" w:fill="auto"/>
            <w:noWrap/>
            <w:vAlign w:val="center"/>
            <w:hideMark/>
          </w:tcPr>
          <w:p w14:paraId="3CABCC0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西陇科学</w:t>
            </w:r>
          </w:p>
        </w:tc>
        <w:tc>
          <w:tcPr>
            <w:tcW w:w="685" w:type="dxa"/>
            <w:tcBorders>
              <w:top w:val="nil"/>
              <w:left w:val="nil"/>
              <w:bottom w:val="single" w:sz="4" w:space="0" w:color="auto"/>
              <w:right w:val="single" w:sz="4" w:space="0" w:color="auto"/>
            </w:tcBorders>
            <w:shd w:val="clear" w:color="auto" w:fill="auto"/>
            <w:noWrap/>
            <w:vAlign w:val="center"/>
            <w:hideMark/>
          </w:tcPr>
          <w:p w14:paraId="25BFACB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455100C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瓶</w:t>
            </w:r>
          </w:p>
        </w:tc>
      </w:tr>
      <w:tr w:rsidR="000F0084" w:rsidRPr="000F0084" w14:paraId="2DA049F2"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343DA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11</w:t>
            </w:r>
          </w:p>
        </w:tc>
        <w:tc>
          <w:tcPr>
            <w:tcW w:w="1701" w:type="dxa"/>
            <w:tcBorders>
              <w:top w:val="nil"/>
              <w:left w:val="nil"/>
              <w:bottom w:val="single" w:sz="4" w:space="0" w:color="auto"/>
              <w:right w:val="single" w:sz="4" w:space="0" w:color="auto"/>
            </w:tcBorders>
            <w:shd w:val="clear" w:color="auto" w:fill="auto"/>
            <w:noWrap/>
            <w:vAlign w:val="center"/>
            <w:hideMark/>
          </w:tcPr>
          <w:p w14:paraId="4B2EDB7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CaF2</w:t>
            </w:r>
          </w:p>
        </w:tc>
        <w:tc>
          <w:tcPr>
            <w:tcW w:w="4536" w:type="dxa"/>
            <w:tcBorders>
              <w:top w:val="nil"/>
              <w:left w:val="nil"/>
              <w:bottom w:val="single" w:sz="4" w:space="0" w:color="auto"/>
              <w:right w:val="single" w:sz="4" w:space="0" w:color="auto"/>
            </w:tcBorders>
            <w:shd w:val="clear" w:color="auto" w:fill="auto"/>
            <w:noWrap/>
            <w:vAlign w:val="center"/>
            <w:hideMark/>
          </w:tcPr>
          <w:p w14:paraId="5FA5E78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AR500g</w:t>
            </w:r>
          </w:p>
        </w:tc>
        <w:tc>
          <w:tcPr>
            <w:tcW w:w="1734" w:type="dxa"/>
            <w:tcBorders>
              <w:top w:val="nil"/>
              <w:left w:val="nil"/>
              <w:bottom w:val="single" w:sz="4" w:space="0" w:color="auto"/>
              <w:right w:val="single" w:sz="4" w:space="0" w:color="auto"/>
            </w:tcBorders>
            <w:shd w:val="clear" w:color="auto" w:fill="auto"/>
            <w:noWrap/>
            <w:vAlign w:val="center"/>
            <w:hideMark/>
          </w:tcPr>
          <w:p w14:paraId="7AAFFF9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沪试</w:t>
            </w:r>
          </w:p>
        </w:tc>
        <w:tc>
          <w:tcPr>
            <w:tcW w:w="685" w:type="dxa"/>
            <w:tcBorders>
              <w:top w:val="nil"/>
              <w:left w:val="nil"/>
              <w:bottom w:val="single" w:sz="4" w:space="0" w:color="auto"/>
              <w:right w:val="single" w:sz="4" w:space="0" w:color="auto"/>
            </w:tcBorders>
            <w:shd w:val="clear" w:color="auto" w:fill="auto"/>
            <w:noWrap/>
            <w:vAlign w:val="center"/>
            <w:hideMark/>
          </w:tcPr>
          <w:p w14:paraId="4CECD34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3472A7E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瓶</w:t>
            </w:r>
          </w:p>
        </w:tc>
      </w:tr>
      <w:tr w:rsidR="000F0084" w:rsidRPr="000F0084" w14:paraId="4ED32C1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419A8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12</w:t>
            </w:r>
          </w:p>
        </w:tc>
        <w:tc>
          <w:tcPr>
            <w:tcW w:w="1701" w:type="dxa"/>
            <w:tcBorders>
              <w:top w:val="nil"/>
              <w:left w:val="nil"/>
              <w:bottom w:val="single" w:sz="4" w:space="0" w:color="auto"/>
              <w:right w:val="single" w:sz="4" w:space="0" w:color="auto"/>
            </w:tcBorders>
            <w:shd w:val="clear" w:color="auto" w:fill="auto"/>
            <w:noWrap/>
            <w:vAlign w:val="center"/>
            <w:hideMark/>
          </w:tcPr>
          <w:p w14:paraId="64D1660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膨润土</w:t>
            </w:r>
          </w:p>
        </w:tc>
        <w:tc>
          <w:tcPr>
            <w:tcW w:w="4536" w:type="dxa"/>
            <w:tcBorders>
              <w:top w:val="nil"/>
              <w:left w:val="nil"/>
              <w:bottom w:val="single" w:sz="4" w:space="0" w:color="auto"/>
              <w:right w:val="single" w:sz="4" w:space="0" w:color="auto"/>
            </w:tcBorders>
            <w:shd w:val="clear" w:color="auto" w:fill="auto"/>
            <w:noWrap/>
            <w:vAlign w:val="center"/>
            <w:hideMark/>
          </w:tcPr>
          <w:p w14:paraId="5043536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AR500g</w:t>
            </w:r>
          </w:p>
        </w:tc>
        <w:tc>
          <w:tcPr>
            <w:tcW w:w="1734" w:type="dxa"/>
            <w:tcBorders>
              <w:top w:val="nil"/>
              <w:left w:val="nil"/>
              <w:bottom w:val="single" w:sz="4" w:space="0" w:color="auto"/>
              <w:right w:val="single" w:sz="4" w:space="0" w:color="auto"/>
            </w:tcBorders>
            <w:shd w:val="clear" w:color="auto" w:fill="auto"/>
            <w:noWrap/>
            <w:vAlign w:val="center"/>
            <w:hideMark/>
          </w:tcPr>
          <w:p w14:paraId="41E4BB1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大茂</w:t>
            </w:r>
          </w:p>
        </w:tc>
        <w:tc>
          <w:tcPr>
            <w:tcW w:w="685" w:type="dxa"/>
            <w:tcBorders>
              <w:top w:val="nil"/>
              <w:left w:val="nil"/>
              <w:bottom w:val="single" w:sz="4" w:space="0" w:color="auto"/>
              <w:right w:val="single" w:sz="4" w:space="0" w:color="auto"/>
            </w:tcBorders>
            <w:shd w:val="clear" w:color="auto" w:fill="auto"/>
            <w:noWrap/>
            <w:vAlign w:val="center"/>
            <w:hideMark/>
          </w:tcPr>
          <w:p w14:paraId="7EE94AA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56E29DF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瓶</w:t>
            </w:r>
          </w:p>
        </w:tc>
      </w:tr>
      <w:tr w:rsidR="000F0084" w:rsidRPr="000F0084" w14:paraId="187D681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4FC8B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13</w:t>
            </w:r>
          </w:p>
        </w:tc>
        <w:tc>
          <w:tcPr>
            <w:tcW w:w="1701" w:type="dxa"/>
            <w:tcBorders>
              <w:top w:val="nil"/>
              <w:left w:val="nil"/>
              <w:bottom w:val="single" w:sz="4" w:space="0" w:color="auto"/>
              <w:right w:val="single" w:sz="4" w:space="0" w:color="auto"/>
            </w:tcBorders>
            <w:shd w:val="clear" w:color="auto" w:fill="auto"/>
            <w:noWrap/>
            <w:vAlign w:val="center"/>
            <w:hideMark/>
          </w:tcPr>
          <w:p w14:paraId="0DD33A0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二水硫酸钙</w:t>
            </w:r>
          </w:p>
        </w:tc>
        <w:tc>
          <w:tcPr>
            <w:tcW w:w="4536" w:type="dxa"/>
            <w:tcBorders>
              <w:top w:val="nil"/>
              <w:left w:val="nil"/>
              <w:bottom w:val="single" w:sz="4" w:space="0" w:color="auto"/>
              <w:right w:val="single" w:sz="4" w:space="0" w:color="auto"/>
            </w:tcBorders>
            <w:shd w:val="clear" w:color="auto" w:fill="auto"/>
            <w:noWrap/>
            <w:vAlign w:val="center"/>
            <w:hideMark/>
          </w:tcPr>
          <w:p w14:paraId="7B66889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AR500g</w:t>
            </w:r>
          </w:p>
        </w:tc>
        <w:tc>
          <w:tcPr>
            <w:tcW w:w="1734" w:type="dxa"/>
            <w:tcBorders>
              <w:top w:val="nil"/>
              <w:left w:val="nil"/>
              <w:bottom w:val="single" w:sz="4" w:space="0" w:color="auto"/>
              <w:right w:val="single" w:sz="4" w:space="0" w:color="auto"/>
            </w:tcBorders>
            <w:shd w:val="clear" w:color="auto" w:fill="auto"/>
            <w:noWrap/>
            <w:vAlign w:val="center"/>
            <w:hideMark/>
          </w:tcPr>
          <w:p w14:paraId="2794005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沪试</w:t>
            </w:r>
          </w:p>
        </w:tc>
        <w:tc>
          <w:tcPr>
            <w:tcW w:w="685" w:type="dxa"/>
            <w:tcBorders>
              <w:top w:val="nil"/>
              <w:left w:val="nil"/>
              <w:bottom w:val="single" w:sz="4" w:space="0" w:color="auto"/>
              <w:right w:val="single" w:sz="4" w:space="0" w:color="auto"/>
            </w:tcBorders>
            <w:shd w:val="clear" w:color="auto" w:fill="auto"/>
            <w:noWrap/>
            <w:vAlign w:val="center"/>
            <w:hideMark/>
          </w:tcPr>
          <w:p w14:paraId="73DD2B6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06D79BB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瓶</w:t>
            </w:r>
          </w:p>
        </w:tc>
      </w:tr>
      <w:tr w:rsidR="000F0084" w:rsidRPr="000F0084" w14:paraId="4F55BD9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0E0A9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BB87E4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墨汁</w:t>
            </w:r>
          </w:p>
        </w:tc>
        <w:tc>
          <w:tcPr>
            <w:tcW w:w="4536" w:type="dxa"/>
            <w:tcBorders>
              <w:top w:val="nil"/>
              <w:left w:val="nil"/>
              <w:bottom w:val="single" w:sz="4" w:space="0" w:color="auto"/>
              <w:right w:val="single" w:sz="4" w:space="0" w:color="auto"/>
            </w:tcBorders>
            <w:shd w:val="clear" w:color="auto" w:fill="auto"/>
            <w:noWrap/>
            <w:vAlign w:val="center"/>
            <w:hideMark/>
          </w:tcPr>
          <w:p w14:paraId="0FD1FBB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250g</w:t>
            </w:r>
          </w:p>
        </w:tc>
        <w:tc>
          <w:tcPr>
            <w:tcW w:w="1734" w:type="dxa"/>
            <w:tcBorders>
              <w:top w:val="nil"/>
              <w:left w:val="nil"/>
              <w:bottom w:val="single" w:sz="4" w:space="0" w:color="auto"/>
              <w:right w:val="single" w:sz="4" w:space="0" w:color="auto"/>
            </w:tcBorders>
            <w:shd w:val="clear" w:color="auto" w:fill="auto"/>
            <w:noWrap/>
            <w:vAlign w:val="center"/>
            <w:hideMark/>
          </w:tcPr>
          <w:p w14:paraId="05B311C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六品堂</w:t>
            </w:r>
          </w:p>
        </w:tc>
        <w:tc>
          <w:tcPr>
            <w:tcW w:w="685" w:type="dxa"/>
            <w:tcBorders>
              <w:top w:val="nil"/>
              <w:left w:val="nil"/>
              <w:bottom w:val="single" w:sz="4" w:space="0" w:color="auto"/>
              <w:right w:val="single" w:sz="4" w:space="0" w:color="auto"/>
            </w:tcBorders>
            <w:shd w:val="clear" w:color="auto" w:fill="auto"/>
            <w:noWrap/>
            <w:vAlign w:val="center"/>
            <w:hideMark/>
          </w:tcPr>
          <w:p w14:paraId="41BD8E6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200DDFF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支</w:t>
            </w:r>
          </w:p>
        </w:tc>
      </w:tr>
      <w:tr w:rsidR="000F0084" w:rsidRPr="000F0084" w14:paraId="19B0344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56AF1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3887E9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毛笔</w:t>
            </w:r>
          </w:p>
        </w:tc>
        <w:tc>
          <w:tcPr>
            <w:tcW w:w="4536" w:type="dxa"/>
            <w:tcBorders>
              <w:top w:val="nil"/>
              <w:left w:val="nil"/>
              <w:bottom w:val="single" w:sz="4" w:space="0" w:color="auto"/>
              <w:right w:val="single" w:sz="4" w:space="0" w:color="auto"/>
            </w:tcBorders>
            <w:shd w:val="clear" w:color="auto" w:fill="auto"/>
            <w:vAlign w:val="center"/>
            <w:hideMark/>
          </w:tcPr>
          <w:p w14:paraId="666C5FC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小白云</w:t>
            </w:r>
          </w:p>
        </w:tc>
        <w:tc>
          <w:tcPr>
            <w:tcW w:w="1734" w:type="dxa"/>
            <w:tcBorders>
              <w:top w:val="nil"/>
              <w:left w:val="nil"/>
              <w:bottom w:val="single" w:sz="4" w:space="0" w:color="auto"/>
              <w:right w:val="single" w:sz="4" w:space="0" w:color="auto"/>
            </w:tcBorders>
            <w:shd w:val="clear" w:color="auto" w:fill="auto"/>
            <w:noWrap/>
            <w:vAlign w:val="center"/>
            <w:hideMark/>
          </w:tcPr>
          <w:p w14:paraId="66A2829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海豚</w:t>
            </w:r>
          </w:p>
        </w:tc>
        <w:tc>
          <w:tcPr>
            <w:tcW w:w="685" w:type="dxa"/>
            <w:tcBorders>
              <w:top w:val="nil"/>
              <w:left w:val="nil"/>
              <w:bottom w:val="single" w:sz="4" w:space="0" w:color="auto"/>
              <w:right w:val="single" w:sz="4" w:space="0" w:color="auto"/>
            </w:tcBorders>
            <w:shd w:val="clear" w:color="auto" w:fill="auto"/>
            <w:noWrap/>
            <w:vAlign w:val="center"/>
            <w:hideMark/>
          </w:tcPr>
          <w:p w14:paraId="037806D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20</w:t>
            </w:r>
          </w:p>
        </w:tc>
        <w:tc>
          <w:tcPr>
            <w:tcW w:w="699" w:type="dxa"/>
            <w:tcBorders>
              <w:top w:val="nil"/>
              <w:left w:val="nil"/>
              <w:bottom w:val="single" w:sz="4" w:space="0" w:color="auto"/>
              <w:right w:val="single" w:sz="4" w:space="0" w:color="auto"/>
            </w:tcBorders>
            <w:shd w:val="clear" w:color="auto" w:fill="auto"/>
            <w:vAlign w:val="center"/>
            <w:hideMark/>
          </w:tcPr>
          <w:p w14:paraId="2EAC0E6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根</w:t>
            </w:r>
          </w:p>
        </w:tc>
      </w:tr>
      <w:tr w:rsidR="000F0084" w:rsidRPr="000F0084" w14:paraId="7E9130B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D2FCA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16</w:t>
            </w:r>
          </w:p>
        </w:tc>
        <w:tc>
          <w:tcPr>
            <w:tcW w:w="1701" w:type="dxa"/>
            <w:tcBorders>
              <w:top w:val="nil"/>
              <w:left w:val="nil"/>
              <w:bottom w:val="single" w:sz="4" w:space="0" w:color="auto"/>
              <w:right w:val="single" w:sz="4" w:space="0" w:color="auto"/>
            </w:tcBorders>
            <w:shd w:val="clear" w:color="auto" w:fill="auto"/>
            <w:noWrap/>
            <w:vAlign w:val="center"/>
            <w:hideMark/>
          </w:tcPr>
          <w:p w14:paraId="1433A9F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脱模气枪</w:t>
            </w:r>
          </w:p>
        </w:tc>
        <w:tc>
          <w:tcPr>
            <w:tcW w:w="4536" w:type="dxa"/>
            <w:tcBorders>
              <w:top w:val="nil"/>
              <w:left w:val="nil"/>
              <w:bottom w:val="single" w:sz="4" w:space="0" w:color="auto"/>
              <w:right w:val="single" w:sz="4" w:space="0" w:color="auto"/>
            </w:tcBorders>
            <w:shd w:val="clear" w:color="auto" w:fill="auto"/>
            <w:noWrap/>
            <w:vAlign w:val="center"/>
            <w:hideMark/>
          </w:tcPr>
          <w:p w14:paraId="1D0B9ED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含管</w:t>
            </w:r>
          </w:p>
        </w:tc>
        <w:tc>
          <w:tcPr>
            <w:tcW w:w="1734" w:type="dxa"/>
            <w:tcBorders>
              <w:top w:val="nil"/>
              <w:left w:val="nil"/>
              <w:bottom w:val="single" w:sz="4" w:space="0" w:color="auto"/>
              <w:right w:val="single" w:sz="4" w:space="0" w:color="auto"/>
            </w:tcBorders>
            <w:shd w:val="clear" w:color="auto" w:fill="auto"/>
            <w:noWrap/>
            <w:vAlign w:val="center"/>
            <w:hideMark/>
          </w:tcPr>
          <w:p w14:paraId="61D9E74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京路达</w:t>
            </w:r>
          </w:p>
        </w:tc>
        <w:tc>
          <w:tcPr>
            <w:tcW w:w="685" w:type="dxa"/>
            <w:tcBorders>
              <w:top w:val="nil"/>
              <w:left w:val="nil"/>
              <w:bottom w:val="single" w:sz="4" w:space="0" w:color="auto"/>
              <w:right w:val="single" w:sz="4" w:space="0" w:color="auto"/>
            </w:tcBorders>
            <w:shd w:val="clear" w:color="auto" w:fill="auto"/>
            <w:noWrap/>
            <w:vAlign w:val="center"/>
            <w:hideMark/>
          </w:tcPr>
          <w:p w14:paraId="7F8AD06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0B6A0D6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根</w:t>
            </w:r>
          </w:p>
        </w:tc>
      </w:tr>
      <w:tr w:rsidR="000F0084" w:rsidRPr="000F0084" w14:paraId="094B0CF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69F7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17</w:t>
            </w:r>
          </w:p>
        </w:tc>
        <w:tc>
          <w:tcPr>
            <w:tcW w:w="1701" w:type="dxa"/>
            <w:tcBorders>
              <w:top w:val="nil"/>
              <w:left w:val="nil"/>
              <w:bottom w:val="single" w:sz="4" w:space="0" w:color="auto"/>
              <w:right w:val="single" w:sz="4" w:space="0" w:color="auto"/>
            </w:tcBorders>
            <w:shd w:val="clear" w:color="auto" w:fill="auto"/>
            <w:noWrap/>
            <w:vAlign w:val="center"/>
            <w:hideMark/>
          </w:tcPr>
          <w:p w14:paraId="5020810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刷子</w:t>
            </w:r>
          </w:p>
        </w:tc>
        <w:tc>
          <w:tcPr>
            <w:tcW w:w="4536" w:type="dxa"/>
            <w:tcBorders>
              <w:top w:val="nil"/>
              <w:left w:val="nil"/>
              <w:bottom w:val="single" w:sz="4" w:space="0" w:color="auto"/>
              <w:right w:val="single" w:sz="4" w:space="0" w:color="auto"/>
            </w:tcBorders>
            <w:shd w:val="clear" w:color="auto" w:fill="auto"/>
            <w:vAlign w:val="center"/>
            <w:hideMark/>
          </w:tcPr>
          <w:p w14:paraId="0A03D45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19M01-27</w:t>
            </w:r>
          </w:p>
        </w:tc>
        <w:tc>
          <w:tcPr>
            <w:tcW w:w="1734" w:type="dxa"/>
            <w:tcBorders>
              <w:top w:val="nil"/>
              <w:left w:val="nil"/>
              <w:bottom w:val="single" w:sz="4" w:space="0" w:color="auto"/>
              <w:right w:val="single" w:sz="4" w:space="0" w:color="auto"/>
            </w:tcBorders>
            <w:shd w:val="clear" w:color="auto" w:fill="auto"/>
            <w:noWrap/>
            <w:vAlign w:val="center"/>
            <w:hideMark/>
          </w:tcPr>
          <w:p w14:paraId="4FF6212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摩登主妇</w:t>
            </w:r>
          </w:p>
        </w:tc>
        <w:tc>
          <w:tcPr>
            <w:tcW w:w="685" w:type="dxa"/>
            <w:tcBorders>
              <w:top w:val="nil"/>
              <w:left w:val="nil"/>
              <w:bottom w:val="single" w:sz="4" w:space="0" w:color="auto"/>
              <w:right w:val="single" w:sz="4" w:space="0" w:color="auto"/>
            </w:tcBorders>
            <w:shd w:val="clear" w:color="auto" w:fill="auto"/>
            <w:noWrap/>
            <w:vAlign w:val="center"/>
            <w:hideMark/>
          </w:tcPr>
          <w:p w14:paraId="30622E8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419EEF3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689E758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3CEAE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18</w:t>
            </w:r>
          </w:p>
        </w:tc>
        <w:tc>
          <w:tcPr>
            <w:tcW w:w="1701" w:type="dxa"/>
            <w:tcBorders>
              <w:top w:val="nil"/>
              <w:left w:val="nil"/>
              <w:bottom w:val="single" w:sz="4" w:space="0" w:color="auto"/>
              <w:right w:val="single" w:sz="4" w:space="0" w:color="auto"/>
            </w:tcBorders>
            <w:shd w:val="clear" w:color="auto" w:fill="auto"/>
            <w:noWrap/>
            <w:vAlign w:val="center"/>
            <w:hideMark/>
          </w:tcPr>
          <w:p w14:paraId="7F0C2F8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电池</w:t>
            </w:r>
          </w:p>
        </w:tc>
        <w:tc>
          <w:tcPr>
            <w:tcW w:w="4536" w:type="dxa"/>
            <w:tcBorders>
              <w:top w:val="nil"/>
              <w:left w:val="nil"/>
              <w:bottom w:val="single" w:sz="4" w:space="0" w:color="auto"/>
              <w:right w:val="single" w:sz="4" w:space="0" w:color="auto"/>
            </w:tcBorders>
            <w:shd w:val="clear" w:color="auto" w:fill="auto"/>
            <w:vAlign w:val="center"/>
            <w:hideMark/>
          </w:tcPr>
          <w:p w14:paraId="1187395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HYLB-1061B </w:t>
            </w:r>
          </w:p>
        </w:tc>
        <w:tc>
          <w:tcPr>
            <w:tcW w:w="1734" w:type="dxa"/>
            <w:tcBorders>
              <w:top w:val="nil"/>
              <w:left w:val="nil"/>
              <w:bottom w:val="single" w:sz="4" w:space="0" w:color="auto"/>
              <w:right w:val="single" w:sz="4" w:space="0" w:color="auto"/>
            </w:tcBorders>
            <w:shd w:val="clear" w:color="auto" w:fill="auto"/>
            <w:noWrap/>
            <w:vAlign w:val="center"/>
            <w:hideMark/>
          </w:tcPr>
          <w:p w14:paraId="0BAE76A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MAXKON</w:t>
            </w:r>
          </w:p>
        </w:tc>
        <w:tc>
          <w:tcPr>
            <w:tcW w:w="685" w:type="dxa"/>
            <w:tcBorders>
              <w:top w:val="nil"/>
              <w:left w:val="nil"/>
              <w:bottom w:val="single" w:sz="4" w:space="0" w:color="auto"/>
              <w:right w:val="single" w:sz="4" w:space="0" w:color="auto"/>
            </w:tcBorders>
            <w:shd w:val="clear" w:color="auto" w:fill="auto"/>
            <w:noWrap/>
            <w:vAlign w:val="center"/>
            <w:hideMark/>
          </w:tcPr>
          <w:p w14:paraId="3F09935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6D65774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0B3833D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0F8A7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19</w:t>
            </w:r>
          </w:p>
        </w:tc>
        <w:tc>
          <w:tcPr>
            <w:tcW w:w="1701" w:type="dxa"/>
            <w:tcBorders>
              <w:top w:val="nil"/>
              <w:left w:val="nil"/>
              <w:bottom w:val="single" w:sz="4" w:space="0" w:color="auto"/>
              <w:right w:val="single" w:sz="4" w:space="0" w:color="auto"/>
            </w:tcBorders>
            <w:shd w:val="clear" w:color="auto" w:fill="auto"/>
            <w:noWrap/>
            <w:vAlign w:val="center"/>
            <w:hideMark/>
          </w:tcPr>
          <w:p w14:paraId="4940E46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电池</w:t>
            </w:r>
          </w:p>
        </w:tc>
        <w:tc>
          <w:tcPr>
            <w:tcW w:w="4536" w:type="dxa"/>
            <w:tcBorders>
              <w:top w:val="nil"/>
              <w:left w:val="nil"/>
              <w:bottom w:val="single" w:sz="4" w:space="0" w:color="auto"/>
              <w:right w:val="single" w:sz="4" w:space="0" w:color="auto"/>
            </w:tcBorders>
            <w:shd w:val="clear" w:color="auto" w:fill="auto"/>
            <w:noWrap/>
            <w:vAlign w:val="center"/>
            <w:hideMark/>
          </w:tcPr>
          <w:p w14:paraId="598835F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SNLB-1061B</w:t>
            </w:r>
          </w:p>
        </w:tc>
        <w:tc>
          <w:tcPr>
            <w:tcW w:w="1734" w:type="dxa"/>
            <w:tcBorders>
              <w:top w:val="nil"/>
              <w:left w:val="nil"/>
              <w:bottom w:val="single" w:sz="4" w:space="0" w:color="auto"/>
              <w:right w:val="single" w:sz="4" w:space="0" w:color="auto"/>
            </w:tcBorders>
            <w:shd w:val="clear" w:color="auto" w:fill="auto"/>
            <w:noWrap/>
            <w:vAlign w:val="center"/>
            <w:hideMark/>
          </w:tcPr>
          <w:p w14:paraId="598A1A3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HY</w:t>
            </w:r>
          </w:p>
        </w:tc>
        <w:tc>
          <w:tcPr>
            <w:tcW w:w="685" w:type="dxa"/>
            <w:tcBorders>
              <w:top w:val="nil"/>
              <w:left w:val="nil"/>
              <w:bottom w:val="single" w:sz="4" w:space="0" w:color="auto"/>
              <w:right w:val="single" w:sz="4" w:space="0" w:color="auto"/>
            </w:tcBorders>
            <w:shd w:val="clear" w:color="auto" w:fill="auto"/>
            <w:noWrap/>
            <w:vAlign w:val="center"/>
            <w:hideMark/>
          </w:tcPr>
          <w:p w14:paraId="221BBA1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1CBFF57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49D736C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298AA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20</w:t>
            </w:r>
          </w:p>
        </w:tc>
        <w:tc>
          <w:tcPr>
            <w:tcW w:w="1701" w:type="dxa"/>
            <w:tcBorders>
              <w:top w:val="nil"/>
              <w:left w:val="nil"/>
              <w:bottom w:val="single" w:sz="4" w:space="0" w:color="auto"/>
              <w:right w:val="single" w:sz="4" w:space="0" w:color="auto"/>
            </w:tcBorders>
            <w:shd w:val="clear" w:color="auto" w:fill="auto"/>
            <w:noWrap/>
            <w:vAlign w:val="center"/>
            <w:hideMark/>
          </w:tcPr>
          <w:p w14:paraId="02B8464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电池</w:t>
            </w:r>
          </w:p>
        </w:tc>
        <w:tc>
          <w:tcPr>
            <w:tcW w:w="4536" w:type="dxa"/>
            <w:tcBorders>
              <w:top w:val="nil"/>
              <w:left w:val="nil"/>
              <w:bottom w:val="single" w:sz="4" w:space="0" w:color="auto"/>
              <w:right w:val="single" w:sz="4" w:space="0" w:color="auto"/>
            </w:tcBorders>
            <w:shd w:val="clear" w:color="auto" w:fill="auto"/>
            <w:vAlign w:val="center"/>
            <w:hideMark/>
          </w:tcPr>
          <w:p w14:paraId="726D4BC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TL-2150,1/2AA,3.6V</w:t>
            </w:r>
          </w:p>
        </w:tc>
        <w:tc>
          <w:tcPr>
            <w:tcW w:w="1734" w:type="dxa"/>
            <w:tcBorders>
              <w:top w:val="nil"/>
              <w:left w:val="nil"/>
              <w:bottom w:val="single" w:sz="4" w:space="0" w:color="auto"/>
              <w:right w:val="single" w:sz="4" w:space="0" w:color="auto"/>
            </w:tcBorders>
            <w:shd w:val="clear" w:color="auto" w:fill="auto"/>
            <w:noWrap/>
            <w:vAlign w:val="center"/>
            <w:hideMark/>
          </w:tcPr>
          <w:p w14:paraId="6600719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塔迪兰</w:t>
            </w:r>
          </w:p>
        </w:tc>
        <w:tc>
          <w:tcPr>
            <w:tcW w:w="685" w:type="dxa"/>
            <w:tcBorders>
              <w:top w:val="nil"/>
              <w:left w:val="nil"/>
              <w:bottom w:val="single" w:sz="4" w:space="0" w:color="auto"/>
              <w:right w:val="single" w:sz="4" w:space="0" w:color="auto"/>
            </w:tcBorders>
            <w:shd w:val="clear" w:color="auto" w:fill="auto"/>
            <w:noWrap/>
            <w:vAlign w:val="center"/>
            <w:hideMark/>
          </w:tcPr>
          <w:p w14:paraId="3A12F1C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20</w:t>
            </w:r>
          </w:p>
        </w:tc>
        <w:tc>
          <w:tcPr>
            <w:tcW w:w="699" w:type="dxa"/>
            <w:tcBorders>
              <w:top w:val="nil"/>
              <w:left w:val="nil"/>
              <w:bottom w:val="single" w:sz="4" w:space="0" w:color="auto"/>
              <w:right w:val="single" w:sz="4" w:space="0" w:color="auto"/>
            </w:tcBorders>
            <w:shd w:val="clear" w:color="auto" w:fill="auto"/>
            <w:vAlign w:val="center"/>
            <w:hideMark/>
          </w:tcPr>
          <w:p w14:paraId="03D2D23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1DA547C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5E913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21</w:t>
            </w:r>
          </w:p>
        </w:tc>
        <w:tc>
          <w:tcPr>
            <w:tcW w:w="1701" w:type="dxa"/>
            <w:tcBorders>
              <w:top w:val="nil"/>
              <w:left w:val="nil"/>
              <w:bottom w:val="single" w:sz="4" w:space="0" w:color="auto"/>
              <w:right w:val="single" w:sz="4" w:space="0" w:color="auto"/>
            </w:tcBorders>
            <w:shd w:val="clear" w:color="auto" w:fill="auto"/>
            <w:noWrap/>
            <w:vAlign w:val="center"/>
            <w:hideMark/>
          </w:tcPr>
          <w:p w14:paraId="26F4F78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电池</w:t>
            </w:r>
          </w:p>
        </w:tc>
        <w:tc>
          <w:tcPr>
            <w:tcW w:w="4536" w:type="dxa"/>
            <w:tcBorders>
              <w:top w:val="nil"/>
              <w:left w:val="nil"/>
              <w:bottom w:val="single" w:sz="4" w:space="0" w:color="auto"/>
              <w:right w:val="single" w:sz="4" w:space="0" w:color="auto"/>
            </w:tcBorders>
            <w:shd w:val="clear" w:color="auto" w:fill="auto"/>
            <w:noWrap/>
            <w:vAlign w:val="center"/>
            <w:hideMark/>
          </w:tcPr>
          <w:p w14:paraId="1EC8605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5号4粒/盒 2600毫安镍氢电池</w:t>
            </w:r>
          </w:p>
        </w:tc>
        <w:tc>
          <w:tcPr>
            <w:tcW w:w="1734" w:type="dxa"/>
            <w:tcBorders>
              <w:top w:val="nil"/>
              <w:left w:val="nil"/>
              <w:bottom w:val="single" w:sz="4" w:space="0" w:color="auto"/>
              <w:right w:val="single" w:sz="4" w:space="0" w:color="auto"/>
            </w:tcBorders>
            <w:shd w:val="clear" w:color="auto" w:fill="auto"/>
            <w:noWrap/>
            <w:vAlign w:val="center"/>
            <w:hideMark/>
          </w:tcPr>
          <w:p w14:paraId="0823C35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超霸</w:t>
            </w:r>
          </w:p>
        </w:tc>
        <w:tc>
          <w:tcPr>
            <w:tcW w:w="685" w:type="dxa"/>
            <w:tcBorders>
              <w:top w:val="nil"/>
              <w:left w:val="nil"/>
              <w:bottom w:val="single" w:sz="4" w:space="0" w:color="auto"/>
              <w:right w:val="single" w:sz="4" w:space="0" w:color="auto"/>
            </w:tcBorders>
            <w:shd w:val="clear" w:color="auto" w:fill="auto"/>
            <w:noWrap/>
            <w:vAlign w:val="center"/>
            <w:hideMark/>
          </w:tcPr>
          <w:p w14:paraId="5F09B81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12E95D1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盒</w:t>
            </w:r>
          </w:p>
        </w:tc>
      </w:tr>
      <w:tr w:rsidR="000F0084" w:rsidRPr="000F0084" w14:paraId="3F5A4B9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BF398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22</w:t>
            </w:r>
          </w:p>
        </w:tc>
        <w:tc>
          <w:tcPr>
            <w:tcW w:w="1701" w:type="dxa"/>
            <w:tcBorders>
              <w:top w:val="nil"/>
              <w:left w:val="nil"/>
              <w:bottom w:val="single" w:sz="4" w:space="0" w:color="auto"/>
              <w:right w:val="single" w:sz="4" w:space="0" w:color="auto"/>
            </w:tcBorders>
            <w:shd w:val="clear" w:color="auto" w:fill="auto"/>
            <w:noWrap/>
            <w:vAlign w:val="center"/>
            <w:hideMark/>
          </w:tcPr>
          <w:p w14:paraId="0B0F4F5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电池</w:t>
            </w:r>
          </w:p>
        </w:tc>
        <w:tc>
          <w:tcPr>
            <w:tcW w:w="4536" w:type="dxa"/>
            <w:tcBorders>
              <w:top w:val="nil"/>
              <w:left w:val="nil"/>
              <w:bottom w:val="single" w:sz="4" w:space="0" w:color="auto"/>
              <w:right w:val="single" w:sz="4" w:space="0" w:color="auto"/>
            </w:tcBorders>
            <w:shd w:val="clear" w:color="auto" w:fill="auto"/>
            <w:vAlign w:val="center"/>
            <w:hideMark/>
          </w:tcPr>
          <w:p w14:paraId="65632E7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7号4粒/盒 850毫安镍氢电池</w:t>
            </w:r>
          </w:p>
        </w:tc>
        <w:tc>
          <w:tcPr>
            <w:tcW w:w="1734" w:type="dxa"/>
            <w:tcBorders>
              <w:top w:val="nil"/>
              <w:left w:val="nil"/>
              <w:bottom w:val="single" w:sz="4" w:space="0" w:color="auto"/>
              <w:right w:val="single" w:sz="4" w:space="0" w:color="auto"/>
            </w:tcBorders>
            <w:shd w:val="clear" w:color="auto" w:fill="auto"/>
            <w:noWrap/>
            <w:vAlign w:val="center"/>
            <w:hideMark/>
          </w:tcPr>
          <w:p w14:paraId="28F9989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超霸</w:t>
            </w:r>
          </w:p>
        </w:tc>
        <w:tc>
          <w:tcPr>
            <w:tcW w:w="685" w:type="dxa"/>
            <w:tcBorders>
              <w:top w:val="nil"/>
              <w:left w:val="nil"/>
              <w:bottom w:val="single" w:sz="4" w:space="0" w:color="auto"/>
              <w:right w:val="single" w:sz="4" w:space="0" w:color="auto"/>
            </w:tcBorders>
            <w:shd w:val="clear" w:color="auto" w:fill="auto"/>
            <w:noWrap/>
            <w:vAlign w:val="center"/>
            <w:hideMark/>
          </w:tcPr>
          <w:p w14:paraId="0A5FB62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14DB626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盒</w:t>
            </w:r>
          </w:p>
        </w:tc>
      </w:tr>
      <w:tr w:rsidR="000F0084" w:rsidRPr="000F0084" w14:paraId="57970375"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13326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23</w:t>
            </w:r>
          </w:p>
        </w:tc>
        <w:tc>
          <w:tcPr>
            <w:tcW w:w="1701" w:type="dxa"/>
            <w:tcBorders>
              <w:top w:val="nil"/>
              <w:left w:val="nil"/>
              <w:bottom w:val="single" w:sz="4" w:space="0" w:color="auto"/>
              <w:right w:val="single" w:sz="4" w:space="0" w:color="auto"/>
            </w:tcBorders>
            <w:shd w:val="clear" w:color="auto" w:fill="auto"/>
            <w:noWrap/>
            <w:vAlign w:val="center"/>
            <w:hideMark/>
          </w:tcPr>
          <w:p w14:paraId="298182F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电池盒</w:t>
            </w:r>
          </w:p>
        </w:tc>
        <w:tc>
          <w:tcPr>
            <w:tcW w:w="4536" w:type="dxa"/>
            <w:tcBorders>
              <w:top w:val="nil"/>
              <w:left w:val="nil"/>
              <w:bottom w:val="single" w:sz="4" w:space="0" w:color="auto"/>
              <w:right w:val="single" w:sz="4" w:space="0" w:color="auto"/>
            </w:tcBorders>
            <w:shd w:val="clear" w:color="auto" w:fill="auto"/>
            <w:noWrap/>
            <w:vAlign w:val="center"/>
            <w:hideMark/>
          </w:tcPr>
          <w:p w14:paraId="688B217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PL-B7024 7号24节</w:t>
            </w:r>
          </w:p>
        </w:tc>
        <w:tc>
          <w:tcPr>
            <w:tcW w:w="1734" w:type="dxa"/>
            <w:tcBorders>
              <w:top w:val="nil"/>
              <w:left w:val="nil"/>
              <w:bottom w:val="single" w:sz="4" w:space="0" w:color="auto"/>
              <w:right w:val="single" w:sz="4" w:space="0" w:color="auto"/>
            </w:tcBorders>
            <w:shd w:val="clear" w:color="auto" w:fill="auto"/>
            <w:noWrap/>
            <w:vAlign w:val="center"/>
            <w:hideMark/>
          </w:tcPr>
          <w:p w14:paraId="3C90A2B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力狮</w:t>
            </w:r>
          </w:p>
        </w:tc>
        <w:tc>
          <w:tcPr>
            <w:tcW w:w="685" w:type="dxa"/>
            <w:tcBorders>
              <w:top w:val="nil"/>
              <w:left w:val="nil"/>
              <w:bottom w:val="single" w:sz="4" w:space="0" w:color="auto"/>
              <w:right w:val="single" w:sz="4" w:space="0" w:color="auto"/>
            </w:tcBorders>
            <w:shd w:val="clear" w:color="auto" w:fill="auto"/>
            <w:noWrap/>
            <w:vAlign w:val="center"/>
            <w:hideMark/>
          </w:tcPr>
          <w:p w14:paraId="13BFD67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4193A11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382ED4A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6C8A2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24</w:t>
            </w:r>
          </w:p>
        </w:tc>
        <w:tc>
          <w:tcPr>
            <w:tcW w:w="1701" w:type="dxa"/>
            <w:tcBorders>
              <w:top w:val="nil"/>
              <w:left w:val="nil"/>
              <w:bottom w:val="single" w:sz="4" w:space="0" w:color="auto"/>
              <w:right w:val="single" w:sz="4" w:space="0" w:color="auto"/>
            </w:tcBorders>
            <w:shd w:val="clear" w:color="auto" w:fill="auto"/>
            <w:noWrap/>
            <w:vAlign w:val="center"/>
            <w:hideMark/>
          </w:tcPr>
          <w:p w14:paraId="79FBD9A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电池盒</w:t>
            </w:r>
          </w:p>
        </w:tc>
        <w:tc>
          <w:tcPr>
            <w:tcW w:w="4536" w:type="dxa"/>
            <w:tcBorders>
              <w:top w:val="nil"/>
              <w:left w:val="nil"/>
              <w:bottom w:val="single" w:sz="4" w:space="0" w:color="auto"/>
              <w:right w:val="single" w:sz="4" w:space="0" w:color="auto"/>
            </w:tcBorders>
            <w:shd w:val="clear" w:color="auto" w:fill="auto"/>
            <w:vAlign w:val="center"/>
            <w:hideMark/>
          </w:tcPr>
          <w:p w14:paraId="4DDA727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PL-B5024 5号24节</w:t>
            </w:r>
          </w:p>
        </w:tc>
        <w:tc>
          <w:tcPr>
            <w:tcW w:w="1734" w:type="dxa"/>
            <w:tcBorders>
              <w:top w:val="nil"/>
              <w:left w:val="nil"/>
              <w:bottom w:val="single" w:sz="4" w:space="0" w:color="auto"/>
              <w:right w:val="single" w:sz="4" w:space="0" w:color="auto"/>
            </w:tcBorders>
            <w:shd w:val="clear" w:color="auto" w:fill="auto"/>
            <w:noWrap/>
            <w:vAlign w:val="center"/>
            <w:hideMark/>
          </w:tcPr>
          <w:p w14:paraId="506687D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力狮</w:t>
            </w:r>
          </w:p>
        </w:tc>
        <w:tc>
          <w:tcPr>
            <w:tcW w:w="685" w:type="dxa"/>
            <w:tcBorders>
              <w:top w:val="nil"/>
              <w:left w:val="nil"/>
              <w:bottom w:val="single" w:sz="4" w:space="0" w:color="auto"/>
              <w:right w:val="single" w:sz="4" w:space="0" w:color="auto"/>
            </w:tcBorders>
            <w:shd w:val="clear" w:color="auto" w:fill="auto"/>
            <w:noWrap/>
            <w:vAlign w:val="center"/>
            <w:hideMark/>
          </w:tcPr>
          <w:p w14:paraId="08751A1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0F75E06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30005C1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06FC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25</w:t>
            </w:r>
          </w:p>
        </w:tc>
        <w:tc>
          <w:tcPr>
            <w:tcW w:w="1701" w:type="dxa"/>
            <w:tcBorders>
              <w:top w:val="nil"/>
              <w:left w:val="nil"/>
              <w:bottom w:val="single" w:sz="4" w:space="0" w:color="auto"/>
              <w:right w:val="single" w:sz="4" w:space="0" w:color="auto"/>
            </w:tcBorders>
            <w:shd w:val="clear" w:color="auto" w:fill="auto"/>
            <w:noWrap/>
            <w:vAlign w:val="center"/>
            <w:hideMark/>
          </w:tcPr>
          <w:p w14:paraId="60ECAA6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鼠键套装</w:t>
            </w:r>
          </w:p>
        </w:tc>
        <w:tc>
          <w:tcPr>
            <w:tcW w:w="4536" w:type="dxa"/>
            <w:tcBorders>
              <w:top w:val="nil"/>
              <w:left w:val="nil"/>
              <w:bottom w:val="single" w:sz="4" w:space="0" w:color="auto"/>
              <w:right w:val="single" w:sz="4" w:space="0" w:color="auto"/>
            </w:tcBorders>
            <w:shd w:val="clear" w:color="auto" w:fill="auto"/>
            <w:noWrap/>
            <w:vAlign w:val="center"/>
            <w:hideMark/>
          </w:tcPr>
          <w:p w14:paraId="72517F4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K580 键盘 无线键盘 蓝牙键盘办公键盘鼠标套装</w:t>
            </w:r>
          </w:p>
        </w:tc>
        <w:tc>
          <w:tcPr>
            <w:tcW w:w="1734" w:type="dxa"/>
            <w:tcBorders>
              <w:top w:val="nil"/>
              <w:left w:val="nil"/>
              <w:bottom w:val="single" w:sz="4" w:space="0" w:color="auto"/>
              <w:right w:val="single" w:sz="4" w:space="0" w:color="auto"/>
            </w:tcBorders>
            <w:shd w:val="clear" w:color="auto" w:fill="auto"/>
            <w:noWrap/>
            <w:vAlign w:val="center"/>
            <w:hideMark/>
          </w:tcPr>
          <w:p w14:paraId="3B8D263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罗技</w:t>
            </w:r>
          </w:p>
        </w:tc>
        <w:tc>
          <w:tcPr>
            <w:tcW w:w="685" w:type="dxa"/>
            <w:tcBorders>
              <w:top w:val="nil"/>
              <w:left w:val="nil"/>
              <w:bottom w:val="single" w:sz="4" w:space="0" w:color="auto"/>
              <w:right w:val="single" w:sz="4" w:space="0" w:color="auto"/>
            </w:tcBorders>
            <w:shd w:val="clear" w:color="auto" w:fill="auto"/>
            <w:noWrap/>
            <w:vAlign w:val="center"/>
            <w:hideMark/>
          </w:tcPr>
          <w:p w14:paraId="3100721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792588D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套</w:t>
            </w:r>
          </w:p>
        </w:tc>
      </w:tr>
      <w:tr w:rsidR="000F0084" w:rsidRPr="000F0084" w14:paraId="3D683657"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9445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26</w:t>
            </w:r>
          </w:p>
        </w:tc>
        <w:tc>
          <w:tcPr>
            <w:tcW w:w="1701" w:type="dxa"/>
            <w:tcBorders>
              <w:top w:val="nil"/>
              <w:left w:val="nil"/>
              <w:bottom w:val="single" w:sz="4" w:space="0" w:color="auto"/>
              <w:right w:val="single" w:sz="4" w:space="0" w:color="auto"/>
            </w:tcBorders>
            <w:shd w:val="clear" w:color="auto" w:fill="auto"/>
            <w:noWrap/>
            <w:vAlign w:val="center"/>
            <w:hideMark/>
          </w:tcPr>
          <w:p w14:paraId="62202FC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转接线</w:t>
            </w:r>
          </w:p>
        </w:tc>
        <w:tc>
          <w:tcPr>
            <w:tcW w:w="4536" w:type="dxa"/>
            <w:tcBorders>
              <w:top w:val="nil"/>
              <w:left w:val="nil"/>
              <w:bottom w:val="single" w:sz="4" w:space="0" w:color="auto"/>
              <w:right w:val="single" w:sz="4" w:space="0" w:color="auto"/>
            </w:tcBorders>
            <w:shd w:val="clear" w:color="auto" w:fill="auto"/>
            <w:vAlign w:val="center"/>
            <w:hideMark/>
          </w:tcPr>
          <w:p w14:paraId="07D59B2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3.5mm转rca0.75米x7</w:t>
            </w:r>
          </w:p>
        </w:tc>
        <w:tc>
          <w:tcPr>
            <w:tcW w:w="1734" w:type="dxa"/>
            <w:tcBorders>
              <w:top w:val="nil"/>
              <w:left w:val="nil"/>
              <w:bottom w:val="single" w:sz="4" w:space="0" w:color="auto"/>
              <w:right w:val="single" w:sz="4" w:space="0" w:color="auto"/>
            </w:tcBorders>
            <w:shd w:val="clear" w:color="auto" w:fill="auto"/>
            <w:noWrap/>
            <w:vAlign w:val="center"/>
            <w:hideMark/>
          </w:tcPr>
          <w:p w14:paraId="28AE8B1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MPS</w:t>
            </w:r>
          </w:p>
        </w:tc>
        <w:tc>
          <w:tcPr>
            <w:tcW w:w="685" w:type="dxa"/>
            <w:tcBorders>
              <w:top w:val="nil"/>
              <w:left w:val="nil"/>
              <w:bottom w:val="single" w:sz="4" w:space="0" w:color="auto"/>
              <w:right w:val="single" w:sz="4" w:space="0" w:color="auto"/>
            </w:tcBorders>
            <w:shd w:val="clear" w:color="auto" w:fill="auto"/>
            <w:noWrap/>
            <w:vAlign w:val="center"/>
            <w:hideMark/>
          </w:tcPr>
          <w:p w14:paraId="4B1B2D0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6C9C25E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条</w:t>
            </w:r>
          </w:p>
        </w:tc>
      </w:tr>
      <w:tr w:rsidR="000F0084" w:rsidRPr="000F0084" w14:paraId="6FE5212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F96C7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27</w:t>
            </w:r>
          </w:p>
        </w:tc>
        <w:tc>
          <w:tcPr>
            <w:tcW w:w="1701" w:type="dxa"/>
            <w:tcBorders>
              <w:top w:val="nil"/>
              <w:left w:val="nil"/>
              <w:bottom w:val="single" w:sz="4" w:space="0" w:color="auto"/>
              <w:right w:val="single" w:sz="4" w:space="0" w:color="auto"/>
            </w:tcBorders>
            <w:shd w:val="clear" w:color="auto" w:fill="auto"/>
            <w:noWrap/>
            <w:vAlign w:val="center"/>
            <w:hideMark/>
          </w:tcPr>
          <w:p w14:paraId="38C2E84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鼠标垫</w:t>
            </w:r>
          </w:p>
        </w:tc>
        <w:tc>
          <w:tcPr>
            <w:tcW w:w="4536" w:type="dxa"/>
            <w:tcBorders>
              <w:top w:val="nil"/>
              <w:left w:val="nil"/>
              <w:bottom w:val="single" w:sz="4" w:space="0" w:color="auto"/>
              <w:right w:val="single" w:sz="4" w:space="0" w:color="auto"/>
            </w:tcBorders>
            <w:shd w:val="clear" w:color="auto" w:fill="auto"/>
            <w:noWrap/>
            <w:vAlign w:val="center"/>
            <w:hideMark/>
          </w:tcPr>
          <w:p w14:paraId="285687F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舒适耐磨树脂鼠标垫 280*220mm 黑色2227</w:t>
            </w:r>
          </w:p>
        </w:tc>
        <w:tc>
          <w:tcPr>
            <w:tcW w:w="1734" w:type="dxa"/>
            <w:tcBorders>
              <w:top w:val="nil"/>
              <w:left w:val="nil"/>
              <w:bottom w:val="single" w:sz="4" w:space="0" w:color="auto"/>
              <w:right w:val="single" w:sz="4" w:space="0" w:color="auto"/>
            </w:tcBorders>
            <w:shd w:val="clear" w:color="auto" w:fill="auto"/>
            <w:noWrap/>
            <w:vAlign w:val="center"/>
            <w:hideMark/>
          </w:tcPr>
          <w:p w14:paraId="1AAC1A0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得力</w:t>
            </w:r>
          </w:p>
        </w:tc>
        <w:tc>
          <w:tcPr>
            <w:tcW w:w="685" w:type="dxa"/>
            <w:tcBorders>
              <w:top w:val="nil"/>
              <w:left w:val="nil"/>
              <w:bottom w:val="single" w:sz="4" w:space="0" w:color="auto"/>
              <w:right w:val="single" w:sz="4" w:space="0" w:color="auto"/>
            </w:tcBorders>
            <w:shd w:val="clear" w:color="auto" w:fill="auto"/>
            <w:noWrap/>
            <w:vAlign w:val="center"/>
            <w:hideMark/>
          </w:tcPr>
          <w:p w14:paraId="57704B7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0A0B55B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37362CA7"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4D74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28</w:t>
            </w:r>
          </w:p>
        </w:tc>
        <w:tc>
          <w:tcPr>
            <w:tcW w:w="1701" w:type="dxa"/>
            <w:tcBorders>
              <w:top w:val="nil"/>
              <w:left w:val="nil"/>
              <w:bottom w:val="single" w:sz="4" w:space="0" w:color="auto"/>
              <w:right w:val="single" w:sz="4" w:space="0" w:color="auto"/>
            </w:tcBorders>
            <w:shd w:val="clear" w:color="auto" w:fill="auto"/>
            <w:noWrap/>
            <w:vAlign w:val="center"/>
            <w:hideMark/>
          </w:tcPr>
          <w:p w14:paraId="3A3405B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激光笔</w:t>
            </w:r>
          </w:p>
        </w:tc>
        <w:tc>
          <w:tcPr>
            <w:tcW w:w="4536" w:type="dxa"/>
            <w:tcBorders>
              <w:top w:val="nil"/>
              <w:left w:val="nil"/>
              <w:bottom w:val="single" w:sz="4" w:space="0" w:color="auto"/>
              <w:right w:val="single" w:sz="4" w:space="0" w:color="auto"/>
            </w:tcBorders>
            <w:shd w:val="clear" w:color="auto" w:fill="auto"/>
            <w:vAlign w:val="center"/>
            <w:hideMark/>
          </w:tcPr>
          <w:p w14:paraId="78CC943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N99 Spotlight翻页笔液晶屏led激光笔</w:t>
            </w:r>
          </w:p>
        </w:tc>
        <w:tc>
          <w:tcPr>
            <w:tcW w:w="1734" w:type="dxa"/>
            <w:tcBorders>
              <w:top w:val="nil"/>
              <w:left w:val="nil"/>
              <w:bottom w:val="single" w:sz="4" w:space="0" w:color="auto"/>
              <w:right w:val="single" w:sz="4" w:space="0" w:color="auto"/>
            </w:tcBorders>
            <w:shd w:val="clear" w:color="auto" w:fill="auto"/>
            <w:noWrap/>
            <w:vAlign w:val="center"/>
            <w:hideMark/>
          </w:tcPr>
          <w:p w14:paraId="5B5F3EE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诺为</w:t>
            </w:r>
          </w:p>
        </w:tc>
        <w:tc>
          <w:tcPr>
            <w:tcW w:w="685" w:type="dxa"/>
            <w:tcBorders>
              <w:top w:val="nil"/>
              <w:left w:val="nil"/>
              <w:bottom w:val="single" w:sz="4" w:space="0" w:color="auto"/>
              <w:right w:val="single" w:sz="4" w:space="0" w:color="auto"/>
            </w:tcBorders>
            <w:shd w:val="clear" w:color="auto" w:fill="auto"/>
            <w:noWrap/>
            <w:vAlign w:val="center"/>
            <w:hideMark/>
          </w:tcPr>
          <w:p w14:paraId="6FFBEE1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2EE8E21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支</w:t>
            </w:r>
          </w:p>
        </w:tc>
      </w:tr>
      <w:tr w:rsidR="000F0084" w:rsidRPr="000F0084" w14:paraId="16E9389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5BC12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29</w:t>
            </w:r>
          </w:p>
        </w:tc>
        <w:tc>
          <w:tcPr>
            <w:tcW w:w="1701" w:type="dxa"/>
            <w:tcBorders>
              <w:top w:val="nil"/>
              <w:left w:val="nil"/>
              <w:bottom w:val="single" w:sz="4" w:space="0" w:color="auto"/>
              <w:right w:val="single" w:sz="4" w:space="0" w:color="auto"/>
            </w:tcBorders>
            <w:shd w:val="clear" w:color="auto" w:fill="auto"/>
            <w:noWrap/>
            <w:vAlign w:val="center"/>
            <w:hideMark/>
          </w:tcPr>
          <w:p w14:paraId="3F0E081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吹灰机</w:t>
            </w:r>
          </w:p>
        </w:tc>
        <w:tc>
          <w:tcPr>
            <w:tcW w:w="4536" w:type="dxa"/>
            <w:tcBorders>
              <w:top w:val="nil"/>
              <w:left w:val="nil"/>
              <w:bottom w:val="single" w:sz="4" w:space="0" w:color="auto"/>
              <w:right w:val="single" w:sz="4" w:space="0" w:color="auto"/>
            </w:tcBorders>
            <w:shd w:val="clear" w:color="auto" w:fill="auto"/>
            <w:noWrap/>
            <w:vAlign w:val="center"/>
            <w:hideMark/>
          </w:tcPr>
          <w:p w14:paraId="1859AED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 xml:space="preserve">Q1F-FF-120 </w:t>
            </w:r>
          </w:p>
        </w:tc>
        <w:tc>
          <w:tcPr>
            <w:tcW w:w="1734" w:type="dxa"/>
            <w:tcBorders>
              <w:top w:val="nil"/>
              <w:left w:val="nil"/>
              <w:bottom w:val="single" w:sz="4" w:space="0" w:color="auto"/>
              <w:right w:val="single" w:sz="4" w:space="0" w:color="auto"/>
            </w:tcBorders>
            <w:shd w:val="clear" w:color="auto" w:fill="auto"/>
            <w:noWrap/>
            <w:vAlign w:val="center"/>
            <w:hideMark/>
          </w:tcPr>
          <w:p w14:paraId="4395C02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东成</w:t>
            </w:r>
          </w:p>
        </w:tc>
        <w:tc>
          <w:tcPr>
            <w:tcW w:w="685" w:type="dxa"/>
            <w:tcBorders>
              <w:top w:val="nil"/>
              <w:left w:val="nil"/>
              <w:bottom w:val="single" w:sz="4" w:space="0" w:color="auto"/>
              <w:right w:val="single" w:sz="4" w:space="0" w:color="auto"/>
            </w:tcBorders>
            <w:shd w:val="clear" w:color="auto" w:fill="auto"/>
            <w:noWrap/>
            <w:vAlign w:val="center"/>
            <w:hideMark/>
          </w:tcPr>
          <w:p w14:paraId="62F8912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74E52C8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1B9510D2"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2BD52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30</w:t>
            </w:r>
          </w:p>
        </w:tc>
        <w:tc>
          <w:tcPr>
            <w:tcW w:w="1701" w:type="dxa"/>
            <w:tcBorders>
              <w:top w:val="nil"/>
              <w:left w:val="nil"/>
              <w:bottom w:val="single" w:sz="4" w:space="0" w:color="auto"/>
              <w:right w:val="single" w:sz="4" w:space="0" w:color="auto"/>
            </w:tcBorders>
            <w:shd w:val="clear" w:color="auto" w:fill="auto"/>
            <w:noWrap/>
            <w:vAlign w:val="center"/>
            <w:hideMark/>
          </w:tcPr>
          <w:p w14:paraId="089C7DF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喷火枪</w:t>
            </w:r>
          </w:p>
        </w:tc>
        <w:tc>
          <w:tcPr>
            <w:tcW w:w="4536" w:type="dxa"/>
            <w:tcBorders>
              <w:top w:val="nil"/>
              <w:left w:val="nil"/>
              <w:bottom w:val="single" w:sz="4" w:space="0" w:color="auto"/>
              <w:right w:val="single" w:sz="4" w:space="0" w:color="auto"/>
            </w:tcBorders>
            <w:shd w:val="clear" w:color="auto" w:fill="auto"/>
            <w:vAlign w:val="center"/>
            <w:hideMark/>
          </w:tcPr>
          <w:p w14:paraId="7699A6A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RTK-002+3瓶</w:t>
            </w:r>
          </w:p>
        </w:tc>
        <w:tc>
          <w:tcPr>
            <w:tcW w:w="1734" w:type="dxa"/>
            <w:tcBorders>
              <w:top w:val="nil"/>
              <w:left w:val="nil"/>
              <w:bottom w:val="single" w:sz="4" w:space="0" w:color="auto"/>
              <w:right w:val="single" w:sz="4" w:space="0" w:color="auto"/>
            </w:tcBorders>
            <w:shd w:val="clear" w:color="auto" w:fill="auto"/>
            <w:noWrap/>
            <w:vAlign w:val="center"/>
            <w:hideMark/>
          </w:tcPr>
          <w:p w14:paraId="7F9A3AE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日本罗宾汉</w:t>
            </w:r>
          </w:p>
        </w:tc>
        <w:tc>
          <w:tcPr>
            <w:tcW w:w="685" w:type="dxa"/>
            <w:tcBorders>
              <w:top w:val="nil"/>
              <w:left w:val="nil"/>
              <w:bottom w:val="single" w:sz="4" w:space="0" w:color="auto"/>
              <w:right w:val="single" w:sz="4" w:space="0" w:color="auto"/>
            </w:tcBorders>
            <w:shd w:val="clear" w:color="auto" w:fill="auto"/>
            <w:noWrap/>
            <w:vAlign w:val="center"/>
            <w:hideMark/>
          </w:tcPr>
          <w:p w14:paraId="5AD3075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6CCD507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4911DB4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B2FA4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31</w:t>
            </w:r>
          </w:p>
        </w:tc>
        <w:tc>
          <w:tcPr>
            <w:tcW w:w="1701" w:type="dxa"/>
            <w:tcBorders>
              <w:top w:val="nil"/>
              <w:left w:val="nil"/>
              <w:bottom w:val="single" w:sz="4" w:space="0" w:color="auto"/>
              <w:right w:val="single" w:sz="4" w:space="0" w:color="auto"/>
            </w:tcBorders>
            <w:shd w:val="clear" w:color="auto" w:fill="auto"/>
            <w:noWrap/>
            <w:vAlign w:val="center"/>
            <w:hideMark/>
          </w:tcPr>
          <w:p w14:paraId="2D37E27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切割丝</w:t>
            </w:r>
          </w:p>
        </w:tc>
        <w:tc>
          <w:tcPr>
            <w:tcW w:w="4536" w:type="dxa"/>
            <w:tcBorders>
              <w:top w:val="nil"/>
              <w:left w:val="nil"/>
              <w:bottom w:val="single" w:sz="4" w:space="0" w:color="auto"/>
              <w:right w:val="single" w:sz="4" w:space="0" w:color="auto"/>
            </w:tcBorders>
            <w:shd w:val="clear" w:color="auto" w:fill="auto"/>
            <w:noWrap/>
            <w:vAlign w:val="center"/>
            <w:hideMark/>
          </w:tcPr>
          <w:p w14:paraId="53F7A7F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0.2*2000米</w:t>
            </w:r>
          </w:p>
        </w:tc>
        <w:tc>
          <w:tcPr>
            <w:tcW w:w="1734" w:type="dxa"/>
            <w:tcBorders>
              <w:top w:val="nil"/>
              <w:left w:val="nil"/>
              <w:bottom w:val="single" w:sz="4" w:space="0" w:color="auto"/>
              <w:right w:val="single" w:sz="4" w:space="0" w:color="auto"/>
            </w:tcBorders>
            <w:shd w:val="clear" w:color="auto" w:fill="auto"/>
            <w:noWrap/>
            <w:vAlign w:val="center"/>
            <w:hideMark/>
          </w:tcPr>
          <w:p w14:paraId="5EF3025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南钻</w:t>
            </w:r>
          </w:p>
        </w:tc>
        <w:tc>
          <w:tcPr>
            <w:tcW w:w="685" w:type="dxa"/>
            <w:tcBorders>
              <w:top w:val="nil"/>
              <w:left w:val="nil"/>
              <w:bottom w:val="single" w:sz="4" w:space="0" w:color="auto"/>
              <w:right w:val="single" w:sz="4" w:space="0" w:color="auto"/>
            </w:tcBorders>
            <w:shd w:val="clear" w:color="auto" w:fill="auto"/>
            <w:noWrap/>
            <w:vAlign w:val="center"/>
            <w:hideMark/>
          </w:tcPr>
          <w:p w14:paraId="2BAEE25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6F2DBF5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盒</w:t>
            </w:r>
          </w:p>
        </w:tc>
      </w:tr>
      <w:tr w:rsidR="000F0084" w:rsidRPr="000F0084" w14:paraId="1A44ACF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16CE1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32</w:t>
            </w:r>
          </w:p>
        </w:tc>
        <w:tc>
          <w:tcPr>
            <w:tcW w:w="1701" w:type="dxa"/>
            <w:tcBorders>
              <w:top w:val="nil"/>
              <w:left w:val="nil"/>
              <w:bottom w:val="single" w:sz="4" w:space="0" w:color="auto"/>
              <w:right w:val="single" w:sz="4" w:space="0" w:color="auto"/>
            </w:tcBorders>
            <w:shd w:val="clear" w:color="auto" w:fill="auto"/>
            <w:noWrap/>
            <w:vAlign w:val="center"/>
            <w:hideMark/>
          </w:tcPr>
          <w:p w14:paraId="7EED669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发泡剂</w:t>
            </w:r>
          </w:p>
        </w:tc>
        <w:tc>
          <w:tcPr>
            <w:tcW w:w="4536" w:type="dxa"/>
            <w:tcBorders>
              <w:top w:val="nil"/>
              <w:left w:val="nil"/>
              <w:bottom w:val="single" w:sz="4" w:space="0" w:color="auto"/>
              <w:right w:val="single" w:sz="4" w:space="0" w:color="auto"/>
            </w:tcBorders>
            <w:shd w:val="clear" w:color="auto" w:fill="auto"/>
            <w:vAlign w:val="center"/>
            <w:hideMark/>
          </w:tcPr>
          <w:p w14:paraId="748613C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500ml/600克，送胶管</w:t>
            </w:r>
          </w:p>
        </w:tc>
        <w:tc>
          <w:tcPr>
            <w:tcW w:w="1734" w:type="dxa"/>
            <w:tcBorders>
              <w:top w:val="nil"/>
              <w:left w:val="nil"/>
              <w:bottom w:val="single" w:sz="4" w:space="0" w:color="auto"/>
              <w:right w:val="single" w:sz="4" w:space="0" w:color="auto"/>
            </w:tcBorders>
            <w:shd w:val="clear" w:color="auto" w:fill="auto"/>
            <w:noWrap/>
            <w:vAlign w:val="center"/>
            <w:hideMark/>
          </w:tcPr>
          <w:p w14:paraId="56B0F66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皇氏工匠</w:t>
            </w:r>
          </w:p>
        </w:tc>
        <w:tc>
          <w:tcPr>
            <w:tcW w:w="685" w:type="dxa"/>
            <w:tcBorders>
              <w:top w:val="nil"/>
              <w:left w:val="nil"/>
              <w:bottom w:val="single" w:sz="4" w:space="0" w:color="auto"/>
              <w:right w:val="single" w:sz="4" w:space="0" w:color="auto"/>
            </w:tcBorders>
            <w:shd w:val="clear" w:color="auto" w:fill="auto"/>
            <w:noWrap/>
            <w:vAlign w:val="center"/>
            <w:hideMark/>
          </w:tcPr>
          <w:p w14:paraId="5DE8DFA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49D8B92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支</w:t>
            </w:r>
          </w:p>
        </w:tc>
      </w:tr>
      <w:tr w:rsidR="000F0084" w:rsidRPr="000F0084" w14:paraId="5ED8C74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AC73B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33</w:t>
            </w:r>
          </w:p>
        </w:tc>
        <w:tc>
          <w:tcPr>
            <w:tcW w:w="1701" w:type="dxa"/>
            <w:tcBorders>
              <w:top w:val="nil"/>
              <w:left w:val="nil"/>
              <w:bottom w:val="single" w:sz="4" w:space="0" w:color="auto"/>
              <w:right w:val="single" w:sz="4" w:space="0" w:color="auto"/>
            </w:tcBorders>
            <w:shd w:val="clear" w:color="auto" w:fill="auto"/>
            <w:noWrap/>
            <w:vAlign w:val="center"/>
            <w:hideMark/>
          </w:tcPr>
          <w:p w14:paraId="0DE03A9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防护面罩</w:t>
            </w:r>
          </w:p>
        </w:tc>
        <w:tc>
          <w:tcPr>
            <w:tcW w:w="4536" w:type="dxa"/>
            <w:tcBorders>
              <w:top w:val="nil"/>
              <w:left w:val="nil"/>
              <w:bottom w:val="single" w:sz="4" w:space="0" w:color="auto"/>
              <w:right w:val="single" w:sz="4" w:space="0" w:color="auto"/>
            </w:tcBorders>
            <w:shd w:val="clear" w:color="auto" w:fill="auto"/>
            <w:noWrap/>
            <w:vAlign w:val="center"/>
            <w:hideMark/>
          </w:tcPr>
          <w:p w14:paraId="6E34065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黑框灰镜片【高清款】+10片过滤棉</w:t>
            </w:r>
          </w:p>
        </w:tc>
        <w:tc>
          <w:tcPr>
            <w:tcW w:w="1734" w:type="dxa"/>
            <w:tcBorders>
              <w:top w:val="nil"/>
              <w:left w:val="nil"/>
              <w:bottom w:val="single" w:sz="4" w:space="0" w:color="auto"/>
              <w:right w:val="single" w:sz="4" w:space="0" w:color="auto"/>
            </w:tcBorders>
            <w:shd w:val="clear" w:color="auto" w:fill="auto"/>
            <w:noWrap/>
            <w:vAlign w:val="center"/>
            <w:hideMark/>
          </w:tcPr>
          <w:p w14:paraId="5CE4623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 xml:space="preserve">卓弘安 </w:t>
            </w:r>
          </w:p>
        </w:tc>
        <w:tc>
          <w:tcPr>
            <w:tcW w:w="685" w:type="dxa"/>
            <w:tcBorders>
              <w:top w:val="nil"/>
              <w:left w:val="nil"/>
              <w:bottom w:val="single" w:sz="4" w:space="0" w:color="auto"/>
              <w:right w:val="single" w:sz="4" w:space="0" w:color="auto"/>
            </w:tcBorders>
            <w:shd w:val="clear" w:color="auto" w:fill="auto"/>
            <w:noWrap/>
            <w:vAlign w:val="center"/>
            <w:hideMark/>
          </w:tcPr>
          <w:p w14:paraId="4098C8B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405A2F6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028241B2" w14:textId="77777777" w:rsidTr="000F008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62A2C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34</w:t>
            </w:r>
          </w:p>
        </w:tc>
        <w:tc>
          <w:tcPr>
            <w:tcW w:w="1701" w:type="dxa"/>
            <w:tcBorders>
              <w:top w:val="nil"/>
              <w:left w:val="nil"/>
              <w:bottom w:val="single" w:sz="4" w:space="0" w:color="auto"/>
              <w:right w:val="single" w:sz="4" w:space="0" w:color="auto"/>
            </w:tcBorders>
            <w:shd w:val="clear" w:color="auto" w:fill="auto"/>
            <w:noWrap/>
            <w:vAlign w:val="center"/>
            <w:hideMark/>
          </w:tcPr>
          <w:p w14:paraId="0C0A680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口罩</w:t>
            </w:r>
          </w:p>
        </w:tc>
        <w:tc>
          <w:tcPr>
            <w:tcW w:w="4536" w:type="dxa"/>
            <w:tcBorders>
              <w:top w:val="nil"/>
              <w:left w:val="nil"/>
              <w:bottom w:val="single" w:sz="4" w:space="0" w:color="auto"/>
              <w:right w:val="single" w:sz="4" w:space="0" w:color="auto"/>
            </w:tcBorders>
            <w:shd w:val="clear" w:color="auto" w:fill="auto"/>
            <w:vAlign w:val="center"/>
            <w:hideMark/>
          </w:tcPr>
          <w:p w14:paraId="0646C5C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防工业粉尘PM2.5 9501+ 20只/盒 两片独立装 </w:t>
            </w:r>
          </w:p>
        </w:tc>
        <w:tc>
          <w:tcPr>
            <w:tcW w:w="1734" w:type="dxa"/>
            <w:tcBorders>
              <w:top w:val="nil"/>
              <w:left w:val="nil"/>
              <w:bottom w:val="single" w:sz="4" w:space="0" w:color="auto"/>
              <w:right w:val="single" w:sz="4" w:space="0" w:color="auto"/>
            </w:tcBorders>
            <w:shd w:val="clear" w:color="auto" w:fill="auto"/>
            <w:noWrap/>
            <w:vAlign w:val="center"/>
            <w:hideMark/>
          </w:tcPr>
          <w:p w14:paraId="641EB50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3M</w:t>
            </w:r>
          </w:p>
        </w:tc>
        <w:tc>
          <w:tcPr>
            <w:tcW w:w="685" w:type="dxa"/>
            <w:tcBorders>
              <w:top w:val="nil"/>
              <w:left w:val="nil"/>
              <w:bottom w:val="single" w:sz="4" w:space="0" w:color="auto"/>
              <w:right w:val="single" w:sz="4" w:space="0" w:color="auto"/>
            </w:tcBorders>
            <w:shd w:val="clear" w:color="auto" w:fill="auto"/>
            <w:noWrap/>
            <w:vAlign w:val="center"/>
            <w:hideMark/>
          </w:tcPr>
          <w:p w14:paraId="0913441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432877A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包</w:t>
            </w:r>
          </w:p>
        </w:tc>
      </w:tr>
      <w:tr w:rsidR="000F0084" w:rsidRPr="000F0084" w14:paraId="2F1033E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1EF3D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lastRenderedPageBreak/>
              <w:t>35</w:t>
            </w:r>
          </w:p>
        </w:tc>
        <w:tc>
          <w:tcPr>
            <w:tcW w:w="1701" w:type="dxa"/>
            <w:tcBorders>
              <w:top w:val="nil"/>
              <w:left w:val="nil"/>
              <w:bottom w:val="single" w:sz="4" w:space="0" w:color="auto"/>
              <w:right w:val="single" w:sz="4" w:space="0" w:color="auto"/>
            </w:tcBorders>
            <w:shd w:val="clear" w:color="auto" w:fill="auto"/>
            <w:noWrap/>
            <w:vAlign w:val="center"/>
            <w:hideMark/>
          </w:tcPr>
          <w:p w14:paraId="707DAFC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钥匙盒</w:t>
            </w:r>
          </w:p>
        </w:tc>
        <w:tc>
          <w:tcPr>
            <w:tcW w:w="4536" w:type="dxa"/>
            <w:tcBorders>
              <w:top w:val="nil"/>
              <w:left w:val="nil"/>
              <w:bottom w:val="single" w:sz="4" w:space="0" w:color="auto"/>
              <w:right w:val="single" w:sz="4" w:space="0" w:color="auto"/>
            </w:tcBorders>
            <w:shd w:val="clear" w:color="auto" w:fill="auto"/>
            <w:noWrap/>
            <w:vAlign w:val="center"/>
            <w:hideMark/>
          </w:tcPr>
          <w:p w14:paraId="20CDAEB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008红色 升级版</w:t>
            </w:r>
          </w:p>
        </w:tc>
        <w:tc>
          <w:tcPr>
            <w:tcW w:w="1734" w:type="dxa"/>
            <w:tcBorders>
              <w:top w:val="nil"/>
              <w:left w:val="nil"/>
              <w:bottom w:val="single" w:sz="4" w:space="0" w:color="auto"/>
              <w:right w:val="single" w:sz="4" w:space="0" w:color="auto"/>
            </w:tcBorders>
            <w:shd w:val="clear" w:color="auto" w:fill="auto"/>
            <w:noWrap/>
            <w:vAlign w:val="center"/>
            <w:hideMark/>
          </w:tcPr>
          <w:p w14:paraId="0DB3EC7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美冠卫士</w:t>
            </w:r>
          </w:p>
        </w:tc>
        <w:tc>
          <w:tcPr>
            <w:tcW w:w="685" w:type="dxa"/>
            <w:tcBorders>
              <w:top w:val="nil"/>
              <w:left w:val="nil"/>
              <w:bottom w:val="single" w:sz="4" w:space="0" w:color="auto"/>
              <w:right w:val="single" w:sz="4" w:space="0" w:color="auto"/>
            </w:tcBorders>
            <w:shd w:val="clear" w:color="auto" w:fill="auto"/>
            <w:noWrap/>
            <w:vAlign w:val="center"/>
            <w:hideMark/>
          </w:tcPr>
          <w:p w14:paraId="4A831FC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11</w:t>
            </w:r>
          </w:p>
        </w:tc>
        <w:tc>
          <w:tcPr>
            <w:tcW w:w="699" w:type="dxa"/>
            <w:tcBorders>
              <w:top w:val="nil"/>
              <w:left w:val="nil"/>
              <w:bottom w:val="single" w:sz="4" w:space="0" w:color="auto"/>
              <w:right w:val="single" w:sz="4" w:space="0" w:color="auto"/>
            </w:tcBorders>
            <w:shd w:val="clear" w:color="auto" w:fill="auto"/>
            <w:noWrap/>
            <w:vAlign w:val="center"/>
            <w:hideMark/>
          </w:tcPr>
          <w:p w14:paraId="2366852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2CD3583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A3872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36</w:t>
            </w:r>
          </w:p>
        </w:tc>
        <w:tc>
          <w:tcPr>
            <w:tcW w:w="1701" w:type="dxa"/>
            <w:tcBorders>
              <w:top w:val="nil"/>
              <w:left w:val="nil"/>
              <w:bottom w:val="single" w:sz="4" w:space="0" w:color="auto"/>
              <w:right w:val="single" w:sz="4" w:space="0" w:color="auto"/>
            </w:tcBorders>
            <w:shd w:val="clear" w:color="auto" w:fill="auto"/>
            <w:noWrap/>
            <w:vAlign w:val="center"/>
            <w:hideMark/>
          </w:tcPr>
          <w:p w14:paraId="6B85788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无线监控摄像头</w:t>
            </w:r>
          </w:p>
        </w:tc>
        <w:tc>
          <w:tcPr>
            <w:tcW w:w="4536" w:type="dxa"/>
            <w:tcBorders>
              <w:top w:val="nil"/>
              <w:left w:val="nil"/>
              <w:bottom w:val="single" w:sz="4" w:space="0" w:color="auto"/>
              <w:right w:val="single" w:sz="4" w:space="0" w:color="auto"/>
            </w:tcBorders>
            <w:shd w:val="clear" w:color="auto" w:fill="auto"/>
            <w:vAlign w:val="center"/>
            <w:hideMark/>
          </w:tcPr>
          <w:p w14:paraId="7A6EA3B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 IPC44AW 旗舰款</w:t>
            </w:r>
          </w:p>
        </w:tc>
        <w:tc>
          <w:tcPr>
            <w:tcW w:w="1734" w:type="dxa"/>
            <w:tcBorders>
              <w:top w:val="nil"/>
              <w:left w:val="nil"/>
              <w:bottom w:val="single" w:sz="4" w:space="0" w:color="auto"/>
              <w:right w:val="single" w:sz="4" w:space="0" w:color="auto"/>
            </w:tcBorders>
            <w:shd w:val="clear" w:color="auto" w:fill="auto"/>
            <w:noWrap/>
            <w:vAlign w:val="center"/>
            <w:hideMark/>
          </w:tcPr>
          <w:p w14:paraId="018AC1D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TP-LINK</w:t>
            </w:r>
          </w:p>
        </w:tc>
        <w:tc>
          <w:tcPr>
            <w:tcW w:w="685" w:type="dxa"/>
            <w:tcBorders>
              <w:top w:val="nil"/>
              <w:left w:val="nil"/>
              <w:bottom w:val="single" w:sz="4" w:space="0" w:color="auto"/>
              <w:right w:val="single" w:sz="4" w:space="0" w:color="auto"/>
            </w:tcBorders>
            <w:shd w:val="clear" w:color="auto" w:fill="auto"/>
            <w:noWrap/>
            <w:vAlign w:val="center"/>
            <w:hideMark/>
          </w:tcPr>
          <w:p w14:paraId="433B881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5DE171B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4DE0C7D0"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ECD3D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37</w:t>
            </w:r>
          </w:p>
        </w:tc>
        <w:tc>
          <w:tcPr>
            <w:tcW w:w="1701" w:type="dxa"/>
            <w:tcBorders>
              <w:top w:val="nil"/>
              <w:left w:val="nil"/>
              <w:bottom w:val="single" w:sz="4" w:space="0" w:color="auto"/>
              <w:right w:val="single" w:sz="4" w:space="0" w:color="auto"/>
            </w:tcBorders>
            <w:shd w:val="clear" w:color="auto" w:fill="auto"/>
            <w:noWrap/>
            <w:vAlign w:val="center"/>
            <w:hideMark/>
          </w:tcPr>
          <w:p w14:paraId="12876AA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存储卡</w:t>
            </w:r>
          </w:p>
        </w:tc>
        <w:tc>
          <w:tcPr>
            <w:tcW w:w="4536" w:type="dxa"/>
            <w:tcBorders>
              <w:top w:val="nil"/>
              <w:left w:val="nil"/>
              <w:bottom w:val="single" w:sz="4" w:space="0" w:color="auto"/>
              <w:right w:val="single" w:sz="4" w:space="0" w:color="auto"/>
            </w:tcBorders>
            <w:shd w:val="clear" w:color="auto" w:fill="auto"/>
            <w:noWrap/>
            <w:vAlign w:val="center"/>
            <w:hideMark/>
          </w:tcPr>
          <w:p w14:paraId="701314B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TF（MicroSD）128GB 至尊极速</w:t>
            </w:r>
          </w:p>
        </w:tc>
        <w:tc>
          <w:tcPr>
            <w:tcW w:w="1734" w:type="dxa"/>
            <w:tcBorders>
              <w:top w:val="nil"/>
              <w:left w:val="nil"/>
              <w:bottom w:val="single" w:sz="4" w:space="0" w:color="auto"/>
              <w:right w:val="single" w:sz="4" w:space="0" w:color="auto"/>
            </w:tcBorders>
            <w:shd w:val="clear" w:color="auto" w:fill="auto"/>
            <w:noWrap/>
            <w:vAlign w:val="center"/>
            <w:hideMark/>
          </w:tcPr>
          <w:p w14:paraId="270F2D2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闪迪（SanDisk）</w:t>
            </w:r>
          </w:p>
        </w:tc>
        <w:tc>
          <w:tcPr>
            <w:tcW w:w="685" w:type="dxa"/>
            <w:tcBorders>
              <w:top w:val="nil"/>
              <w:left w:val="nil"/>
              <w:bottom w:val="single" w:sz="4" w:space="0" w:color="auto"/>
              <w:right w:val="single" w:sz="4" w:space="0" w:color="auto"/>
            </w:tcBorders>
            <w:shd w:val="clear" w:color="auto" w:fill="auto"/>
            <w:noWrap/>
            <w:vAlign w:val="center"/>
            <w:hideMark/>
          </w:tcPr>
          <w:p w14:paraId="0C43847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3</w:t>
            </w:r>
          </w:p>
        </w:tc>
        <w:tc>
          <w:tcPr>
            <w:tcW w:w="699" w:type="dxa"/>
            <w:tcBorders>
              <w:top w:val="nil"/>
              <w:left w:val="nil"/>
              <w:bottom w:val="single" w:sz="4" w:space="0" w:color="auto"/>
              <w:right w:val="single" w:sz="4" w:space="0" w:color="auto"/>
            </w:tcBorders>
            <w:shd w:val="clear" w:color="auto" w:fill="auto"/>
            <w:noWrap/>
            <w:vAlign w:val="center"/>
            <w:hideMark/>
          </w:tcPr>
          <w:p w14:paraId="153C85A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2C705ED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E567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38</w:t>
            </w:r>
          </w:p>
        </w:tc>
        <w:tc>
          <w:tcPr>
            <w:tcW w:w="1701" w:type="dxa"/>
            <w:tcBorders>
              <w:top w:val="nil"/>
              <w:left w:val="nil"/>
              <w:bottom w:val="single" w:sz="4" w:space="0" w:color="auto"/>
              <w:right w:val="single" w:sz="4" w:space="0" w:color="auto"/>
            </w:tcBorders>
            <w:shd w:val="clear" w:color="auto" w:fill="auto"/>
            <w:noWrap/>
            <w:vAlign w:val="center"/>
            <w:hideMark/>
          </w:tcPr>
          <w:p w14:paraId="1528269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网线水晶头</w:t>
            </w:r>
          </w:p>
        </w:tc>
        <w:tc>
          <w:tcPr>
            <w:tcW w:w="4536" w:type="dxa"/>
            <w:tcBorders>
              <w:top w:val="nil"/>
              <w:left w:val="nil"/>
              <w:bottom w:val="single" w:sz="4" w:space="0" w:color="auto"/>
              <w:right w:val="single" w:sz="4" w:space="0" w:color="auto"/>
            </w:tcBorders>
            <w:shd w:val="clear" w:color="auto" w:fill="auto"/>
            <w:noWrap/>
            <w:vAlign w:val="center"/>
            <w:hideMark/>
          </w:tcPr>
          <w:p w14:paraId="405E39E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六类RJ45水晶头</w:t>
            </w:r>
          </w:p>
        </w:tc>
        <w:tc>
          <w:tcPr>
            <w:tcW w:w="1734" w:type="dxa"/>
            <w:tcBorders>
              <w:top w:val="nil"/>
              <w:left w:val="nil"/>
              <w:bottom w:val="single" w:sz="4" w:space="0" w:color="auto"/>
              <w:right w:val="single" w:sz="4" w:space="0" w:color="auto"/>
            </w:tcBorders>
            <w:shd w:val="clear" w:color="auto" w:fill="auto"/>
            <w:noWrap/>
            <w:vAlign w:val="center"/>
            <w:hideMark/>
          </w:tcPr>
          <w:p w14:paraId="79DFA60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绿联</w:t>
            </w:r>
          </w:p>
        </w:tc>
        <w:tc>
          <w:tcPr>
            <w:tcW w:w="685" w:type="dxa"/>
            <w:tcBorders>
              <w:top w:val="nil"/>
              <w:left w:val="nil"/>
              <w:bottom w:val="single" w:sz="4" w:space="0" w:color="auto"/>
              <w:right w:val="single" w:sz="4" w:space="0" w:color="auto"/>
            </w:tcBorders>
            <w:shd w:val="clear" w:color="auto" w:fill="auto"/>
            <w:noWrap/>
            <w:vAlign w:val="center"/>
            <w:hideMark/>
          </w:tcPr>
          <w:p w14:paraId="13F188A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341533C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盒</w:t>
            </w:r>
          </w:p>
        </w:tc>
      </w:tr>
      <w:tr w:rsidR="000F0084" w:rsidRPr="000F0084" w14:paraId="510FA7C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F245A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39</w:t>
            </w:r>
          </w:p>
        </w:tc>
        <w:tc>
          <w:tcPr>
            <w:tcW w:w="1701" w:type="dxa"/>
            <w:tcBorders>
              <w:top w:val="nil"/>
              <w:left w:val="nil"/>
              <w:bottom w:val="single" w:sz="4" w:space="0" w:color="auto"/>
              <w:right w:val="single" w:sz="4" w:space="0" w:color="auto"/>
            </w:tcBorders>
            <w:shd w:val="clear" w:color="auto" w:fill="auto"/>
            <w:noWrap/>
            <w:vAlign w:val="center"/>
            <w:hideMark/>
          </w:tcPr>
          <w:p w14:paraId="0265F2D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漏保空气开关</w:t>
            </w:r>
          </w:p>
        </w:tc>
        <w:tc>
          <w:tcPr>
            <w:tcW w:w="4536" w:type="dxa"/>
            <w:tcBorders>
              <w:top w:val="nil"/>
              <w:left w:val="nil"/>
              <w:bottom w:val="single" w:sz="4" w:space="0" w:color="auto"/>
              <w:right w:val="single" w:sz="4" w:space="0" w:color="auto"/>
            </w:tcBorders>
            <w:shd w:val="clear" w:color="auto" w:fill="auto"/>
            <w:vAlign w:val="center"/>
            <w:hideMark/>
          </w:tcPr>
          <w:p w14:paraId="1C21717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NXBLE-32-2P-C10-30mA-6kA</w:t>
            </w:r>
          </w:p>
        </w:tc>
        <w:tc>
          <w:tcPr>
            <w:tcW w:w="1734" w:type="dxa"/>
            <w:tcBorders>
              <w:top w:val="nil"/>
              <w:left w:val="nil"/>
              <w:bottom w:val="single" w:sz="4" w:space="0" w:color="auto"/>
              <w:right w:val="single" w:sz="4" w:space="0" w:color="auto"/>
            </w:tcBorders>
            <w:shd w:val="clear" w:color="auto" w:fill="auto"/>
            <w:noWrap/>
            <w:vAlign w:val="center"/>
            <w:hideMark/>
          </w:tcPr>
          <w:p w14:paraId="4A0B339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正泰电气</w:t>
            </w:r>
          </w:p>
        </w:tc>
        <w:tc>
          <w:tcPr>
            <w:tcW w:w="685" w:type="dxa"/>
            <w:tcBorders>
              <w:top w:val="nil"/>
              <w:left w:val="nil"/>
              <w:bottom w:val="single" w:sz="4" w:space="0" w:color="auto"/>
              <w:right w:val="single" w:sz="4" w:space="0" w:color="auto"/>
            </w:tcBorders>
            <w:shd w:val="clear" w:color="auto" w:fill="auto"/>
            <w:noWrap/>
            <w:vAlign w:val="center"/>
            <w:hideMark/>
          </w:tcPr>
          <w:p w14:paraId="2AC6B8F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24B1B8E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xml:space="preserve">个 </w:t>
            </w:r>
          </w:p>
        </w:tc>
      </w:tr>
      <w:tr w:rsidR="000F0084" w:rsidRPr="000F0084" w14:paraId="31C426E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A51F3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9AA6BB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方凳脚垫</w:t>
            </w:r>
          </w:p>
        </w:tc>
        <w:tc>
          <w:tcPr>
            <w:tcW w:w="4536" w:type="dxa"/>
            <w:tcBorders>
              <w:top w:val="nil"/>
              <w:left w:val="nil"/>
              <w:bottom w:val="single" w:sz="4" w:space="0" w:color="auto"/>
              <w:right w:val="single" w:sz="4" w:space="0" w:color="auto"/>
            </w:tcBorders>
            <w:shd w:val="clear" w:color="auto" w:fill="auto"/>
            <w:noWrap/>
            <w:vAlign w:val="center"/>
            <w:hideMark/>
          </w:tcPr>
          <w:p w14:paraId="59F378A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黑色 正方形小号 24只装</w:t>
            </w:r>
          </w:p>
        </w:tc>
        <w:tc>
          <w:tcPr>
            <w:tcW w:w="1734" w:type="dxa"/>
            <w:tcBorders>
              <w:top w:val="nil"/>
              <w:left w:val="nil"/>
              <w:bottom w:val="single" w:sz="4" w:space="0" w:color="auto"/>
              <w:right w:val="single" w:sz="4" w:space="0" w:color="auto"/>
            </w:tcBorders>
            <w:shd w:val="clear" w:color="auto" w:fill="auto"/>
            <w:noWrap/>
            <w:vAlign w:val="center"/>
            <w:hideMark/>
          </w:tcPr>
          <w:p w14:paraId="6C67FCA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伟级家居</w:t>
            </w:r>
          </w:p>
        </w:tc>
        <w:tc>
          <w:tcPr>
            <w:tcW w:w="685" w:type="dxa"/>
            <w:tcBorders>
              <w:top w:val="nil"/>
              <w:left w:val="nil"/>
              <w:bottom w:val="single" w:sz="4" w:space="0" w:color="auto"/>
              <w:right w:val="single" w:sz="4" w:space="0" w:color="auto"/>
            </w:tcBorders>
            <w:shd w:val="clear" w:color="auto" w:fill="auto"/>
            <w:noWrap/>
            <w:vAlign w:val="center"/>
            <w:hideMark/>
          </w:tcPr>
          <w:p w14:paraId="6C545AA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13</w:t>
            </w:r>
          </w:p>
        </w:tc>
        <w:tc>
          <w:tcPr>
            <w:tcW w:w="699" w:type="dxa"/>
            <w:tcBorders>
              <w:top w:val="nil"/>
              <w:left w:val="nil"/>
              <w:bottom w:val="single" w:sz="4" w:space="0" w:color="auto"/>
              <w:right w:val="single" w:sz="4" w:space="0" w:color="auto"/>
            </w:tcBorders>
            <w:shd w:val="clear" w:color="auto" w:fill="auto"/>
            <w:noWrap/>
            <w:vAlign w:val="center"/>
            <w:hideMark/>
          </w:tcPr>
          <w:p w14:paraId="7B2767C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盒</w:t>
            </w:r>
          </w:p>
        </w:tc>
      </w:tr>
      <w:tr w:rsidR="000F0084" w:rsidRPr="000F0084" w14:paraId="3903B9E1" w14:textId="77777777" w:rsidTr="000F008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15A3B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41</w:t>
            </w:r>
          </w:p>
        </w:tc>
        <w:tc>
          <w:tcPr>
            <w:tcW w:w="1701" w:type="dxa"/>
            <w:tcBorders>
              <w:top w:val="nil"/>
              <w:left w:val="nil"/>
              <w:bottom w:val="single" w:sz="4" w:space="0" w:color="auto"/>
              <w:right w:val="single" w:sz="4" w:space="0" w:color="auto"/>
            </w:tcBorders>
            <w:shd w:val="clear" w:color="auto" w:fill="auto"/>
            <w:noWrap/>
            <w:vAlign w:val="center"/>
            <w:hideMark/>
          </w:tcPr>
          <w:p w14:paraId="523692F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显示器支架</w:t>
            </w:r>
          </w:p>
        </w:tc>
        <w:tc>
          <w:tcPr>
            <w:tcW w:w="4536" w:type="dxa"/>
            <w:tcBorders>
              <w:top w:val="nil"/>
              <w:left w:val="nil"/>
              <w:bottom w:val="single" w:sz="4" w:space="0" w:color="auto"/>
              <w:right w:val="single" w:sz="4" w:space="0" w:color="auto"/>
            </w:tcBorders>
            <w:shd w:val="clear" w:color="auto" w:fill="auto"/>
            <w:vAlign w:val="center"/>
            <w:hideMark/>
          </w:tcPr>
          <w:p w14:paraId="12B13F1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双屏电脑支架（承重8KG/屏 适用尺寸17-27英寸）HP1</w:t>
            </w:r>
          </w:p>
        </w:tc>
        <w:tc>
          <w:tcPr>
            <w:tcW w:w="1734" w:type="dxa"/>
            <w:tcBorders>
              <w:top w:val="nil"/>
              <w:left w:val="nil"/>
              <w:bottom w:val="single" w:sz="4" w:space="0" w:color="auto"/>
              <w:right w:val="single" w:sz="4" w:space="0" w:color="auto"/>
            </w:tcBorders>
            <w:shd w:val="clear" w:color="auto" w:fill="auto"/>
            <w:noWrap/>
            <w:vAlign w:val="center"/>
            <w:hideMark/>
          </w:tcPr>
          <w:p w14:paraId="34CE06A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戈普（GEPU）</w:t>
            </w:r>
          </w:p>
        </w:tc>
        <w:tc>
          <w:tcPr>
            <w:tcW w:w="685" w:type="dxa"/>
            <w:tcBorders>
              <w:top w:val="nil"/>
              <w:left w:val="nil"/>
              <w:bottom w:val="single" w:sz="4" w:space="0" w:color="auto"/>
              <w:right w:val="single" w:sz="4" w:space="0" w:color="auto"/>
            </w:tcBorders>
            <w:shd w:val="clear" w:color="auto" w:fill="auto"/>
            <w:noWrap/>
            <w:vAlign w:val="center"/>
            <w:hideMark/>
          </w:tcPr>
          <w:p w14:paraId="5EE248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w:t>
            </w:r>
          </w:p>
        </w:tc>
        <w:tc>
          <w:tcPr>
            <w:tcW w:w="699" w:type="dxa"/>
            <w:tcBorders>
              <w:top w:val="nil"/>
              <w:left w:val="nil"/>
              <w:bottom w:val="single" w:sz="4" w:space="0" w:color="auto"/>
              <w:right w:val="single" w:sz="4" w:space="0" w:color="auto"/>
            </w:tcBorders>
            <w:shd w:val="clear" w:color="auto" w:fill="auto"/>
            <w:vAlign w:val="center"/>
            <w:hideMark/>
          </w:tcPr>
          <w:p w14:paraId="2A0FBE4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282E0406"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FED1E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42</w:t>
            </w:r>
          </w:p>
        </w:tc>
        <w:tc>
          <w:tcPr>
            <w:tcW w:w="1701" w:type="dxa"/>
            <w:tcBorders>
              <w:top w:val="nil"/>
              <w:left w:val="nil"/>
              <w:bottom w:val="single" w:sz="4" w:space="0" w:color="auto"/>
              <w:right w:val="single" w:sz="4" w:space="0" w:color="auto"/>
            </w:tcBorders>
            <w:shd w:val="clear" w:color="auto" w:fill="auto"/>
            <w:noWrap/>
            <w:vAlign w:val="center"/>
            <w:hideMark/>
          </w:tcPr>
          <w:p w14:paraId="70C6F9E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白板手写笔</w:t>
            </w:r>
          </w:p>
        </w:tc>
        <w:tc>
          <w:tcPr>
            <w:tcW w:w="4536" w:type="dxa"/>
            <w:tcBorders>
              <w:top w:val="nil"/>
              <w:left w:val="nil"/>
              <w:bottom w:val="single" w:sz="4" w:space="0" w:color="auto"/>
              <w:right w:val="single" w:sz="4" w:space="0" w:color="auto"/>
            </w:tcBorders>
            <w:shd w:val="clear" w:color="auto" w:fill="auto"/>
            <w:noWrap/>
            <w:vAlign w:val="center"/>
            <w:hideMark/>
          </w:tcPr>
          <w:p w14:paraId="1C6E309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6817 三色套装 30支装</w:t>
            </w:r>
          </w:p>
        </w:tc>
        <w:tc>
          <w:tcPr>
            <w:tcW w:w="1734" w:type="dxa"/>
            <w:tcBorders>
              <w:top w:val="nil"/>
              <w:left w:val="nil"/>
              <w:bottom w:val="single" w:sz="4" w:space="0" w:color="auto"/>
              <w:right w:val="single" w:sz="4" w:space="0" w:color="auto"/>
            </w:tcBorders>
            <w:shd w:val="clear" w:color="auto" w:fill="auto"/>
            <w:noWrap/>
            <w:vAlign w:val="center"/>
            <w:hideMark/>
          </w:tcPr>
          <w:p w14:paraId="4A4A0B1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得力</w:t>
            </w:r>
          </w:p>
        </w:tc>
        <w:tc>
          <w:tcPr>
            <w:tcW w:w="685" w:type="dxa"/>
            <w:tcBorders>
              <w:top w:val="nil"/>
              <w:left w:val="nil"/>
              <w:bottom w:val="single" w:sz="4" w:space="0" w:color="auto"/>
              <w:right w:val="single" w:sz="4" w:space="0" w:color="auto"/>
            </w:tcBorders>
            <w:shd w:val="clear" w:color="auto" w:fill="auto"/>
            <w:noWrap/>
            <w:vAlign w:val="center"/>
            <w:hideMark/>
          </w:tcPr>
          <w:p w14:paraId="1599023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29F7F2E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套</w:t>
            </w:r>
          </w:p>
        </w:tc>
      </w:tr>
      <w:tr w:rsidR="000F0084" w:rsidRPr="000F0084" w14:paraId="1E9B59B9" w14:textId="77777777" w:rsidTr="000F00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5D22F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43</w:t>
            </w:r>
          </w:p>
        </w:tc>
        <w:tc>
          <w:tcPr>
            <w:tcW w:w="1701" w:type="dxa"/>
            <w:tcBorders>
              <w:top w:val="nil"/>
              <w:left w:val="nil"/>
              <w:bottom w:val="single" w:sz="4" w:space="0" w:color="auto"/>
              <w:right w:val="single" w:sz="4" w:space="0" w:color="auto"/>
            </w:tcBorders>
            <w:shd w:val="clear" w:color="auto" w:fill="auto"/>
            <w:noWrap/>
            <w:vAlign w:val="center"/>
            <w:hideMark/>
          </w:tcPr>
          <w:p w14:paraId="781212F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台式机柜门锁</w:t>
            </w:r>
          </w:p>
        </w:tc>
        <w:tc>
          <w:tcPr>
            <w:tcW w:w="4536" w:type="dxa"/>
            <w:tcBorders>
              <w:top w:val="nil"/>
              <w:left w:val="nil"/>
              <w:bottom w:val="single" w:sz="4" w:space="0" w:color="auto"/>
              <w:right w:val="single" w:sz="4" w:space="0" w:color="auto"/>
            </w:tcBorders>
            <w:shd w:val="clear" w:color="auto" w:fill="auto"/>
            <w:vAlign w:val="center"/>
            <w:hideMark/>
          </w:tcPr>
          <w:p w14:paraId="686EC6B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方舌-22mm 普通款</w:t>
            </w:r>
          </w:p>
        </w:tc>
        <w:tc>
          <w:tcPr>
            <w:tcW w:w="1734" w:type="dxa"/>
            <w:tcBorders>
              <w:top w:val="nil"/>
              <w:left w:val="nil"/>
              <w:bottom w:val="single" w:sz="4" w:space="0" w:color="auto"/>
              <w:right w:val="single" w:sz="4" w:space="0" w:color="auto"/>
            </w:tcBorders>
            <w:shd w:val="clear" w:color="auto" w:fill="auto"/>
            <w:noWrap/>
            <w:vAlign w:val="center"/>
            <w:hideMark/>
          </w:tcPr>
          <w:p w14:paraId="7CCAB98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固特</w:t>
            </w:r>
          </w:p>
        </w:tc>
        <w:tc>
          <w:tcPr>
            <w:tcW w:w="685" w:type="dxa"/>
            <w:tcBorders>
              <w:top w:val="nil"/>
              <w:left w:val="nil"/>
              <w:bottom w:val="single" w:sz="4" w:space="0" w:color="auto"/>
              <w:right w:val="single" w:sz="4" w:space="0" w:color="auto"/>
            </w:tcBorders>
            <w:shd w:val="clear" w:color="auto" w:fill="auto"/>
            <w:noWrap/>
            <w:vAlign w:val="center"/>
            <w:hideMark/>
          </w:tcPr>
          <w:p w14:paraId="083CD98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21719CD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件</w:t>
            </w:r>
          </w:p>
        </w:tc>
      </w:tr>
      <w:tr w:rsidR="000F0084" w:rsidRPr="000F0084" w14:paraId="6FFF3BA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CDD1B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44</w:t>
            </w:r>
          </w:p>
        </w:tc>
        <w:tc>
          <w:tcPr>
            <w:tcW w:w="1701" w:type="dxa"/>
            <w:tcBorders>
              <w:top w:val="nil"/>
              <w:left w:val="nil"/>
              <w:bottom w:val="single" w:sz="4" w:space="0" w:color="auto"/>
              <w:right w:val="single" w:sz="4" w:space="0" w:color="auto"/>
            </w:tcBorders>
            <w:shd w:val="clear" w:color="auto" w:fill="auto"/>
            <w:noWrap/>
            <w:vAlign w:val="center"/>
            <w:hideMark/>
          </w:tcPr>
          <w:p w14:paraId="1AF34C9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硬盘</w:t>
            </w:r>
          </w:p>
        </w:tc>
        <w:tc>
          <w:tcPr>
            <w:tcW w:w="4536" w:type="dxa"/>
            <w:tcBorders>
              <w:top w:val="nil"/>
              <w:left w:val="nil"/>
              <w:bottom w:val="single" w:sz="4" w:space="0" w:color="auto"/>
              <w:right w:val="single" w:sz="4" w:space="0" w:color="auto"/>
            </w:tcBorders>
            <w:shd w:val="clear" w:color="auto" w:fill="auto"/>
            <w:noWrap/>
            <w:vAlign w:val="center"/>
            <w:hideMark/>
          </w:tcPr>
          <w:p w14:paraId="02CD56E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ST14000NM001G/000J 14T银河 CMR</w:t>
            </w:r>
          </w:p>
        </w:tc>
        <w:tc>
          <w:tcPr>
            <w:tcW w:w="1734" w:type="dxa"/>
            <w:tcBorders>
              <w:top w:val="nil"/>
              <w:left w:val="nil"/>
              <w:bottom w:val="single" w:sz="4" w:space="0" w:color="auto"/>
              <w:right w:val="single" w:sz="4" w:space="0" w:color="auto"/>
            </w:tcBorders>
            <w:shd w:val="clear" w:color="auto" w:fill="auto"/>
            <w:noWrap/>
            <w:vAlign w:val="center"/>
            <w:hideMark/>
          </w:tcPr>
          <w:p w14:paraId="1A8AC76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希捷</w:t>
            </w:r>
          </w:p>
        </w:tc>
        <w:tc>
          <w:tcPr>
            <w:tcW w:w="685" w:type="dxa"/>
            <w:tcBorders>
              <w:top w:val="nil"/>
              <w:left w:val="nil"/>
              <w:bottom w:val="single" w:sz="4" w:space="0" w:color="auto"/>
              <w:right w:val="single" w:sz="4" w:space="0" w:color="auto"/>
            </w:tcBorders>
            <w:shd w:val="clear" w:color="auto" w:fill="auto"/>
            <w:noWrap/>
            <w:vAlign w:val="center"/>
            <w:hideMark/>
          </w:tcPr>
          <w:p w14:paraId="5910E08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7782CCF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套</w:t>
            </w:r>
          </w:p>
        </w:tc>
      </w:tr>
      <w:tr w:rsidR="000F0084" w:rsidRPr="000F0084" w14:paraId="53965C05"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A19BE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45</w:t>
            </w:r>
          </w:p>
        </w:tc>
        <w:tc>
          <w:tcPr>
            <w:tcW w:w="1701" w:type="dxa"/>
            <w:tcBorders>
              <w:top w:val="nil"/>
              <w:left w:val="nil"/>
              <w:bottom w:val="single" w:sz="4" w:space="0" w:color="auto"/>
              <w:right w:val="single" w:sz="4" w:space="0" w:color="auto"/>
            </w:tcBorders>
            <w:shd w:val="clear" w:color="auto" w:fill="auto"/>
            <w:noWrap/>
            <w:vAlign w:val="center"/>
            <w:hideMark/>
          </w:tcPr>
          <w:p w14:paraId="2BE6424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搪瓷杯</w:t>
            </w:r>
          </w:p>
        </w:tc>
        <w:tc>
          <w:tcPr>
            <w:tcW w:w="4536" w:type="dxa"/>
            <w:tcBorders>
              <w:top w:val="nil"/>
              <w:left w:val="nil"/>
              <w:bottom w:val="single" w:sz="4" w:space="0" w:color="auto"/>
              <w:right w:val="single" w:sz="4" w:space="0" w:color="auto"/>
            </w:tcBorders>
            <w:shd w:val="clear" w:color="auto" w:fill="auto"/>
            <w:vAlign w:val="center"/>
            <w:hideMark/>
          </w:tcPr>
          <w:p w14:paraId="3B89B6C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700ml</w:t>
            </w:r>
          </w:p>
        </w:tc>
        <w:tc>
          <w:tcPr>
            <w:tcW w:w="1734" w:type="dxa"/>
            <w:tcBorders>
              <w:top w:val="nil"/>
              <w:left w:val="nil"/>
              <w:bottom w:val="single" w:sz="4" w:space="0" w:color="auto"/>
              <w:right w:val="single" w:sz="4" w:space="0" w:color="auto"/>
            </w:tcBorders>
            <w:shd w:val="clear" w:color="auto" w:fill="auto"/>
            <w:noWrap/>
            <w:vAlign w:val="center"/>
            <w:hideMark/>
          </w:tcPr>
          <w:p w14:paraId="2D36868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sz w:val="18"/>
                <w:szCs w:val="18"/>
                <w:lang w:val="en-US" w:bidi="ar-SA"/>
              </w:rPr>
              <w:t>欧洛芬</w:t>
            </w:r>
          </w:p>
        </w:tc>
        <w:tc>
          <w:tcPr>
            <w:tcW w:w="685" w:type="dxa"/>
            <w:tcBorders>
              <w:top w:val="nil"/>
              <w:left w:val="nil"/>
              <w:bottom w:val="single" w:sz="4" w:space="0" w:color="auto"/>
              <w:right w:val="single" w:sz="4" w:space="0" w:color="auto"/>
            </w:tcBorders>
            <w:shd w:val="clear" w:color="auto" w:fill="auto"/>
            <w:noWrap/>
            <w:vAlign w:val="center"/>
            <w:hideMark/>
          </w:tcPr>
          <w:p w14:paraId="1FD2C6E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74253CB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sz w:val="20"/>
                <w:szCs w:val="20"/>
                <w:lang w:val="en-US" w:bidi="ar-SA"/>
              </w:rPr>
              <w:t>个</w:t>
            </w:r>
          </w:p>
        </w:tc>
      </w:tr>
      <w:tr w:rsidR="000F0084" w:rsidRPr="000F0084" w14:paraId="352B0AA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55004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46</w:t>
            </w:r>
          </w:p>
        </w:tc>
        <w:tc>
          <w:tcPr>
            <w:tcW w:w="1701" w:type="dxa"/>
            <w:tcBorders>
              <w:top w:val="nil"/>
              <w:left w:val="nil"/>
              <w:bottom w:val="single" w:sz="4" w:space="0" w:color="auto"/>
              <w:right w:val="single" w:sz="4" w:space="0" w:color="auto"/>
            </w:tcBorders>
            <w:shd w:val="clear" w:color="auto" w:fill="auto"/>
            <w:noWrap/>
            <w:vAlign w:val="center"/>
            <w:hideMark/>
          </w:tcPr>
          <w:p w14:paraId="39F7D90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不锈钢盆</w:t>
            </w:r>
          </w:p>
        </w:tc>
        <w:tc>
          <w:tcPr>
            <w:tcW w:w="4536" w:type="dxa"/>
            <w:tcBorders>
              <w:top w:val="nil"/>
              <w:left w:val="nil"/>
              <w:bottom w:val="single" w:sz="4" w:space="0" w:color="auto"/>
              <w:right w:val="single" w:sz="4" w:space="0" w:color="auto"/>
            </w:tcBorders>
            <w:shd w:val="clear" w:color="auto" w:fill="auto"/>
            <w:noWrap/>
            <w:vAlign w:val="center"/>
            <w:hideMark/>
          </w:tcPr>
          <w:p w14:paraId="744D3DA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34cm</w:t>
            </w:r>
          </w:p>
        </w:tc>
        <w:tc>
          <w:tcPr>
            <w:tcW w:w="1734" w:type="dxa"/>
            <w:tcBorders>
              <w:top w:val="nil"/>
              <w:left w:val="nil"/>
              <w:bottom w:val="single" w:sz="4" w:space="0" w:color="auto"/>
              <w:right w:val="single" w:sz="4" w:space="0" w:color="auto"/>
            </w:tcBorders>
            <w:shd w:val="clear" w:color="auto" w:fill="auto"/>
            <w:noWrap/>
            <w:vAlign w:val="center"/>
            <w:hideMark/>
          </w:tcPr>
          <w:p w14:paraId="5243094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sz w:val="18"/>
                <w:szCs w:val="18"/>
                <w:lang w:val="en-US" w:bidi="ar-SA"/>
              </w:rPr>
              <w:t>欧洛芬</w:t>
            </w:r>
          </w:p>
        </w:tc>
        <w:tc>
          <w:tcPr>
            <w:tcW w:w="685" w:type="dxa"/>
            <w:tcBorders>
              <w:top w:val="nil"/>
              <w:left w:val="nil"/>
              <w:bottom w:val="single" w:sz="4" w:space="0" w:color="auto"/>
              <w:right w:val="single" w:sz="4" w:space="0" w:color="auto"/>
            </w:tcBorders>
            <w:shd w:val="clear" w:color="auto" w:fill="auto"/>
            <w:noWrap/>
            <w:vAlign w:val="center"/>
            <w:hideMark/>
          </w:tcPr>
          <w:p w14:paraId="70C7F24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41A6C04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6FDDE5FB"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45997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47</w:t>
            </w:r>
          </w:p>
        </w:tc>
        <w:tc>
          <w:tcPr>
            <w:tcW w:w="1701" w:type="dxa"/>
            <w:tcBorders>
              <w:top w:val="nil"/>
              <w:left w:val="nil"/>
              <w:bottom w:val="single" w:sz="4" w:space="0" w:color="auto"/>
              <w:right w:val="single" w:sz="4" w:space="0" w:color="auto"/>
            </w:tcBorders>
            <w:shd w:val="clear" w:color="auto" w:fill="auto"/>
            <w:noWrap/>
            <w:vAlign w:val="center"/>
            <w:hideMark/>
          </w:tcPr>
          <w:p w14:paraId="3C1D456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留样桶</w:t>
            </w:r>
          </w:p>
        </w:tc>
        <w:tc>
          <w:tcPr>
            <w:tcW w:w="4536" w:type="dxa"/>
            <w:tcBorders>
              <w:top w:val="nil"/>
              <w:left w:val="nil"/>
              <w:bottom w:val="single" w:sz="4" w:space="0" w:color="auto"/>
              <w:right w:val="single" w:sz="4" w:space="0" w:color="auto"/>
            </w:tcBorders>
            <w:shd w:val="clear" w:color="auto" w:fill="auto"/>
            <w:vAlign w:val="center"/>
            <w:hideMark/>
          </w:tcPr>
          <w:p w14:paraId="49FCF5E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5L</w:t>
            </w:r>
            <w:r w:rsidRPr="000F0084">
              <w:rPr>
                <w:rFonts w:hint="eastAsia"/>
                <w:sz w:val="20"/>
                <w:szCs w:val="20"/>
                <w:lang w:val="en-US" w:bidi="ar-SA"/>
              </w:rPr>
              <w:t>（带提手）</w:t>
            </w:r>
          </w:p>
        </w:tc>
        <w:tc>
          <w:tcPr>
            <w:tcW w:w="1734" w:type="dxa"/>
            <w:tcBorders>
              <w:top w:val="nil"/>
              <w:left w:val="nil"/>
              <w:bottom w:val="single" w:sz="4" w:space="0" w:color="auto"/>
              <w:right w:val="single" w:sz="4" w:space="0" w:color="auto"/>
            </w:tcBorders>
            <w:shd w:val="clear" w:color="auto" w:fill="auto"/>
            <w:noWrap/>
            <w:vAlign w:val="center"/>
            <w:hideMark/>
          </w:tcPr>
          <w:p w14:paraId="0871BB0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sz w:val="18"/>
                <w:szCs w:val="18"/>
                <w:lang w:val="en-US" w:bidi="ar-SA"/>
              </w:rPr>
              <w:t>欧洛芬</w:t>
            </w:r>
          </w:p>
        </w:tc>
        <w:tc>
          <w:tcPr>
            <w:tcW w:w="685" w:type="dxa"/>
            <w:tcBorders>
              <w:top w:val="nil"/>
              <w:left w:val="nil"/>
              <w:bottom w:val="single" w:sz="4" w:space="0" w:color="auto"/>
              <w:right w:val="single" w:sz="4" w:space="0" w:color="auto"/>
            </w:tcBorders>
            <w:shd w:val="clear" w:color="auto" w:fill="auto"/>
            <w:noWrap/>
            <w:vAlign w:val="center"/>
            <w:hideMark/>
          </w:tcPr>
          <w:p w14:paraId="0E21439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w:t>
            </w:r>
          </w:p>
        </w:tc>
        <w:tc>
          <w:tcPr>
            <w:tcW w:w="699" w:type="dxa"/>
            <w:tcBorders>
              <w:top w:val="nil"/>
              <w:left w:val="nil"/>
              <w:bottom w:val="single" w:sz="4" w:space="0" w:color="auto"/>
              <w:right w:val="single" w:sz="4" w:space="0" w:color="auto"/>
            </w:tcBorders>
            <w:shd w:val="clear" w:color="auto" w:fill="auto"/>
            <w:vAlign w:val="center"/>
            <w:hideMark/>
          </w:tcPr>
          <w:p w14:paraId="2D2B440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2C61E433"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CCD0C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48</w:t>
            </w:r>
          </w:p>
        </w:tc>
        <w:tc>
          <w:tcPr>
            <w:tcW w:w="1701" w:type="dxa"/>
            <w:tcBorders>
              <w:top w:val="nil"/>
              <w:left w:val="nil"/>
              <w:bottom w:val="single" w:sz="4" w:space="0" w:color="auto"/>
              <w:right w:val="single" w:sz="4" w:space="0" w:color="auto"/>
            </w:tcBorders>
            <w:shd w:val="clear" w:color="auto" w:fill="auto"/>
            <w:noWrap/>
            <w:vAlign w:val="center"/>
            <w:hideMark/>
          </w:tcPr>
          <w:p w14:paraId="0272799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留样桶</w:t>
            </w:r>
          </w:p>
        </w:tc>
        <w:tc>
          <w:tcPr>
            <w:tcW w:w="4536" w:type="dxa"/>
            <w:tcBorders>
              <w:top w:val="nil"/>
              <w:left w:val="nil"/>
              <w:bottom w:val="single" w:sz="4" w:space="0" w:color="auto"/>
              <w:right w:val="single" w:sz="4" w:space="0" w:color="auto"/>
            </w:tcBorders>
            <w:shd w:val="clear" w:color="auto" w:fill="auto"/>
            <w:noWrap/>
            <w:vAlign w:val="center"/>
            <w:hideMark/>
          </w:tcPr>
          <w:p w14:paraId="7CAECBF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10L（带提手夹箍桶）</w:t>
            </w:r>
          </w:p>
        </w:tc>
        <w:tc>
          <w:tcPr>
            <w:tcW w:w="1734" w:type="dxa"/>
            <w:tcBorders>
              <w:top w:val="nil"/>
              <w:left w:val="nil"/>
              <w:bottom w:val="single" w:sz="4" w:space="0" w:color="auto"/>
              <w:right w:val="single" w:sz="4" w:space="0" w:color="auto"/>
            </w:tcBorders>
            <w:shd w:val="clear" w:color="auto" w:fill="auto"/>
            <w:noWrap/>
            <w:vAlign w:val="center"/>
            <w:hideMark/>
          </w:tcPr>
          <w:p w14:paraId="58D40BE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sz w:val="18"/>
                <w:szCs w:val="18"/>
                <w:lang w:val="en-US" w:bidi="ar-SA"/>
              </w:rPr>
              <w:t>欧洛芬</w:t>
            </w:r>
          </w:p>
        </w:tc>
        <w:tc>
          <w:tcPr>
            <w:tcW w:w="685" w:type="dxa"/>
            <w:tcBorders>
              <w:top w:val="nil"/>
              <w:left w:val="nil"/>
              <w:bottom w:val="single" w:sz="4" w:space="0" w:color="auto"/>
              <w:right w:val="single" w:sz="4" w:space="0" w:color="auto"/>
            </w:tcBorders>
            <w:shd w:val="clear" w:color="auto" w:fill="auto"/>
            <w:noWrap/>
            <w:vAlign w:val="center"/>
            <w:hideMark/>
          </w:tcPr>
          <w:p w14:paraId="59D9F58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w:t>
            </w:r>
          </w:p>
        </w:tc>
        <w:tc>
          <w:tcPr>
            <w:tcW w:w="699" w:type="dxa"/>
            <w:tcBorders>
              <w:top w:val="nil"/>
              <w:left w:val="nil"/>
              <w:bottom w:val="single" w:sz="4" w:space="0" w:color="auto"/>
              <w:right w:val="single" w:sz="4" w:space="0" w:color="auto"/>
            </w:tcBorders>
            <w:shd w:val="clear" w:color="auto" w:fill="auto"/>
            <w:noWrap/>
            <w:vAlign w:val="center"/>
            <w:hideMark/>
          </w:tcPr>
          <w:p w14:paraId="19AD675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0A61F5C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7C347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49</w:t>
            </w:r>
          </w:p>
        </w:tc>
        <w:tc>
          <w:tcPr>
            <w:tcW w:w="1701" w:type="dxa"/>
            <w:tcBorders>
              <w:top w:val="nil"/>
              <w:left w:val="nil"/>
              <w:bottom w:val="single" w:sz="4" w:space="0" w:color="auto"/>
              <w:right w:val="single" w:sz="4" w:space="0" w:color="auto"/>
            </w:tcBorders>
            <w:shd w:val="clear" w:color="auto" w:fill="auto"/>
            <w:noWrap/>
            <w:vAlign w:val="center"/>
            <w:hideMark/>
          </w:tcPr>
          <w:p w14:paraId="31F5C56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除湿机</w:t>
            </w:r>
          </w:p>
        </w:tc>
        <w:tc>
          <w:tcPr>
            <w:tcW w:w="4536" w:type="dxa"/>
            <w:tcBorders>
              <w:top w:val="nil"/>
              <w:left w:val="nil"/>
              <w:bottom w:val="single" w:sz="4" w:space="0" w:color="auto"/>
              <w:right w:val="single" w:sz="4" w:space="0" w:color="auto"/>
            </w:tcBorders>
            <w:shd w:val="clear" w:color="auto" w:fill="auto"/>
            <w:vAlign w:val="center"/>
            <w:hideMark/>
          </w:tcPr>
          <w:p w14:paraId="3CA3944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美国</w:t>
            </w:r>
            <w:proofErr w:type="spellStart"/>
            <w:r w:rsidRPr="000F0084">
              <w:rPr>
                <w:rFonts w:ascii="Times New Roman" w:hAnsi="Times New Roman" w:cs="Times New Roman"/>
                <w:sz w:val="20"/>
                <w:szCs w:val="20"/>
                <w:lang w:val="en-US" w:bidi="ar-SA"/>
              </w:rPr>
              <w:t>airplus</w:t>
            </w:r>
            <w:proofErr w:type="spellEnd"/>
          </w:p>
        </w:tc>
        <w:tc>
          <w:tcPr>
            <w:tcW w:w="1734" w:type="dxa"/>
            <w:tcBorders>
              <w:top w:val="nil"/>
              <w:left w:val="nil"/>
              <w:bottom w:val="single" w:sz="4" w:space="0" w:color="auto"/>
              <w:right w:val="single" w:sz="4" w:space="0" w:color="auto"/>
            </w:tcBorders>
            <w:shd w:val="clear" w:color="auto" w:fill="auto"/>
            <w:noWrap/>
            <w:vAlign w:val="center"/>
            <w:hideMark/>
          </w:tcPr>
          <w:p w14:paraId="6A7D468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proofErr w:type="spellStart"/>
            <w:r w:rsidRPr="000F0084">
              <w:rPr>
                <w:rFonts w:hint="eastAsia"/>
                <w:color w:val="000000"/>
                <w:sz w:val="20"/>
                <w:szCs w:val="20"/>
                <w:lang w:val="en-US" w:bidi="ar-SA"/>
              </w:rPr>
              <w:t>airplus</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6307B33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3972F65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台</w:t>
            </w:r>
          </w:p>
        </w:tc>
      </w:tr>
      <w:tr w:rsidR="000F0084" w:rsidRPr="000F0084" w14:paraId="727F9BA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1F6CC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50</w:t>
            </w:r>
          </w:p>
        </w:tc>
        <w:tc>
          <w:tcPr>
            <w:tcW w:w="1701" w:type="dxa"/>
            <w:tcBorders>
              <w:top w:val="nil"/>
              <w:left w:val="nil"/>
              <w:bottom w:val="single" w:sz="4" w:space="0" w:color="auto"/>
              <w:right w:val="single" w:sz="4" w:space="0" w:color="auto"/>
            </w:tcBorders>
            <w:shd w:val="clear" w:color="auto" w:fill="auto"/>
            <w:noWrap/>
            <w:vAlign w:val="center"/>
            <w:hideMark/>
          </w:tcPr>
          <w:p w14:paraId="2F9DB83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电池</w:t>
            </w:r>
          </w:p>
        </w:tc>
        <w:tc>
          <w:tcPr>
            <w:tcW w:w="4536" w:type="dxa"/>
            <w:tcBorders>
              <w:top w:val="nil"/>
              <w:left w:val="nil"/>
              <w:bottom w:val="single" w:sz="4" w:space="0" w:color="auto"/>
              <w:right w:val="single" w:sz="4" w:space="0" w:color="auto"/>
            </w:tcBorders>
            <w:shd w:val="clear" w:color="auto" w:fill="auto"/>
            <w:noWrap/>
            <w:vAlign w:val="center"/>
            <w:hideMark/>
          </w:tcPr>
          <w:p w14:paraId="50B0AAE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BL5000电池</w:t>
            </w:r>
          </w:p>
        </w:tc>
        <w:tc>
          <w:tcPr>
            <w:tcW w:w="1734" w:type="dxa"/>
            <w:tcBorders>
              <w:top w:val="nil"/>
              <w:left w:val="nil"/>
              <w:bottom w:val="single" w:sz="4" w:space="0" w:color="auto"/>
              <w:right w:val="single" w:sz="4" w:space="0" w:color="auto"/>
            </w:tcBorders>
            <w:shd w:val="clear" w:color="auto" w:fill="auto"/>
            <w:noWrap/>
            <w:vAlign w:val="center"/>
            <w:hideMark/>
          </w:tcPr>
          <w:p w14:paraId="249893F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中海达</w:t>
            </w:r>
          </w:p>
        </w:tc>
        <w:tc>
          <w:tcPr>
            <w:tcW w:w="685" w:type="dxa"/>
            <w:tcBorders>
              <w:top w:val="nil"/>
              <w:left w:val="nil"/>
              <w:bottom w:val="single" w:sz="4" w:space="0" w:color="auto"/>
              <w:right w:val="single" w:sz="4" w:space="0" w:color="auto"/>
            </w:tcBorders>
            <w:shd w:val="clear" w:color="auto" w:fill="auto"/>
            <w:noWrap/>
            <w:vAlign w:val="center"/>
            <w:hideMark/>
          </w:tcPr>
          <w:p w14:paraId="0C70575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4</w:t>
            </w:r>
          </w:p>
        </w:tc>
        <w:tc>
          <w:tcPr>
            <w:tcW w:w="699" w:type="dxa"/>
            <w:tcBorders>
              <w:top w:val="nil"/>
              <w:left w:val="nil"/>
              <w:bottom w:val="single" w:sz="4" w:space="0" w:color="auto"/>
              <w:right w:val="single" w:sz="4" w:space="0" w:color="auto"/>
            </w:tcBorders>
            <w:shd w:val="clear" w:color="auto" w:fill="auto"/>
            <w:noWrap/>
            <w:vAlign w:val="center"/>
            <w:hideMark/>
          </w:tcPr>
          <w:p w14:paraId="4CD3C02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块</w:t>
            </w:r>
          </w:p>
        </w:tc>
      </w:tr>
      <w:tr w:rsidR="000F0084" w:rsidRPr="000F0084" w14:paraId="0303DD0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83C07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51</w:t>
            </w:r>
          </w:p>
        </w:tc>
        <w:tc>
          <w:tcPr>
            <w:tcW w:w="1701" w:type="dxa"/>
            <w:tcBorders>
              <w:top w:val="nil"/>
              <w:left w:val="nil"/>
              <w:bottom w:val="single" w:sz="4" w:space="0" w:color="auto"/>
              <w:right w:val="single" w:sz="4" w:space="0" w:color="auto"/>
            </w:tcBorders>
            <w:shd w:val="clear" w:color="auto" w:fill="auto"/>
            <w:noWrap/>
            <w:vAlign w:val="center"/>
            <w:hideMark/>
          </w:tcPr>
          <w:p w14:paraId="6D7C85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电池</w:t>
            </w:r>
          </w:p>
        </w:tc>
        <w:tc>
          <w:tcPr>
            <w:tcW w:w="4536" w:type="dxa"/>
            <w:tcBorders>
              <w:top w:val="nil"/>
              <w:left w:val="nil"/>
              <w:bottom w:val="single" w:sz="4" w:space="0" w:color="auto"/>
              <w:right w:val="single" w:sz="4" w:space="0" w:color="auto"/>
            </w:tcBorders>
            <w:shd w:val="clear" w:color="auto" w:fill="auto"/>
            <w:vAlign w:val="center"/>
            <w:hideMark/>
          </w:tcPr>
          <w:p w14:paraId="5D25F61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BP5S电池</w:t>
            </w:r>
          </w:p>
        </w:tc>
        <w:tc>
          <w:tcPr>
            <w:tcW w:w="1734" w:type="dxa"/>
            <w:tcBorders>
              <w:top w:val="nil"/>
              <w:left w:val="nil"/>
              <w:bottom w:val="single" w:sz="4" w:space="0" w:color="auto"/>
              <w:right w:val="single" w:sz="4" w:space="0" w:color="auto"/>
            </w:tcBorders>
            <w:shd w:val="clear" w:color="auto" w:fill="auto"/>
            <w:noWrap/>
            <w:vAlign w:val="center"/>
            <w:hideMark/>
          </w:tcPr>
          <w:p w14:paraId="145FC56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苏一光</w:t>
            </w:r>
          </w:p>
        </w:tc>
        <w:tc>
          <w:tcPr>
            <w:tcW w:w="685" w:type="dxa"/>
            <w:tcBorders>
              <w:top w:val="nil"/>
              <w:left w:val="nil"/>
              <w:bottom w:val="single" w:sz="4" w:space="0" w:color="auto"/>
              <w:right w:val="single" w:sz="4" w:space="0" w:color="auto"/>
            </w:tcBorders>
            <w:shd w:val="clear" w:color="auto" w:fill="auto"/>
            <w:noWrap/>
            <w:vAlign w:val="center"/>
            <w:hideMark/>
          </w:tcPr>
          <w:p w14:paraId="3925A8F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74D0A2D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块</w:t>
            </w:r>
          </w:p>
        </w:tc>
      </w:tr>
      <w:tr w:rsidR="000F0084" w:rsidRPr="000F0084" w14:paraId="23C510D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436E5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52</w:t>
            </w:r>
          </w:p>
        </w:tc>
        <w:tc>
          <w:tcPr>
            <w:tcW w:w="1701" w:type="dxa"/>
            <w:tcBorders>
              <w:top w:val="nil"/>
              <w:left w:val="nil"/>
              <w:bottom w:val="single" w:sz="4" w:space="0" w:color="auto"/>
              <w:right w:val="single" w:sz="4" w:space="0" w:color="auto"/>
            </w:tcBorders>
            <w:shd w:val="clear" w:color="auto" w:fill="auto"/>
            <w:noWrap/>
            <w:vAlign w:val="center"/>
            <w:hideMark/>
          </w:tcPr>
          <w:p w14:paraId="23EC27A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测距仪</w:t>
            </w:r>
          </w:p>
        </w:tc>
        <w:tc>
          <w:tcPr>
            <w:tcW w:w="4536" w:type="dxa"/>
            <w:tcBorders>
              <w:top w:val="nil"/>
              <w:left w:val="nil"/>
              <w:bottom w:val="single" w:sz="4" w:space="0" w:color="auto"/>
              <w:right w:val="single" w:sz="4" w:space="0" w:color="auto"/>
            </w:tcBorders>
            <w:shd w:val="clear" w:color="auto" w:fill="auto"/>
            <w:noWrap/>
            <w:vAlign w:val="center"/>
            <w:hideMark/>
          </w:tcPr>
          <w:p w14:paraId="35B9A5F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DL331120</w:t>
            </w:r>
          </w:p>
        </w:tc>
        <w:tc>
          <w:tcPr>
            <w:tcW w:w="1734" w:type="dxa"/>
            <w:tcBorders>
              <w:top w:val="nil"/>
              <w:left w:val="nil"/>
              <w:bottom w:val="single" w:sz="4" w:space="0" w:color="auto"/>
              <w:right w:val="single" w:sz="4" w:space="0" w:color="auto"/>
            </w:tcBorders>
            <w:shd w:val="clear" w:color="auto" w:fill="auto"/>
            <w:noWrap/>
            <w:vAlign w:val="center"/>
            <w:hideMark/>
          </w:tcPr>
          <w:p w14:paraId="2E215B2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得力</w:t>
            </w:r>
          </w:p>
        </w:tc>
        <w:tc>
          <w:tcPr>
            <w:tcW w:w="685" w:type="dxa"/>
            <w:tcBorders>
              <w:top w:val="nil"/>
              <w:left w:val="nil"/>
              <w:bottom w:val="single" w:sz="4" w:space="0" w:color="auto"/>
              <w:right w:val="single" w:sz="4" w:space="0" w:color="auto"/>
            </w:tcBorders>
            <w:shd w:val="clear" w:color="auto" w:fill="auto"/>
            <w:noWrap/>
            <w:vAlign w:val="center"/>
            <w:hideMark/>
          </w:tcPr>
          <w:p w14:paraId="50B2161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5B06826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3527BA1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23F22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53</w:t>
            </w:r>
          </w:p>
        </w:tc>
        <w:tc>
          <w:tcPr>
            <w:tcW w:w="1701" w:type="dxa"/>
            <w:tcBorders>
              <w:top w:val="nil"/>
              <w:left w:val="nil"/>
              <w:bottom w:val="single" w:sz="4" w:space="0" w:color="auto"/>
              <w:right w:val="single" w:sz="4" w:space="0" w:color="auto"/>
            </w:tcBorders>
            <w:shd w:val="clear" w:color="auto" w:fill="auto"/>
            <w:noWrap/>
            <w:vAlign w:val="center"/>
            <w:hideMark/>
          </w:tcPr>
          <w:p w14:paraId="300CB6A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羊角锤</w:t>
            </w:r>
          </w:p>
        </w:tc>
        <w:tc>
          <w:tcPr>
            <w:tcW w:w="4536" w:type="dxa"/>
            <w:tcBorders>
              <w:top w:val="nil"/>
              <w:left w:val="nil"/>
              <w:bottom w:val="single" w:sz="4" w:space="0" w:color="auto"/>
              <w:right w:val="single" w:sz="4" w:space="0" w:color="auto"/>
            </w:tcBorders>
            <w:shd w:val="clear" w:color="auto" w:fill="auto"/>
            <w:vAlign w:val="center"/>
            <w:hideMark/>
          </w:tcPr>
          <w:p w14:paraId="72C7F64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羊角锤DL5001</w:t>
            </w:r>
          </w:p>
        </w:tc>
        <w:tc>
          <w:tcPr>
            <w:tcW w:w="1734" w:type="dxa"/>
            <w:tcBorders>
              <w:top w:val="nil"/>
              <w:left w:val="nil"/>
              <w:bottom w:val="single" w:sz="4" w:space="0" w:color="auto"/>
              <w:right w:val="single" w:sz="4" w:space="0" w:color="auto"/>
            </w:tcBorders>
            <w:shd w:val="clear" w:color="auto" w:fill="auto"/>
            <w:noWrap/>
            <w:vAlign w:val="center"/>
            <w:hideMark/>
          </w:tcPr>
          <w:p w14:paraId="7C3F611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得力</w:t>
            </w:r>
          </w:p>
        </w:tc>
        <w:tc>
          <w:tcPr>
            <w:tcW w:w="685" w:type="dxa"/>
            <w:tcBorders>
              <w:top w:val="nil"/>
              <w:left w:val="nil"/>
              <w:bottom w:val="single" w:sz="4" w:space="0" w:color="auto"/>
              <w:right w:val="single" w:sz="4" w:space="0" w:color="auto"/>
            </w:tcBorders>
            <w:shd w:val="clear" w:color="auto" w:fill="auto"/>
            <w:noWrap/>
            <w:vAlign w:val="center"/>
            <w:hideMark/>
          </w:tcPr>
          <w:p w14:paraId="267DDAF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w:t>
            </w:r>
          </w:p>
        </w:tc>
        <w:tc>
          <w:tcPr>
            <w:tcW w:w="699" w:type="dxa"/>
            <w:tcBorders>
              <w:top w:val="nil"/>
              <w:left w:val="nil"/>
              <w:bottom w:val="single" w:sz="4" w:space="0" w:color="auto"/>
              <w:right w:val="single" w:sz="4" w:space="0" w:color="auto"/>
            </w:tcBorders>
            <w:shd w:val="clear" w:color="auto" w:fill="auto"/>
            <w:vAlign w:val="center"/>
            <w:hideMark/>
          </w:tcPr>
          <w:p w14:paraId="45464DE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61EA9709" w14:textId="77777777" w:rsidTr="000F00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1BB58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54</w:t>
            </w:r>
          </w:p>
        </w:tc>
        <w:tc>
          <w:tcPr>
            <w:tcW w:w="1701" w:type="dxa"/>
            <w:tcBorders>
              <w:top w:val="nil"/>
              <w:left w:val="nil"/>
              <w:bottom w:val="single" w:sz="4" w:space="0" w:color="auto"/>
              <w:right w:val="single" w:sz="4" w:space="0" w:color="auto"/>
            </w:tcBorders>
            <w:shd w:val="clear" w:color="auto" w:fill="auto"/>
            <w:noWrap/>
            <w:vAlign w:val="center"/>
            <w:hideMark/>
          </w:tcPr>
          <w:p w14:paraId="5210422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八角锤</w:t>
            </w:r>
          </w:p>
        </w:tc>
        <w:tc>
          <w:tcPr>
            <w:tcW w:w="4536" w:type="dxa"/>
            <w:tcBorders>
              <w:top w:val="nil"/>
              <w:left w:val="nil"/>
              <w:bottom w:val="single" w:sz="4" w:space="0" w:color="auto"/>
              <w:right w:val="single" w:sz="4" w:space="0" w:color="auto"/>
            </w:tcBorders>
            <w:shd w:val="clear" w:color="auto" w:fill="auto"/>
            <w:noWrap/>
            <w:vAlign w:val="center"/>
            <w:hideMark/>
          </w:tcPr>
          <w:p w14:paraId="54C6B5E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4LB</w:t>
            </w:r>
          </w:p>
        </w:tc>
        <w:tc>
          <w:tcPr>
            <w:tcW w:w="1734" w:type="dxa"/>
            <w:tcBorders>
              <w:top w:val="nil"/>
              <w:left w:val="nil"/>
              <w:bottom w:val="single" w:sz="4" w:space="0" w:color="auto"/>
              <w:right w:val="single" w:sz="4" w:space="0" w:color="auto"/>
            </w:tcBorders>
            <w:shd w:val="clear" w:color="auto" w:fill="auto"/>
            <w:noWrap/>
            <w:vAlign w:val="center"/>
            <w:hideMark/>
          </w:tcPr>
          <w:p w14:paraId="663D095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美科</w:t>
            </w:r>
          </w:p>
        </w:tc>
        <w:tc>
          <w:tcPr>
            <w:tcW w:w="685" w:type="dxa"/>
            <w:tcBorders>
              <w:top w:val="nil"/>
              <w:left w:val="nil"/>
              <w:bottom w:val="single" w:sz="4" w:space="0" w:color="auto"/>
              <w:right w:val="single" w:sz="4" w:space="0" w:color="auto"/>
            </w:tcBorders>
            <w:shd w:val="clear" w:color="auto" w:fill="auto"/>
            <w:noWrap/>
            <w:vAlign w:val="center"/>
            <w:hideMark/>
          </w:tcPr>
          <w:p w14:paraId="4E9BAE0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3</w:t>
            </w:r>
          </w:p>
        </w:tc>
        <w:tc>
          <w:tcPr>
            <w:tcW w:w="699" w:type="dxa"/>
            <w:tcBorders>
              <w:top w:val="nil"/>
              <w:left w:val="nil"/>
              <w:bottom w:val="single" w:sz="4" w:space="0" w:color="auto"/>
              <w:right w:val="single" w:sz="4" w:space="0" w:color="auto"/>
            </w:tcBorders>
            <w:shd w:val="clear" w:color="auto" w:fill="auto"/>
            <w:noWrap/>
            <w:vAlign w:val="center"/>
            <w:hideMark/>
          </w:tcPr>
          <w:p w14:paraId="456F826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把</w:t>
            </w:r>
          </w:p>
        </w:tc>
      </w:tr>
      <w:tr w:rsidR="000F0084" w:rsidRPr="000F0084" w14:paraId="627C5AC2" w14:textId="77777777" w:rsidTr="000F00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12A8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55</w:t>
            </w:r>
          </w:p>
        </w:tc>
        <w:tc>
          <w:tcPr>
            <w:tcW w:w="1701" w:type="dxa"/>
            <w:tcBorders>
              <w:top w:val="nil"/>
              <w:left w:val="nil"/>
              <w:bottom w:val="single" w:sz="4" w:space="0" w:color="auto"/>
              <w:right w:val="single" w:sz="4" w:space="0" w:color="auto"/>
            </w:tcBorders>
            <w:shd w:val="clear" w:color="auto" w:fill="auto"/>
            <w:noWrap/>
            <w:vAlign w:val="center"/>
            <w:hideMark/>
          </w:tcPr>
          <w:p w14:paraId="4AB888D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转接线</w:t>
            </w:r>
          </w:p>
        </w:tc>
        <w:tc>
          <w:tcPr>
            <w:tcW w:w="4536" w:type="dxa"/>
            <w:tcBorders>
              <w:top w:val="nil"/>
              <w:left w:val="nil"/>
              <w:bottom w:val="single" w:sz="4" w:space="0" w:color="auto"/>
              <w:right w:val="single" w:sz="4" w:space="0" w:color="auto"/>
            </w:tcBorders>
            <w:shd w:val="clear" w:color="auto" w:fill="auto"/>
            <w:noWrap/>
            <w:vAlign w:val="center"/>
            <w:hideMark/>
          </w:tcPr>
          <w:p w14:paraId="2466117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 xml:space="preserve"> DP转VGA 1.5米</w:t>
            </w:r>
          </w:p>
        </w:tc>
        <w:tc>
          <w:tcPr>
            <w:tcW w:w="1734" w:type="dxa"/>
            <w:tcBorders>
              <w:top w:val="nil"/>
              <w:left w:val="nil"/>
              <w:bottom w:val="single" w:sz="4" w:space="0" w:color="auto"/>
              <w:right w:val="single" w:sz="4" w:space="0" w:color="auto"/>
            </w:tcBorders>
            <w:shd w:val="clear" w:color="auto" w:fill="auto"/>
            <w:noWrap/>
            <w:vAlign w:val="center"/>
            <w:hideMark/>
          </w:tcPr>
          <w:p w14:paraId="7AB9FED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绿联</w:t>
            </w:r>
          </w:p>
        </w:tc>
        <w:tc>
          <w:tcPr>
            <w:tcW w:w="685" w:type="dxa"/>
            <w:tcBorders>
              <w:top w:val="nil"/>
              <w:left w:val="nil"/>
              <w:bottom w:val="single" w:sz="4" w:space="0" w:color="auto"/>
              <w:right w:val="single" w:sz="4" w:space="0" w:color="auto"/>
            </w:tcBorders>
            <w:shd w:val="clear" w:color="auto" w:fill="auto"/>
            <w:noWrap/>
            <w:vAlign w:val="center"/>
            <w:hideMark/>
          </w:tcPr>
          <w:p w14:paraId="4C735A4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005BF2C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条</w:t>
            </w:r>
          </w:p>
        </w:tc>
      </w:tr>
      <w:tr w:rsidR="000F0084" w:rsidRPr="000F0084" w14:paraId="541CCAFB" w14:textId="77777777" w:rsidTr="000F00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B2A85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56</w:t>
            </w:r>
          </w:p>
        </w:tc>
        <w:tc>
          <w:tcPr>
            <w:tcW w:w="1701" w:type="dxa"/>
            <w:tcBorders>
              <w:top w:val="nil"/>
              <w:left w:val="nil"/>
              <w:bottom w:val="single" w:sz="4" w:space="0" w:color="auto"/>
              <w:right w:val="single" w:sz="4" w:space="0" w:color="auto"/>
            </w:tcBorders>
            <w:shd w:val="clear" w:color="auto" w:fill="auto"/>
            <w:noWrap/>
            <w:vAlign w:val="center"/>
            <w:hideMark/>
          </w:tcPr>
          <w:p w14:paraId="7BF1982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转接线</w:t>
            </w:r>
          </w:p>
        </w:tc>
        <w:tc>
          <w:tcPr>
            <w:tcW w:w="4536" w:type="dxa"/>
            <w:tcBorders>
              <w:top w:val="nil"/>
              <w:left w:val="nil"/>
              <w:bottom w:val="single" w:sz="4" w:space="0" w:color="auto"/>
              <w:right w:val="single" w:sz="4" w:space="0" w:color="auto"/>
            </w:tcBorders>
            <w:shd w:val="clear" w:color="auto" w:fill="auto"/>
            <w:noWrap/>
            <w:vAlign w:val="center"/>
            <w:hideMark/>
          </w:tcPr>
          <w:p w14:paraId="7E66FBF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双头DP线 2M  镀镍编制</w:t>
            </w:r>
          </w:p>
        </w:tc>
        <w:tc>
          <w:tcPr>
            <w:tcW w:w="1734" w:type="dxa"/>
            <w:tcBorders>
              <w:top w:val="nil"/>
              <w:left w:val="nil"/>
              <w:bottom w:val="single" w:sz="4" w:space="0" w:color="auto"/>
              <w:right w:val="single" w:sz="4" w:space="0" w:color="auto"/>
            </w:tcBorders>
            <w:shd w:val="clear" w:color="auto" w:fill="auto"/>
            <w:noWrap/>
            <w:vAlign w:val="center"/>
            <w:hideMark/>
          </w:tcPr>
          <w:p w14:paraId="4FDE016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绿联</w:t>
            </w:r>
          </w:p>
        </w:tc>
        <w:tc>
          <w:tcPr>
            <w:tcW w:w="685" w:type="dxa"/>
            <w:tcBorders>
              <w:top w:val="nil"/>
              <w:left w:val="nil"/>
              <w:bottom w:val="single" w:sz="4" w:space="0" w:color="auto"/>
              <w:right w:val="single" w:sz="4" w:space="0" w:color="auto"/>
            </w:tcBorders>
            <w:shd w:val="clear" w:color="auto" w:fill="auto"/>
            <w:noWrap/>
            <w:vAlign w:val="center"/>
            <w:hideMark/>
          </w:tcPr>
          <w:p w14:paraId="12E9E82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327BD81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条</w:t>
            </w:r>
          </w:p>
        </w:tc>
      </w:tr>
      <w:tr w:rsidR="000F0084" w:rsidRPr="000F0084" w14:paraId="4D7A7EA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A3F1F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57</w:t>
            </w:r>
          </w:p>
        </w:tc>
        <w:tc>
          <w:tcPr>
            <w:tcW w:w="1701" w:type="dxa"/>
            <w:tcBorders>
              <w:top w:val="nil"/>
              <w:left w:val="nil"/>
              <w:bottom w:val="single" w:sz="4" w:space="0" w:color="auto"/>
              <w:right w:val="single" w:sz="4" w:space="0" w:color="auto"/>
            </w:tcBorders>
            <w:shd w:val="clear" w:color="auto" w:fill="auto"/>
            <w:noWrap/>
            <w:vAlign w:val="center"/>
            <w:hideMark/>
          </w:tcPr>
          <w:p w14:paraId="7F86C1C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量杯</w:t>
            </w:r>
          </w:p>
        </w:tc>
        <w:tc>
          <w:tcPr>
            <w:tcW w:w="4536" w:type="dxa"/>
            <w:tcBorders>
              <w:top w:val="nil"/>
              <w:left w:val="nil"/>
              <w:bottom w:val="single" w:sz="4" w:space="0" w:color="auto"/>
              <w:right w:val="single" w:sz="4" w:space="0" w:color="auto"/>
            </w:tcBorders>
            <w:shd w:val="clear" w:color="auto" w:fill="auto"/>
            <w:noWrap/>
            <w:vAlign w:val="center"/>
            <w:hideMark/>
          </w:tcPr>
          <w:p w14:paraId="6FC51E3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玻璃带刻度500毫升</w:t>
            </w:r>
          </w:p>
        </w:tc>
        <w:tc>
          <w:tcPr>
            <w:tcW w:w="1734" w:type="dxa"/>
            <w:tcBorders>
              <w:top w:val="nil"/>
              <w:left w:val="nil"/>
              <w:bottom w:val="single" w:sz="4" w:space="0" w:color="auto"/>
              <w:right w:val="single" w:sz="4" w:space="0" w:color="auto"/>
            </w:tcBorders>
            <w:shd w:val="clear" w:color="auto" w:fill="auto"/>
            <w:noWrap/>
            <w:vAlign w:val="center"/>
            <w:hideMark/>
          </w:tcPr>
          <w:p w14:paraId="78265C2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帕莎帕琦</w:t>
            </w:r>
          </w:p>
        </w:tc>
        <w:tc>
          <w:tcPr>
            <w:tcW w:w="685" w:type="dxa"/>
            <w:tcBorders>
              <w:top w:val="nil"/>
              <w:left w:val="nil"/>
              <w:bottom w:val="single" w:sz="4" w:space="0" w:color="auto"/>
              <w:right w:val="single" w:sz="4" w:space="0" w:color="auto"/>
            </w:tcBorders>
            <w:shd w:val="clear" w:color="auto" w:fill="auto"/>
            <w:noWrap/>
            <w:vAlign w:val="center"/>
            <w:hideMark/>
          </w:tcPr>
          <w:p w14:paraId="72AB564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321AE97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2A890375"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5A788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58</w:t>
            </w:r>
          </w:p>
        </w:tc>
        <w:tc>
          <w:tcPr>
            <w:tcW w:w="1701" w:type="dxa"/>
            <w:tcBorders>
              <w:top w:val="nil"/>
              <w:left w:val="nil"/>
              <w:bottom w:val="single" w:sz="4" w:space="0" w:color="auto"/>
              <w:right w:val="single" w:sz="4" w:space="0" w:color="auto"/>
            </w:tcBorders>
            <w:shd w:val="clear" w:color="auto" w:fill="auto"/>
            <w:noWrap/>
            <w:vAlign w:val="center"/>
            <w:hideMark/>
          </w:tcPr>
          <w:p w14:paraId="7CCED06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竹材</w:t>
            </w:r>
          </w:p>
        </w:tc>
        <w:tc>
          <w:tcPr>
            <w:tcW w:w="4536" w:type="dxa"/>
            <w:tcBorders>
              <w:top w:val="nil"/>
              <w:left w:val="nil"/>
              <w:bottom w:val="single" w:sz="4" w:space="0" w:color="auto"/>
              <w:right w:val="single" w:sz="4" w:space="0" w:color="auto"/>
            </w:tcBorders>
            <w:shd w:val="clear" w:color="auto" w:fill="auto"/>
            <w:vAlign w:val="center"/>
            <w:hideMark/>
          </w:tcPr>
          <w:p w14:paraId="251DAE8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竹皮1250mm×430mm×0.50mm</w:t>
            </w:r>
          </w:p>
        </w:tc>
        <w:tc>
          <w:tcPr>
            <w:tcW w:w="1734" w:type="dxa"/>
            <w:tcBorders>
              <w:top w:val="nil"/>
              <w:left w:val="nil"/>
              <w:bottom w:val="single" w:sz="4" w:space="0" w:color="auto"/>
              <w:right w:val="single" w:sz="4" w:space="0" w:color="auto"/>
            </w:tcBorders>
            <w:shd w:val="clear" w:color="auto" w:fill="auto"/>
            <w:noWrap/>
            <w:vAlign w:val="center"/>
            <w:hideMark/>
          </w:tcPr>
          <w:p w14:paraId="7EBE147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BAMBOO</w:t>
            </w:r>
          </w:p>
        </w:tc>
        <w:tc>
          <w:tcPr>
            <w:tcW w:w="685" w:type="dxa"/>
            <w:tcBorders>
              <w:top w:val="nil"/>
              <w:left w:val="nil"/>
              <w:bottom w:val="single" w:sz="4" w:space="0" w:color="auto"/>
              <w:right w:val="single" w:sz="4" w:space="0" w:color="auto"/>
            </w:tcBorders>
            <w:shd w:val="clear" w:color="auto" w:fill="auto"/>
            <w:noWrap/>
            <w:vAlign w:val="center"/>
            <w:hideMark/>
          </w:tcPr>
          <w:p w14:paraId="5D22F5E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50</w:t>
            </w:r>
          </w:p>
        </w:tc>
        <w:tc>
          <w:tcPr>
            <w:tcW w:w="699" w:type="dxa"/>
            <w:tcBorders>
              <w:top w:val="nil"/>
              <w:left w:val="nil"/>
              <w:bottom w:val="single" w:sz="4" w:space="0" w:color="auto"/>
              <w:right w:val="single" w:sz="4" w:space="0" w:color="auto"/>
            </w:tcBorders>
            <w:shd w:val="clear" w:color="auto" w:fill="auto"/>
            <w:vAlign w:val="center"/>
            <w:hideMark/>
          </w:tcPr>
          <w:p w14:paraId="213FE03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片</w:t>
            </w:r>
          </w:p>
        </w:tc>
      </w:tr>
      <w:tr w:rsidR="000F0084" w:rsidRPr="000F0084" w14:paraId="7418CA0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566D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59</w:t>
            </w:r>
          </w:p>
        </w:tc>
        <w:tc>
          <w:tcPr>
            <w:tcW w:w="1701" w:type="dxa"/>
            <w:tcBorders>
              <w:top w:val="nil"/>
              <w:left w:val="nil"/>
              <w:bottom w:val="single" w:sz="4" w:space="0" w:color="auto"/>
              <w:right w:val="single" w:sz="4" w:space="0" w:color="auto"/>
            </w:tcBorders>
            <w:shd w:val="clear" w:color="auto" w:fill="auto"/>
            <w:noWrap/>
            <w:vAlign w:val="center"/>
            <w:hideMark/>
          </w:tcPr>
          <w:p w14:paraId="3FBF4A8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竹材</w:t>
            </w:r>
          </w:p>
        </w:tc>
        <w:tc>
          <w:tcPr>
            <w:tcW w:w="4536" w:type="dxa"/>
            <w:tcBorders>
              <w:top w:val="nil"/>
              <w:left w:val="nil"/>
              <w:bottom w:val="single" w:sz="4" w:space="0" w:color="auto"/>
              <w:right w:val="single" w:sz="4" w:space="0" w:color="auto"/>
            </w:tcBorders>
            <w:shd w:val="clear" w:color="auto" w:fill="auto"/>
            <w:noWrap/>
            <w:vAlign w:val="center"/>
            <w:hideMark/>
          </w:tcPr>
          <w:p w14:paraId="289C17C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 xml:space="preserve">竹皮1250mm×430mm×0.35mm </w:t>
            </w:r>
          </w:p>
        </w:tc>
        <w:tc>
          <w:tcPr>
            <w:tcW w:w="1734" w:type="dxa"/>
            <w:tcBorders>
              <w:top w:val="nil"/>
              <w:left w:val="nil"/>
              <w:bottom w:val="single" w:sz="4" w:space="0" w:color="auto"/>
              <w:right w:val="single" w:sz="4" w:space="0" w:color="auto"/>
            </w:tcBorders>
            <w:shd w:val="clear" w:color="auto" w:fill="auto"/>
            <w:noWrap/>
            <w:vAlign w:val="center"/>
            <w:hideMark/>
          </w:tcPr>
          <w:p w14:paraId="074A1B1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BAMBOO</w:t>
            </w:r>
          </w:p>
        </w:tc>
        <w:tc>
          <w:tcPr>
            <w:tcW w:w="685" w:type="dxa"/>
            <w:tcBorders>
              <w:top w:val="nil"/>
              <w:left w:val="nil"/>
              <w:bottom w:val="single" w:sz="4" w:space="0" w:color="auto"/>
              <w:right w:val="single" w:sz="4" w:space="0" w:color="auto"/>
            </w:tcBorders>
            <w:shd w:val="clear" w:color="auto" w:fill="auto"/>
            <w:noWrap/>
            <w:vAlign w:val="center"/>
            <w:hideMark/>
          </w:tcPr>
          <w:p w14:paraId="40FE38B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50</w:t>
            </w:r>
          </w:p>
        </w:tc>
        <w:tc>
          <w:tcPr>
            <w:tcW w:w="699" w:type="dxa"/>
            <w:tcBorders>
              <w:top w:val="nil"/>
              <w:left w:val="nil"/>
              <w:bottom w:val="single" w:sz="4" w:space="0" w:color="auto"/>
              <w:right w:val="single" w:sz="4" w:space="0" w:color="auto"/>
            </w:tcBorders>
            <w:shd w:val="clear" w:color="auto" w:fill="auto"/>
            <w:noWrap/>
            <w:vAlign w:val="center"/>
            <w:hideMark/>
          </w:tcPr>
          <w:p w14:paraId="73D2ABE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片</w:t>
            </w:r>
          </w:p>
        </w:tc>
      </w:tr>
      <w:tr w:rsidR="000F0084" w:rsidRPr="000F0084" w14:paraId="7761D9D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0C438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60</w:t>
            </w:r>
          </w:p>
        </w:tc>
        <w:tc>
          <w:tcPr>
            <w:tcW w:w="1701" w:type="dxa"/>
            <w:tcBorders>
              <w:top w:val="nil"/>
              <w:left w:val="nil"/>
              <w:bottom w:val="single" w:sz="4" w:space="0" w:color="auto"/>
              <w:right w:val="single" w:sz="4" w:space="0" w:color="auto"/>
            </w:tcBorders>
            <w:shd w:val="clear" w:color="auto" w:fill="auto"/>
            <w:noWrap/>
            <w:vAlign w:val="center"/>
            <w:hideMark/>
          </w:tcPr>
          <w:p w14:paraId="4F87F7D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机械盘</w:t>
            </w:r>
          </w:p>
        </w:tc>
        <w:tc>
          <w:tcPr>
            <w:tcW w:w="4536" w:type="dxa"/>
            <w:tcBorders>
              <w:top w:val="nil"/>
              <w:left w:val="nil"/>
              <w:bottom w:val="single" w:sz="4" w:space="0" w:color="auto"/>
              <w:right w:val="single" w:sz="4" w:space="0" w:color="auto"/>
            </w:tcBorders>
            <w:shd w:val="clear" w:color="auto" w:fill="auto"/>
            <w:vAlign w:val="center"/>
            <w:hideMark/>
          </w:tcPr>
          <w:p w14:paraId="2E3C1D4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ST16000NM001G/000J 16t</w:t>
            </w:r>
          </w:p>
        </w:tc>
        <w:tc>
          <w:tcPr>
            <w:tcW w:w="1734" w:type="dxa"/>
            <w:tcBorders>
              <w:top w:val="nil"/>
              <w:left w:val="nil"/>
              <w:bottom w:val="single" w:sz="4" w:space="0" w:color="auto"/>
              <w:right w:val="single" w:sz="4" w:space="0" w:color="auto"/>
            </w:tcBorders>
            <w:shd w:val="clear" w:color="auto" w:fill="auto"/>
            <w:noWrap/>
            <w:vAlign w:val="center"/>
            <w:hideMark/>
          </w:tcPr>
          <w:p w14:paraId="533BA6F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希捷</w:t>
            </w:r>
          </w:p>
        </w:tc>
        <w:tc>
          <w:tcPr>
            <w:tcW w:w="685" w:type="dxa"/>
            <w:tcBorders>
              <w:top w:val="nil"/>
              <w:left w:val="nil"/>
              <w:bottom w:val="single" w:sz="4" w:space="0" w:color="auto"/>
              <w:right w:val="single" w:sz="4" w:space="0" w:color="auto"/>
            </w:tcBorders>
            <w:shd w:val="clear" w:color="auto" w:fill="auto"/>
            <w:noWrap/>
            <w:vAlign w:val="center"/>
            <w:hideMark/>
          </w:tcPr>
          <w:p w14:paraId="32808BA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087B25B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485479D3"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E94B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61</w:t>
            </w:r>
          </w:p>
        </w:tc>
        <w:tc>
          <w:tcPr>
            <w:tcW w:w="1701" w:type="dxa"/>
            <w:tcBorders>
              <w:top w:val="nil"/>
              <w:left w:val="nil"/>
              <w:bottom w:val="single" w:sz="4" w:space="0" w:color="auto"/>
              <w:right w:val="single" w:sz="4" w:space="0" w:color="auto"/>
            </w:tcBorders>
            <w:shd w:val="clear" w:color="auto" w:fill="auto"/>
            <w:noWrap/>
            <w:vAlign w:val="center"/>
            <w:hideMark/>
          </w:tcPr>
          <w:p w14:paraId="7ECD519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转接头</w:t>
            </w:r>
          </w:p>
        </w:tc>
        <w:tc>
          <w:tcPr>
            <w:tcW w:w="4536" w:type="dxa"/>
            <w:tcBorders>
              <w:top w:val="nil"/>
              <w:left w:val="nil"/>
              <w:bottom w:val="single" w:sz="4" w:space="0" w:color="auto"/>
              <w:right w:val="single" w:sz="4" w:space="0" w:color="auto"/>
            </w:tcBorders>
            <w:shd w:val="clear" w:color="auto" w:fill="auto"/>
            <w:noWrap/>
            <w:vAlign w:val="center"/>
            <w:hideMark/>
          </w:tcPr>
          <w:p w14:paraId="25C088A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usb3.0转type-c转lightning</w:t>
            </w:r>
          </w:p>
        </w:tc>
        <w:tc>
          <w:tcPr>
            <w:tcW w:w="1734" w:type="dxa"/>
            <w:tcBorders>
              <w:top w:val="nil"/>
              <w:left w:val="nil"/>
              <w:bottom w:val="single" w:sz="4" w:space="0" w:color="auto"/>
              <w:right w:val="single" w:sz="4" w:space="0" w:color="auto"/>
            </w:tcBorders>
            <w:shd w:val="clear" w:color="auto" w:fill="auto"/>
            <w:noWrap/>
            <w:vAlign w:val="center"/>
            <w:hideMark/>
          </w:tcPr>
          <w:p w14:paraId="6646D39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毕亚兹</w:t>
            </w:r>
          </w:p>
        </w:tc>
        <w:tc>
          <w:tcPr>
            <w:tcW w:w="685" w:type="dxa"/>
            <w:tcBorders>
              <w:top w:val="nil"/>
              <w:left w:val="nil"/>
              <w:bottom w:val="single" w:sz="4" w:space="0" w:color="auto"/>
              <w:right w:val="single" w:sz="4" w:space="0" w:color="auto"/>
            </w:tcBorders>
            <w:shd w:val="clear" w:color="auto" w:fill="auto"/>
            <w:noWrap/>
            <w:vAlign w:val="center"/>
            <w:hideMark/>
          </w:tcPr>
          <w:p w14:paraId="46313EA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6A3D2F8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5FAFB7B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D2673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62</w:t>
            </w:r>
          </w:p>
        </w:tc>
        <w:tc>
          <w:tcPr>
            <w:tcW w:w="1701" w:type="dxa"/>
            <w:tcBorders>
              <w:top w:val="nil"/>
              <w:left w:val="nil"/>
              <w:bottom w:val="single" w:sz="4" w:space="0" w:color="auto"/>
              <w:right w:val="single" w:sz="4" w:space="0" w:color="auto"/>
            </w:tcBorders>
            <w:shd w:val="clear" w:color="auto" w:fill="auto"/>
            <w:noWrap/>
            <w:vAlign w:val="center"/>
            <w:hideMark/>
          </w:tcPr>
          <w:p w14:paraId="01CDD75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手术外科剪</w:t>
            </w:r>
          </w:p>
        </w:tc>
        <w:tc>
          <w:tcPr>
            <w:tcW w:w="4536" w:type="dxa"/>
            <w:tcBorders>
              <w:top w:val="nil"/>
              <w:left w:val="nil"/>
              <w:bottom w:val="single" w:sz="4" w:space="0" w:color="auto"/>
              <w:right w:val="single" w:sz="4" w:space="0" w:color="auto"/>
            </w:tcBorders>
            <w:shd w:val="clear" w:color="auto" w:fill="auto"/>
            <w:vAlign w:val="center"/>
            <w:hideMark/>
          </w:tcPr>
          <w:p w14:paraId="50C9CC2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eastAsia="zh-TW" w:bidi="ar-SA"/>
              </w:rPr>
            </w:pPr>
            <w:r w:rsidRPr="000F0084">
              <w:rPr>
                <w:rFonts w:hint="eastAsia"/>
                <w:color w:val="000000"/>
                <w:sz w:val="20"/>
                <w:szCs w:val="20"/>
                <w:lang w:val="en-US" w:eastAsia="zh-TW" w:bidi="ar-SA"/>
              </w:rPr>
              <w:t>J21130 手朮（直尖）剪 16cm</w:t>
            </w:r>
          </w:p>
        </w:tc>
        <w:tc>
          <w:tcPr>
            <w:tcW w:w="1734" w:type="dxa"/>
            <w:tcBorders>
              <w:top w:val="nil"/>
              <w:left w:val="nil"/>
              <w:bottom w:val="single" w:sz="4" w:space="0" w:color="auto"/>
              <w:right w:val="single" w:sz="4" w:space="0" w:color="auto"/>
            </w:tcBorders>
            <w:shd w:val="clear" w:color="auto" w:fill="auto"/>
            <w:noWrap/>
            <w:vAlign w:val="center"/>
            <w:hideMark/>
          </w:tcPr>
          <w:p w14:paraId="68A93DC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上海金钟</w:t>
            </w:r>
          </w:p>
        </w:tc>
        <w:tc>
          <w:tcPr>
            <w:tcW w:w="685" w:type="dxa"/>
            <w:tcBorders>
              <w:top w:val="nil"/>
              <w:left w:val="nil"/>
              <w:bottom w:val="single" w:sz="4" w:space="0" w:color="auto"/>
              <w:right w:val="single" w:sz="4" w:space="0" w:color="auto"/>
            </w:tcBorders>
            <w:shd w:val="clear" w:color="auto" w:fill="auto"/>
            <w:noWrap/>
            <w:vAlign w:val="center"/>
            <w:hideMark/>
          </w:tcPr>
          <w:p w14:paraId="3FB3A45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w:t>
            </w:r>
          </w:p>
        </w:tc>
        <w:tc>
          <w:tcPr>
            <w:tcW w:w="699" w:type="dxa"/>
            <w:tcBorders>
              <w:top w:val="nil"/>
              <w:left w:val="nil"/>
              <w:bottom w:val="single" w:sz="4" w:space="0" w:color="auto"/>
              <w:right w:val="single" w:sz="4" w:space="0" w:color="auto"/>
            </w:tcBorders>
            <w:shd w:val="clear" w:color="auto" w:fill="auto"/>
            <w:vAlign w:val="center"/>
            <w:hideMark/>
          </w:tcPr>
          <w:p w14:paraId="69B4FF3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737E9CC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9014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63</w:t>
            </w:r>
          </w:p>
        </w:tc>
        <w:tc>
          <w:tcPr>
            <w:tcW w:w="1701" w:type="dxa"/>
            <w:tcBorders>
              <w:top w:val="nil"/>
              <w:left w:val="nil"/>
              <w:bottom w:val="single" w:sz="4" w:space="0" w:color="auto"/>
              <w:right w:val="single" w:sz="4" w:space="0" w:color="auto"/>
            </w:tcBorders>
            <w:shd w:val="clear" w:color="auto" w:fill="auto"/>
            <w:noWrap/>
            <w:vAlign w:val="center"/>
            <w:hideMark/>
          </w:tcPr>
          <w:p w14:paraId="0722503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止血直钳</w:t>
            </w:r>
          </w:p>
        </w:tc>
        <w:tc>
          <w:tcPr>
            <w:tcW w:w="4536" w:type="dxa"/>
            <w:tcBorders>
              <w:top w:val="nil"/>
              <w:left w:val="nil"/>
              <w:bottom w:val="single" w:sz="4" w:space="0" w:color="auto"/>
              <w:right w:val="single" w:sz="4" w:space="0" w:color="auto"/>
            </w:tcBorders>
            <w:shd w:val="clear" w:color="auto" w:fill="auto"/>
            <w:noWrap/>
            <w:vAlign w:val="center"/>
            <w:hideMark/>
          </w:tcPr>
          <w:p w14:paraId="4A6D196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JC3123止血(直全齿)钳 20cmWD</w:t>
            </w:r>
          </w:p>
        </w:tc>
        <w:tc>
          <w:tcPr>
            <w:tcW w:w="1734" w:type="dxa"/>
            <w:tcBorders>
              <w:top w:val="nil"/>
              <w:left w:val="nil"/>
              <w:bottom w:val="single" w:sz="4" w:space="0" w:color="auto"/>
              <w:right w:val="single" w:sz="4" w:space="0" w:color="auto"/>
            </w:tcBorders>
            <w:shd w:val="clear" w:color="auto" w:fill="auto"/>
            <w:noWrap/>
            <w:vAlign w:val="center"/>
            <w:hideMark/>
          </w:tcPr>
          <w:p w14:paraId="5673D40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上海金钟</w:t>
            </w:r>
          </w:p>
        </w:tc>
        <w:tc>
          <w:tcPr>
            <w:tcW w:w="685" w:type="dxa"/>
            <w:tcBorders>
              <w:top w:val="nil"/>
              <w:left w:val="nil"/>
              <w:bottom w:val="single" w:sz="4" w:space="0" w:color="auto"/>
              <w:right w:val="single" w:sz="4" w:space="0" w:color="auto"/>
            </w:tcBorders>
            <w:shd w:val="clear" w:color="auto" w:fill="auto"/>
            <w:noWrap/>
            <w:vAlign w:val="center"/>
            <w:hideMark/>
          </w:tcPr>
          <w:p w14:paraId="34996A4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4</w:t>
            </w:r>
          </w:p>
        </w:tc>
        <w:tc>
          <w:tcPr>
            <w:tcW w:w="699" w:type="dxa"/>
            <w:tcBorders>
              <w:top w:val="nil"/>
              <w:left w:val="nil"/>
              <w:bottom w:val="single" w:sz="4" w:space="0" w:color="auto"/>
              <w:right w:val="single" w:sz="4" w:space="0" w:color="auto"/>
            </w:tcBorders>
            <w:shd w:val="clear" w:color="auto" w:fill="auto"/>
            <w:noWrap/>
            <w:vAlign w:val="center"/>
            <w:hideMark/>
          </w:tcPr>
          <w:p w14:paraId="7C8E206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把</w:t>
            </w:r>
          </w:p>
        </w:tc>
      </w:tr>
      <w:tr w:rsidR="000F0084" w:rsidRPr="000F0084" w14:paraId="2B7124A3"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51A4D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64</w:t>
            </w:r>
          </w:p>
        </w:tc>
        <w:tc>
          <w:tcPr>
            <w:tcW w:w="1701" w:type="dxa"/>
            <w:tcBorders>
              <w:top w:val="nil"/>
              <w:left w:val="nil"/>
              <w:bottom w:val="single" w:sz="4" w:space="0" w:color="auto"/>
              <w:right w:val="single" w:sz="4" w:space="0" w:color="auto"/>
            </w:tcBorders>
            <w:shd w:val="clear" w:color="auto" w:fill="auto"/>
            <w:noWrap/>
            <w:vAlign w:val="center"/>
            <w:hideMark/>
          </w:tcPr>
          <w:p w14:paraId="662E5DA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万用表</w:t>
            </w:r>
          </w:p>
        </w:tc>
        <w:tc>
          <w:tcPr>
            <w:tcW w:w="4536" w:type="dxa"/>
            <w:tcBorders>
              <w:top w:val="nil"/>
              <w:left w:val="nil"/>
              <w:bottom w:val="single" w:sz="4" w:space="0" w:color="auto"/>
              <w:right w:val="single" w:sz="4" w:space="0" w:color="auto"/>
            </w:tcBorders>
            <w:shd w:val="clear" w:color="auto" w:fill="auto"/>
            <w:vAlign w:val="center"/>
            <w:hideMark/>
          </w:tcPr>
          <w:p w14:paraId="1BCC497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VC990D</w:t>
            </w:r>
          </w:p>
        </w:tc>
        <w:tc>
          <w:tcPr>
            <w:tcW w:w="1734" w:type="dxa"/>
            <w:tcBorders>
              <w:top w:val="nil"/>
              <w:left w:val="nil"/>
              <w:bottom w:val="single" w:sz="4" w:space="0" w:color="auto"/>
              <w:right w:val="single" w:sz="4" w:space="0" w:color="auto"/>
            </w:tcBorders>
            <w:shd w:val="clear" w:color="auto" w:fill="auto"/>
            <w:noWrap/>
            <w:vAlign w:val="center"/>
            <w:hideMark/>
          </w:tcPr>
          <w:p w14:paraId="072BBDC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胜利</w:t>
            </w:r>
          </w:p>
        </w:tc>
        <w:tc>
          <w:tcPr>
            <w:tcW w:w="685" w:type="dxa"/>
            <w:tcBorders>
              <w:top w:val="nil"/>
              <w:left w:val="nil"/>
              <w:bottom w:val="single" w:sz="4" w:space="0" w:color="auto"/>
              <w:right w:val="single" w:sz="4" w:space="0" w:color="auto"/>
            </w:tcBorders>
            <w:shd w:val="clear" w:color="auto" w:fill="auto"/>
            <w:noWrap/>
            <w:vAlign w:val="center"/>
            <w:hideMark/>
          </w:tcPr>
          <w:p w14:paraId="341CBA8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4</w:t>
            </w:r>
          </w:p>
        </w:tc>
        <w:tc>
          <w:tcPr>
            <w:tcW w:w="699" w:type="dxa"/>
            <w:tcBorders>
              <w:top w:val="nil"/>
              <w:left w:val="nil"/>
              <w:bottom w:val="single" w:sz="4" w:space="0" w:color="auto"/>
              <w:right w:val="single" w:sz="4" w:space="0" w:color="auto"/>
            </w:tcBorders>
            <w:shd w:val="clear" w:color="auto" w:fill="auto"/>
            <w:vAlign w:val="center"/>
            <w:hideMark/>
          </w:tcPr>
          <w:p w14:paraId="4D2BFC0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0E6E15B7"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7579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65</w:t>
            </w:r>
          </w:p>
        </w:tc>
        <w:tc>
          <w:tcPr>
            <w:tcW w:w="1701" w:type="dxa"/>
            <w:tcBorders>
              <w:top w:val="nil"/>
              <w:left w:val="nil"/>
              <w:bottom w:val="single" w:sz="4" w:space="0" w:color="auto"/>
              <w:right w:val="single" w:sz="4" w:space="0" w:color="auto"/>
            </w:tcBorders>
            <w:shd w:val="clear" w:color="auto" w:fill="auto"/>
            <w:noWrap/>
            <w:vAlign w:val="center"/>
            <w:hideMark/>
          </w:tcPr>
          <w:p w14:paraId="7F08BFB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水泥</w:t>
            </w:r>
          </w:p>
        </w:tc>
        <w:tc>
          <w:tcPr>
            <w:tcW w:w="4536" w:type="dxa"/>
            <w:tcBorders>
              <w:top w:val="nil"/>
              <w:left w:val="nil"/>
              <w:bottom w:val="single" w:sz="4" w:space="0" w:color="auto"/>
              <w:right w:val="single" w:sz="4" w:space="0" w:color="auto"/>
            </w:tcBorders>
            <w:shd w:val="clear" w:color="auto" w:fill="auto"/>
            <w:noWrap/>
            <w:vAlign w:val="center"/>
            <w:hideMark/>
          </w:tcPr>
          <w:p w14:paraId="0DAF59E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PO42.5</w:t>
            </w:r>
          </w:p>
        </w:tc>
        <w:tc>
          <w:tcPr>
            <w:tcW w:w="1734" w:type="dxa"/>
            <w:tcBorders>
              <w:top w:val="nil"/>
              <w:left w:val="nil"/>
              <w:bottom w:val="single" w:sz="4" w:space="0" w:color="auto"/>
              <w:right w:val="single" w:sz="4" w:space="0" w:color="auto"/>
            </w:tcBorders>
            <w:shd w:val="clear" w:color="auto" w:fill="auto"/>
            <w:noWrap/>
            <w:vAlign w:val="center"/>
            <w:hideMark/>
          </w:tcPr>
          <w:p w14:paraId="1B1889A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华新</w:t>
            </w:r>
          </w:p>
        </w:tc>
        <w:tc>
          <w:tcPr>
            <w:tcW w:w="685" w:type="dxa"/>
            <w:tcBorders>
              <w:top w:val="nil"/>
              <w:left w:val="nil"/>
              <w:bottom w:val="single" w:sz="4" w:space="0" w:color="auto"/>
              <w:right w:val="single" w:sz="4" w:space="0" w:color="auto"/>
            </w:tcBorders>
            <w:shd w:val="clear" w:color="auto" w:fill="auto"/>
            <w:noWrap/>
            <w:vAlign w:val="center"/>
            <w:hideMark/>
          </w:tcPr>
          <w:p w14:paraId="1764740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20</w:t>
            </w:r>
          </w:p>
        </w:tc>
        <w:tc>
          <w:tcPr>
            <w:tcW w:w="699" w:type="dxa"/>
            <w:tcBorders>
              <w:top w:val="nil"/>
              <w:left w:val="nil"/>
              <w:bottom w:val="single" w:sz="4" w:space="0" w:color="auto"/>
              <w:right w:val="single" w:sz="4" w:space="0" w:color="auto"/>
            </w:tcBorders>
            <w:shd w:val="clear" w:color="auto" w:fill="auto"/>
            <w:noWrap/>
            <w:vAlign w:val="center"/>
            <w:hideMark/>
          </w:tcPr>
          <w:p w14:paraId="03C3ED2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包</w:t>
            </w:r>
          </w:p>
        </w:tc>
      </w:tr>
      <w:tr w:rsidR="000F0084" w:rsidRPr="000F0084" w14:paraId="11A6C6C7"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3BC7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66</w:t>
            </w:r>
          </w:p>
        </w:tc>
        <w:tc>
          <w:tcPr>
            <w:tcW w:w="1701" w:type="dxa"/>
            <w:tcBorders>
              <w:top w:val="nil"/>
              <w:left w:val="nil"/>
              <w:bottom w:val="single" w:sz="4" w:space="0" w:color="auto"/>
              <w:right w:val="single" w:sz="4" w:space="0" w:color="auto"/>
            </w:tcBorders>
            <w:shd w:val="clear" w:color="auto" w:fill="auto"/>
            <w:noWrap/>
            <w:vAlign w:val="center"/>
            <w:hideMark/>
          </w:tcPr>
          <w:p w14:paraId="31A1D07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剥线钳</w:t>
            </w:r>
          </w:p>
        </w:tc>
        <w:tc>
          <w:tcPr>
            <w:tcW w:w="4536" w:type="dxa"/>
            <w:tcBorders>
              <w:top w:val="nil"/>
              <w:left w:val="nil"/>
              <w:bottom w:val="single" w:sz="4" w:space="0" w:color="auto"/>
              <w:right w:val="single" w:sz="4" w:space="0" w:color="auto"/>
            </w:tcBorders>
            <w:shd w:val="clear" w:color="auto" w:fill="auto"/>
            <w:vAlign w:val="center"/>
            <w:hideMark/>
          </w:tcPr>
          <w:p w14:paraId="27C61C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自调式绝缘1252195</w:t>
            </w:r>
          </w:p>
        </w:tc>
        <w:tc>
          <w:tcPr>
            <w:tcW w:w="1734" w:type="dxa"/>
            <w:tcBorders>
              <w:top w:val="nil"/>
              <w:left w:val="nil"/>
              <w:bottom w:val="single" w:sz="4" w:space="0" w:color="auto"/>
              <w:right w:val="single" w:sz="4" w:space="0" w:color="auto"/>
            </w:tcBorders>
            <w:shd w:val="clear" w:color="auto" w:fill="auto"/>
            <w:noWrap/>
            <w:vAlign w:val="center"/>
            <w:hideMark/>
          </w:tcPr>
          <w:p w14:paraId="764B9C3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凯尼派克</w:t>
            </w:r>
          </w:p>
        </w:tc>
        <w:tc>
          <w:tcPr>
            <w:tcW w:w="685" w:type="dxa"/>
            <w:tcBorders>
              <w:top w:val="nil"/>
              <w:left w:val="nil"/>
              <w:bottom w:val="single" w:sz="4" w:space="0" w:color="auto"/>
              <w:right w:val="single" w:sz="4" w:space="0" w:color="auto"/>
            </w:tcBorders>
            <w:shd w:val="clear" w:color="auto" w:fill="auto"/>
            <w:noWrap/>
            <w:vAlign w:val="center"/>
            <w:hideMark/>
          </w:tcPr>
          <w:p w14:paraId="4DB4EF9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3157D58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022DEBC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247F0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67</w:t>
            </w:r>
          </w:p>
        </w:tc>
        <w:tc>
          <w:tcPr>
            <w:tcW w:w="1701" w:type="dxa"/>
            <w:tcBorders>
              <w:top w:val="nil"/>
              <w:left w:val="nil"/>
              <w:bottom w:val="single" w:sz="4" w:space="0" w:color="auto"/>
              <w:right w:val="single" w:sz="4" w:space="0" w:color="auto"/>
            </w:tcBorders>
            <w:shd w:val="clear" w:color="auto" w:fill="auto"/>
            <w:noWrap/>
            <w:vAlign w:val="center"/>
            <w:hideMark/>
          </w:tcPr>
          <w:p w14:paraId="01294AD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仪器防护箱</w:t>
            </w:r>
          </w:p>
        </w:tc>
        <w:tc>
          <w:tcPr>
            <w:tcW w:w="4536" w:type="dxa"/>
            <w:tcBorders>
              <w:top w:val="nil"/>
              <w:left w:val="nil"/>
              <w:bottom w:val="single" w:sz="4" w:space="0" w:color="auto"/>
              <w:right w:val="single" w:sz="4" w:space="0" w:color="auto"/>
            </w:tcBorders>
            <w:shd w:val="clear" w:color="auto" w:fill="auto"/>
            <w:noWrap/>
            <w:vAlign w:val="center"/>
            <w:hideMark/>
          </w:tcPr>
          <w:p w14:paraId="2828EF2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V200，沙漠色，原装海绵</w:t>
            </w:r>
          </w:p>
        </w:tc>
        <w:tc>
          <w:tcPr>
            <w:tcW w:w="1734" w:type="dxa"/>
            <w:tcBorders>
              <w:top w:val="nil"/>
              <w:left w:val="nil"/>
              <w:bottom w:val="single" w:sz="4" w:space="0" w:color="auto"/>
              <w:right w:val="single" w:sz="4" w:space="0" w:color="auto"/>
            </w:tcBorders>
            <w:shd w:val="clear" w:color="auto" w:fill="auto"/>
            <w:noWrap/>
            <w:vAlign w:val="center"/>
            <w:hideMark/>
          </w:tcPr>
          <w:p w14:paraId="456B64D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PELICAN派力肯VAULT</w:t>
            </w:r>
          </w:p>
        </w:tc>
        <w:tc>
          <w:tcPr>
            <w:tcW w:w="685" w:type="dxa"/>
            <w:tcBorders>
              <w:top w:val="nil"/>
              <w:left w:val="nil"/>
              <w:bottom w:val="single" w:sz="4" w:space="0" w:color="auto"/>
              <w:right w:val="single" w:sz="4" w:space="0" w:color="auto"/>
            </w:tcBorders>
            <w:shd w:val="clear" w:color="auto" w:fill="auto"/>
            <w:noWrap/>
            <w:vAlign w:val="center"/>
            <w:hideMark/>
          </w:tcPr>
          <w:p w14:paraId="4409526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34AA3E8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5A7D6B2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BC161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68</w:t>
            </w:r>
          </w:p>
        </w:tc>
        <w:tc>
          <w:tcPr>
            <w:tcW w:w="1701" w:type="dxa"/>
            <w:tcBorders>
              <w:top w:val="nil"/>
              <w:left w:val="nil"/>
              <w:bottom w:val="single" w:sz="4" w:space="0" w:color="auto"/>
              <w:right w:val="single" w:sz="4" w:space="0" w:color="auto"/>
            </w:tcBorders>
            <w:shd w:val="clear" w:color="auto" w:fill="auto"/>
            <w:noWrap/>
            <w:vAlign w:val="center"/>
            <w:hideMark/>
          </w:tcPr>
          <w:p w14:paraId="68A8BC3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存储卡</w:t>
            </w:r>
          </w:p>
        </w:tc>
        <w:tc>
          <w:tcPr>
            <w:tcW w:w="4536" w:type="dxa"/>
            <w:tcBorders>
              <w:top w:val="nil"/>
              <w:left w:val="nil"/>
              <w:bottom w:val="single" w:sz="4" w:space="0" w:color="auto"/>
              <w:right w:val="single" w:sz="4" w:space="0" w:color="auto"/>
            </w:tcBorders>
            <w:shd w:val="clear" w:color="auto" w:fill="auto"/>
            <w:vAlign w:val="center"/>
            <w:hideMark/>
          </w:tcPr>
          <w:p w14:paraId="2C4A440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QD-G120F高速xqd120g（套餐一）</w:t>
            </w:r>
          </w:p>
        </w:tc>
        <w:tc>
          <w:tcPr>
            <w:tcW w:w="1734" w:type="dxa"/>
            <w:tcBorders>
              <w:top w:val="nil"/>
              <w:left w:val="nil"/>
              <w:bottom w:val="single" w:sz="4" w:space="0" w:color="auto"/>
              <w:right w:val="single" w:sz="4" w:space="0" w:color="auto"/>
            </w:tcBorders>
            <w:shd w:val="clear" w:color="auto" w:fill="auto"/>
            <w:noWrap/>
            <w:vAlign w:val="center"/>
            <w:hideMark/>
          </w:tcPr>
          <w:p w14:paraId="381FBE0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索尼</w:t>
            </w:r>
          </w:p>
        </w:tc>
        <w:tc>
          <w:tcPr>
            <w:tcW w:w="685" w:type="dxa"/>
            <w:tcBorders>
              <w:top w:val="nil"/>
              <w:left w:val="nil"/>
              <w:bottom w:val="single" w:sz="4" w:space="0" w:color="auto"/>
              <w:right w:val="single" w:sz="4" w:space="0" w:color="auto"/>
            </w:tcBorders>
            <w:shd w:val="clear" w:color="auto" w:fill="auto"/>
            <w:noWrap/>
            <w:vAlign w:val="center"/>
            <w:hideMark/>
          </w:tcPr>
          <w:p w14:paraId="34C98F9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33979D6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221E85DD" w14:textId="77777777" w:rsidTr="000F008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858E7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69</w:t>
            </w:r>
          </w:p>
        </w:tc>
        <w:tc>
          <w:tcPr>
            <w:tcW w:w="1701" w:type="dxa"/>
            <w:tcBorders>
              <w:top w:val="nil"/>
              <w:left w:val="nil"/>
              <w:bottom w:val="single" w:sz="4" w:space="0" w:color="auto"/>
              <w:right w:val="single" w:sz="4" w:space="0" w:color="auto"/>
            </w:tcBorders>
            <w:shd w:val="clear" w:color="auto" w:fill="auto"/>
            <w:noWrap/>
            <w:vAlign w:val="center"/>
            <w:hideMark/>
          </w:tcPr>
          <w:p w14:paraId="56B835E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应变片</w:t>
            </w:r>
          </w:p>
        </w:tc>
        <w:tc>
          <w:tcPr>
            <w:tcW w:w="4536" w:type="dxa"/>
            <w:tcBorders>
              <w:top w:val="nil"/>
              <w:left w:val="nil"/>
              <w:bottom w:val="single" w:sz="4" w:space="0" w:color="auto"/>
              <w:right w:val="single" w:sz="4" w:space="0" w:color="auto"/>
            </w:tcBorders>
            <w:shd w:val="clear" w:color="auto" w:fill="auto"/>
            <w:vAlign w:val="center"/>
            <w:hideMark/>
          </w:tcPr>
          <w:p w14:paraId="73F8358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纤维增强型混凝土120-50AA免焊接应变片/混凝土应变片（带端子，15cm）</w:t>
            </w:r>
          </w:p>
        </w:tc>
        <w:tc>
          <w:tcPr>
            <w:tcW w:w="1734" w:type="dxa"/>
            <w:tcBorders>
              <w:top w:val="nil"/>
              <w:left w:val="nil"/>
              <w:bottom w:val="single" w:sz="4" w:space="0" w:color="auto"/>
              <w:right w:val="single" w:sz="4" w:space="0" w:color="auto"/>
            </w:tcBorders>
            <w:shd w:val="clear" w:color="auto" w:fill="auto"/>
            <w:noWrap/>
            <w:vAlign w:val="center"/>
            <w:hideMark/>
          </w:tcPr>
          <w:p w14:paraId="142B7E9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GC</w:t>
            </w:r>
          </w:p>
        </w:tc>
        <w:tc>
          <w:tcPr>
            <w:tcW w:w="685" w:type="dxa"/>
            <w:tcBorders>
              <w:top w:val="nil"/>
              <w:left w:val="nil"/>
              <w:bottom w:val="single" w:sz="4" w:space="0" w:color="auto"/>
              <w:right w:val="single" w:sz="4" w:space="0" w:color="auto"/>
            </w:tcBorders>
            <w:shd w:val="clear" w:color="auto" w:fill="auto"/>
            <w:noWrap/>
            <w:vAlign w:val="center"/>
            <w:hideMark/>
          </w:tcPr>
          <w:p w14:paraId="63A490B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100</w:t>
            </w:r>
          </w:p>
        </w:tc>
        <w:tc>
          <w:tcPr>
            <w:tcW w:w="699" w:type="dxa"/>
            <w:tcBorders>
              <w:top w:val="nil"/>
              <w:left w:val="nil"/>
              <w:bottom w:val="single" w:sz="4" w:space="0" w:color="auto"/>
              <w:right w:val="single" w:sz="4" w:space="0" w:color="auto"/>
            </w:tcBorders>
            <w:shd w:val="clear" w:color="auto" w:fill="auto"/>
            <w:noWrap/>
            <w:vAlign w:val="center"/>
            <w:hideMark/>
          </w:tcPr>
          <w:p w14:paraId="3B50B43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5221113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0227A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70</w:t>
            </w:r>
          </w:p>
        </w:tc>
        <w:tc>
          <w:tcPr>
            <w:tcW w:w="1701" w:type="dxa"/>
            <w:tcBorders>
              <w:top w:val="nil"/>
              <w:left w:val="nil"/>
              <w:bottom w:val="single" w:sz="4" w:space="0" w:color="auto"/>
              <w:right w:val="single" w:sz="4" w:space="0" w:color="auto"/>
            </w:tcBorders>
            <w:shd w:val="clear" w:color="auto" w:fill="auto"/>
            <w:noWrap/>
            <w:vAlign w:val="center"/>
            <w:hideMark/>
          </w:tcPr>
          <w:p w14:paraId="55B73C1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应变片</w:t>
            </w:r>
          </w:p>
        </w:tc>
        <w:tc>
          <w:tcPr>
            <w:tcW w:w="4536" w:type="dxa"/>
            <w:tcBorders>
              <w:top w:val="nil"/>
              <w:left w:val="nil"/>
              <w:bottom w:val="single" w:sz="4" w:space="0" w:color="auto"/>
              <w:right w:val="single" w:sz="4" w:space="0" w:color="auto"/>
            </w:tcBorders>
            <w:shd w:val="clear" w:color="auto" w:fill="auto"/>
            <w:vAlign w:val="center"/>
            <w:hideMark/>
          </w:tcPr>
          <w:p w14:paraId="7189B1D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120-5AA</w:t>
            </w:r>
          </w:p>
        </w:tc>
        <w:tc>
          <w:tcPr>
            <w:tcW w:w="1734" w:type="dxa"/>
            <w:tcBorders>
              <w:top w:val="nil"/>
              <w:left w:val="nil"/>
              <w:bottom w:val="single" w:sz="4" w:space="0" w:color="auto"/>
              <w:right w:val="single" w:sz="4" w:space="0" w:color="auto"/>
            </w:tcBorders>
            <w:shd w:val="clear" w:color="auto" w:fill="auto"/>
            <w:noWrap/>
            <w:vAlign w:val="center"/>
            <w:hideMark/>
          </w:tcPr>
          <w:p w14:paraId="4A799E9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HY</w:t>
            </w:r>
          </w:p>
        </w:tc>
        <w:tc>
          <w:tcPr>
            <w:tcW w:w="685" w:type="dxa"/>
            <w:tcBorders>
              <w:top w:val="nil"/>
              <w:left w:val="nil"/>
              <w:bottom w:val="single" w:sz="4" w:space="0" w:color="auto"/>
              <w:right w:val="single" w:sz="4" w:space="0" w:color="auto"/>
            </w:tcBorders>
            <w:shd w:val="clear" w:color="auto" w:fill="auto"/>
            <w:noWrap/>
            <w:vAlign w:val="center"/>
            <w:hideMark/>
          </w:tcPr>
          <w:p w14:paraId="36C5D3F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100</w:t>
            </w:r>
          </w:p>
        </w:tc>
        <w:tc>
          <w:tcPr>
            <w:tcW w:w="699" w:type="dxa"/>
            <w:tcBorders>
              <w:top w:val="nil"/>
              <w:left w:val="nil"/>
              <w:bottom w:val="single" w:sz="4" w:space="0" w:color="auto"/>
              <w:right w:val="single" w:sz="4" w:space="0" w:color="auto"/>
            </w:tcBorders>
            <w:shd w:val="clear" w:color="auto" w:fill="auto"/>
            <w:vAlign w:val="center"/>
            <w:hideMark/>
          </w:tcPr>
          <w:p w14:paraId="5E61345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6956F2D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9E6C9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71</w:t>
            </w:r>
          </w:p>
        </w:tc>
        <w:tc>
          <w:tcPr>
            <w:tcW w:w="1701" w:type="dxa"/>
            <w:tcBorders>
              <w:top w:val="nil"/>
              <w:left w:val="nil"/>
              <w:bottom w:val="single" w:sz="4" w:space="0" w:color="auto"/>
              <w:right w:val="single" w:sz="4" w:space="0" w:color="auto"/>
            </w:tcBorders>
            <w:shd w:val="clear" w:color="auto" w:fill="auto"/>
            <w:noWrap/>
            <w:vAlign w:val="center"/>
            <w:hideMark/>
          </w:tcPr>
          <w:p w14:paraId="2DB9594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应变片</w:t>
            </w:r>
          </w:p>
        </w:tc>
        <w:tc>
          <w:tcPr>
            <w:tcW w:w="4536" w:type="dxa"/>
            <w:tcBorders>
              <w:top w:val="nil"/>
              <w:left w:val="nil"/>
              <w:bottom w:val="single" w:sz="4" w:space="0" w:color="auto"/>
              <w:right w:val="single" w:sz="4" w:space="0" w:color="auto"/>
            </w:tcBorders>
            <w:shd w:val="clear" w:color="auto" w:fill="auto"/>
            <w:noWrap/>
            <w:vAlign w:val="center"/>
            <w:hideMark/>
          </w:tcPr>
          <w:p w14:paraId="3AA343B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120-20AA，带端子，15cm线</w:t>
            </w:r>
          </w:p>
        </w:tc>
        <w:tc>
          <w:tcPr>
            <w:tcW w:w="1734" w:type="dxa"/>
            <w:tcBorders>
              <w:top w:val="nil"/>
              <w:left w:val="nil"/>
              <w:bottom w:val="single" w:sz="4" w:space="0" w:color="auto"/>
              <w:right w:val="single" w:sz="4" w:space="0" w:color="auto"/>
            </w:tcBorders>
            <w:shd w:val="clear" w:color="auto" w:fill="auto"/>
            <w:noWrap/>
            <w:vAlign w:val="center"/>
            <w:hideMark/>
          </w:tcPr>
          <w:p w14:paraId="2468FF5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GC</w:t>
            </w:r>
          </w:p>
        </w:tc>
        <w:tc>
          <w:tcPr>
            <w:tcW w:w="685" w:type="dxa"/>
            <w:tcBorders>
              <w:top w:val="nil"/>
              <w:left w:val="nil"/>
              <w:bottom w:val="single" w:sz="4" w:space="0" w:color="auto"/>
              <w:right w:val="single" w:sz="4" w:space="0" w:color="auto"/>
            </w:tcBorders>
            <w:shd w:val="clear" w:color="auto" w:fill="auto"/>
            <w:noWrap/>
            <w:vAlign w:val="center"/>
            <w:hideMark/>
          </w:tcPr>
          <w:p w14:paraId="6B19B51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100</w:t>
            </w:r>
          </w:p>
        </w:tc>
        <w:tc>
          <w:tcPr>
            <w:tcW w:w="699" w:type="dxa"/>
            <w:tcBorders>
              <w:top w:val="nil"/>
              <w:left w:val="nil"/>
              <w:bottom w:val="single" w:sz="4" w:space="0" w:color="auto"/>
              <w:right w:val="single" w:sz="4" w:space="0" w:color="auto"/>
            </w:tcBorders>
            <w:shd w:val="clear" w:color="auto" w:fill="auto"/>
            <w:noWrap/>
            <w:vAlign w:val="center"/>
            <w:hideMark/>
          </w:tcPr>
          <w:p w14:paraId="5444AAB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13386B73"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AF2EA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72</w:t>
            </w:r>
          </w:p>
        </w:tc>
        <w:tc>
          <w:tcPr>
            <w:tcW w:w="1701" w:type="dxa"/>
            <w:tcBorders>
              <w:top w:val="nil"/>
              <w:left w:val="nil"/>
              <w:bottom w:val="single" w:sz="4" w:space="0" w:color="auto"/>
              <w:right w:val="single" w:sz="4" w:space="0" w:color="auto"/>
            </w:tcBorders>
            <w:shd w:val="clear" w:color="auto" w:fill="auto"/>
            <w:noWrap/>
            <w:vAlign w:val="center"/>
            <w:hideMark/>
          </w:tcPr>
          <w:p w14:paraId="269E4D0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热缩管</w:t>
            </w:r>
          </w:p>
        </w:tc>
        <w:tc>
          <w:tcPr>
            <w:tcW w:w="4536" w:type="dxa"/>
            <w:tcBorders>
              <w:top w:val="nil"/>
              <w:left w:val="nil"/>
              <w:bottom w:val="single" w:sz="4" w:space="0" w:color="auto"/>
              <w:right w:val="single" w:sz="4" w:space="0" w:color="auto"/>
            </w:tcBorders>
            <w:shd w:val="clear" w:color="auto" w:fill="auto"/>
            <w:vAlign w:val="center"/>
            <w:hideMark/>
          </w:tcPr>
          <w:p w14:paraId="21FE0FD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1.5mm，200m/卷</w:t>
            </w:r>
          </w:p>
        </w:tc>
        <w:tc>
          <w:tcPr>
            <w:tcW w:w="1734" w:type="dxa"/>
            <w:tcBorders>
              <w:top w:val="nil"/>
              <w:left w:val="nil"/>
              <w:bottom w:val="single" w:sz="4" w:space="0" w:color="auto"/>
              <w:right w:val="single" w:sz="4" w:space="0" w:color="auto"/>
            </w:tcBorders>
            <w:shd w:val="clear" w:color="auto" w:fill="auto"/>
            <w:noWrap/>
            <w:vAlign w:val="center"/>
            <w:hideMark/>
          </w:tcPr>
          <w:p w14:paraId="2AB3509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凯恒</w:t>
            </w:r>
          </w:p>
        </w:tc>
        <w:tc>
          <w:tcPr>
            <w:tcW w:w="685" w:type="dxa"/>
            <w:tcBorders>
              <w:top w:val="nil"/>
              <w:left w:val="nil"/>
              <w:bottom w:val="single" w:sz="4" w:space="0" w:color="auto"/>
              <w:right w:val="single" w:sz="4" w:space="0" w:color="auto"/>
            </w:tcBorders>
            <w:shd w:val="clear" w:color="auto" w:fill="auto"/>
            <w:noWrap/>
            <w:vAlign w:val="center"/>
            <w:hideMark/>
          </w:tcPr>
          <w:p w14:paraId="3C27EA1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624BDBB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卷</w:t>
            </w:r>
          </w:p>
        </w:tc>
      </w:tr>
      <w:tr w:rsidR="000F0084" w:rsidRPr="000F0084" w14:paraId="7834D6F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7ED33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73</w:t>
            </w:r>
          </w:p>
        </w:tc>
        <w:tc>
          <w:tcPr>
            <w:tcW w:w="1701" w:type="dxa"/>
            <w:tcBorders>
              <w:top w:val="nil"/>
              <w:left w:val="nil"/>
              <w:bottom w:val="single" w:sz="4" w:space="0" w:color="auto"/>
              <w:right w:val="single" w:sz="4" w:space="0" w:color="auto"/>
            </w:tcBorders>
            <w:shd w:val="clear" w:color="auto" w:fill="auto"/>
            <w:noWrap/>
            <w:vAlign w:val="center"/>
            <w:hideMark/>
          </w:tcPr>
          <w:p w14:paraId="7A791CB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热缩管</w:t>
            </w:r>
          </w:p>
        </w:tc>
        <w:tc>
          <w:tcPr>
            <w:tcW w:w="4536" w:type="dxa"/>
            <w:tcBorders>
              <w:top w:val="nil"/>
              <w:left w:val="nil"/>
              <w:bottom w:val="single" w:sz="4" w:space="0" w:color="auto"/>
              <w:right w:val="single" w:sz="4" w:space="0" w:color="auto"/>
            </w:tcBorders>
            <w:shd w:val="clear" w:color="auto" w:fill="auto"/>
            <w:noWrap/>
            <w:vAlign w:val="center"/>
            <w:hideMark/>
          </w:tcPr>
          <w:p w14:paraId="1350C7B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16mm，100m/卷</w:t>
            </w:r>
          </w:p>
        </w:tc>
        <w:tc>
          <w:tcPr>
            <w:tcW w:w="1734" w:type="dxa"/>
            <w:tcBorders>
              <w:top w:val="nil"/>
              <w:left w:val="nil"/>
              <w:bottom w:val="single" w:sz="4" w:space="0" w:color="auto"/>
              <w:right w:val="single" w:sz="4" w:space="0" w:color="auto"/>
            </w:tcBorders>
            <w:shd w:val="clear" w:color="auto" w:fill="auto"/>
            <w:noWrap/>
            <w:vAlign w:val="center"/>
            <w:hideMark/>
          </w:tcPr>
          <w:p w14:paraId="1D09B85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凯恒</w:t>
            </w:r>
          </w:p>
        </w:tc>
        <w:tc>
          <w:tcPr>
            <w:tcW w:w="685" w:type="dxa"/>
            <w:tcBorders>
              <w:top w:val="nil"/>
              <w:left w:val="nil"/>
              <w:bottom w:val="single" w:sz="4" w:space="0" w:color="auto"/>
              <w:right w:val="single" w:sz="4" w:space="0" w:color="auto"/>
            </w:tcBorders>
            <w:shd w:val="clear" w:color="auto" w:fill="auto"/>
            <w:noWrap/>
            <w:vAlign w:val="center"/>
            <w:hideMark/>
          </w:tcPr>
          <w:p w14:paraId="18F13EF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2</w:t>
            </w:r>
          </w:p>
        </w:tc>
        <w:tc>
          <w:tcPr>
            <w:tcW w:w="699" w:type="dxa"/>
            <w:tcBorders>
              <w:top w:val="nil"/>
              <w:left w:val="nil"/>
              <w:bottom w:val="single" w:sz="4" w:space="0" w:color="auto"/>
              <w:right w:val="single" w:sz="4" w:space="0" w:color="auto"/>
            </w:tcBorders>
            <w:shd w:val="clear" w:color="auto" w:fill="auto"/>
            <w:noWrap/>
            <w:vAlign w:val="center"/>
            <w:hideMark/>
          </w:tcPr>
          <w:p w14:paraId="7A0A4CE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卷</w:t>
            </w:r>
          </w:p>
        </w:tc>
      </w:tr>
      <w:tr w:rsidR="000F0084" w:rsidRPr="000F0084" w14:paraId="08211CAB"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28940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74</w:t>
            </w:r>
          </w:p>
        </w:tc>
        <w:tc>
          <w:tcPr>
            <w:tcW w:w="1701" w:type="dxa"/>
            <w:tcBorders>
              <w:top w:val="nil"/>
              <w:left w:val="nil"/>
              <w:bottom w:val="single" w:sz="4" w:space="0" w:color="auto"/>
              <w:right w:val="single" w:sz="4" w:space="0" w:color="auto"/>
            </w:tcBorders>
            <w:shd w:val="clear" w:color="auto" w:fill="auto"/>
            <w:noWrap/>
            <w:vAlign w:val="center"/>
            <w:hideMark/>
          </w:tcPr>
          <w:p w14:paraId="15C3D4F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电烙铁</w:t>
            </w:r>
          </w:p>
        </w:tc>
        <w:tc>
          <w:tcPr>
            <w:tcW w:w="4536" w:type="dxa"/>
            <w:tcBorders>
              <w:top w:val="nil"/>
              <w:left w:val="nil"/>
              <w:bottom w:val="single" w:sz="4" w:space="0" w:color="auto"/>
              <w:right w:val="single" w:sz="4" w:space="0" w:color="auto"/>
            </w:tcBorders>
            <w:shd w:val="clear" w:color="auto" w:fill="auto"/>
            <w:vAlign w:val="center"/>
            <w:hideMark/>
          </w:tcPr>
          <w:p w14:paraId="14CCF9D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ST-8865</w:t>
            </w:r>
          </w:p>
        </w:tc>
        <w:tc>
          <w:tcPr>
            <w:tcW w:w="1734" w:type="dxa"/>
            <w:tcBorders>
              <w:top w:val="nil"/>
              <w:left w:val="nil"/>
              <w:bottom w:val="single" w:sz="4" w:space="0" w:color="auto"/>
              <w:right w:val="single" w:sz="4" w:space="0" w:color="auto"/>
            </w:tcBorders>
            <w:shd w:val="clear" w:color="auto" w:fill="auto"/>
            <w:noWrap/>
            <w:vAlign w:val="center"/>
            <w:hideMark/>
          </w:tcPr>
          <w:p w14:paraId="16989FB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安泰信</w:t>
            </w:r>
          </w:p>
        </w:tc>
        <w:tc>
          <w:tcPr>
            <w:tcW w:w="685" w:type="dxa"/>
            <w:tcBorders>
              <w:top w:val="nil"/>
              <w:left w:val="nil"/>
              <w:bottom w:val="single" w:sz="4" w:space="0" w:color="auto"/>
              <w:right w:val="single" w:sz="4" w:space="0" w:color="auto"/>
            </w:tcBorders>
            <w:shd w:val="clear" w:color="auto" w:fill="auto"/>
            <w:noWrap/>
            <w:vAlign w:val="center"/>
            <w:hideMark/>
          </w:tcPr>
          <w:p w14:paraId="783412A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00BDB04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2BBA7742"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55836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75</w:t>
            </w:r>
          </w:p>
        </w:tc>
        <w:tc>
          <w:tcPr>
            <w:tcW w:w="1701" w:type="dxa"/>
            <w:tcBorders>
              <w:top w:val="nil"/>
              <w:left w:val="nil"/>
              <w:bottom w:val="single" w:sz="4" w:space="0" w:color="auto"/>
              <w:right w:val="single" w:sz="4" w:space="0" w:color="auto"/>
            </w:tcBorders>
            <w:shd w:val="clear" w:color="auto" w:fill="auto"/>
            <w:noWrap/>
            <w:vAlign w:val="center"/>
            <w:hideMark/>
          </w:tcPr>
          <w:p w14:paraId="609F8728"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热风枪</w:t>
            </w:r>
          </w:p>
        </w:tc>
        <w:tc>
          <w:tcPr>
            <w:tcW w:w="4536" w:type="dxa"/>
            <w:tcBorders>
              <w:top w:val="nil"/>
              <w:left w:val="nil"/>
              <w:bottom w:val="single" w:sz="4" w:space="0" w:color="auto"/>
              <w:right w:val="single" w:sz="4" w:space="0" w:color="auto"/>
            </w:tcBorders>
            <w:shd w:val="clear" w:color="auto" w:fill="auto"/>
            <w:noWrap/>
            <w:vAlign w:val="center"/>
            <w:hideMark/>
          </w:tcPr>
          <w:p w14:paraId="631105B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AT822D（3个风嘴）</w:t>
            </w:r>
          </w:p>
        </w:tc>
        <w:tc>
          <w:tcPr>
            <w:tcW w:w="1734" w:type="dxa"/>
            <w:tcBorders>
              <w:top w:val="nil"/>
              <w:left w:val="nil"/>
              <w:bottom w:val="single" w:sz="4" w:space="0" w:color="auto"/>
              <w:right w:val="single" w:sz="4" w:space="0" w:color="auto"/>
            </w:tcBorders>
            <w:shd w:val="clear" w:color="auto" w:fill="auto"/>
            <w:noWrap/>
            <w:vAlign w:val="center"/>
            <w:hideMark/>
          </w:tcPr>
          <w:p w14:paraId="1F1409F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安泰信</w:t>
            </w:r>
          </w:p>
        </w:tc>
        <w:tc>
          <w:tcPr>
            <w:tcW w:w="685" w:type="dxa"/>
            <w:tcBorders>
              <w:top w:val="nil"/>
              <w:left w:val="nil"/>
              <w:bottom w:val="single" w:sz="4" w:space="0" w:color="auto"/>
              <w:right w:val="single" w:sz="4" w:space="0" w:color="auto"/>
            </w:tcBorders>
            <w:shd w:val="clear" w:color="auto" w:fill="auto"/>
            <w:noWrap/>
            <w:vAlign w:val="center"/>
            <w:hideMark/>
          </w:tcPr>
          <w:p w14:paraId="5ECEA76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38F8615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把</w:t>
            </w:r>
          </w:p>
        </w:tc>
      </w:tr>
      <w:tr w:rsidR="000F0084" w:rsidRPr="000F0084" w14:paraId="1A09C865"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7DEB1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76</w:t>
            </w:r>
          </w:p>
        </w:tc>
        <w:tc>
          <w:tcPr>
            <w:tcW w:w="1701" w:type="dxa"/>
            <w:tcBorders>
              <w:top w:val="nil"/>
              <w:left w:val="nil"/>
              <w:bottom w:val="single" w:sz="4" w:space="0" w:color="auto"/>
              <w:right w:val="single" w:sz="4" w:space="0" w:color="auto"/>
            </w:tcBorders>
            <w:shd w:val="clear" w:color="auto" w:fill="auto"/>
            <w:noWrap/>
            <w:vAlign w:val="center"/>
            <w:hideMark/>
          </w:tcPr>
          <w:p w14:paraId="18B1334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焊接刀头</w:t>
            </w:r>
          </w:p>
        </w:tc>
        <w:tc>
          <w:tcPr>
            <w:tcW w:w="4536" w:type="dxa"/>
            <w:tcBorders>
              <w:top w:val="nil"/>
              <w:left w:val="nil"/>
              <w:bottom w:val="single" w:sz="4" w:space="0" w:color="auto"/>
              <w:right w:val="single" w:sz="4" w:space="0" w:color="auto"/>
            </w:tcBorders>
            <w:shd w:val="clear" w:color="auto" w:fill="auto"/>
            <w:vAlign w:val="center"/>
            <w:hideMark/>
          </w:tcPr>
          <w:p w14:paraId="610883F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全套20</w:t>
            </w:r>
          </w:p>
        </w:tc>
        <w:tc>
          <w:tcPr>
            <w:tcW w:w="1734" w:type="dxa"/>
            <w:tcBorders>
              <w:top w:val="nil"/>
              <w:left w:val="nil"/>
              <w:bottom w:val="single" w:sz="4" w:space="0" w:color="auto"/>
              <w:right w:val="single" w:sz="4" w:space="0" w:color="auto"/>
            </w:tcBorders>
            <w:shd w:val="clear" w:color="auto" w:fill="auto"/>
            <w:noWrap/>
            <w:vAlign w:val="center"/>
            <w:hideMark/>
          </w:tcPr>
          <w:p w14:paraId="1EBC0A9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安泰信</w:t>
            </w:r>
          </w:p>
        </w:tc>
        <w:tc>
          <w:tcPr>
            <w:tcW w:w="685" w:type="dxa"/>
            <w:tcBorders>
              <w:top w:val="nil"/>
              <w:left w:val="nil"/>
              <w:bottom w:val="single" w:sz="4" w:space="0" w:color="auto"/>
              <w:right w:val="single" w:sz="4" w:space="0" w:color="auto"/>
            </w:tcBorders>
            <w:shd w:val="clear" w:color="auto" w:fill="auto"/>
            <w:noWrap/>
            <w:vAlign w:val="center"/>
            <w:hideMark/>
          </w:tcPr>
          <w:p w14:paraId="2EEE93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11A8F69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7CFD791B"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5978A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lastRenderedPageBreak/>
              <w:t>77</w:t>
            </w:r>
          </w:p>
        </w:tc>
        <w:tc>
          <w:tcPr>
            <w:tcW w:w="1701" w:type="dxa"/>
            <w:tcBorders>
              <w:top w:val="nil"/>
              <w:left w:val="nil"/>
              <w:bottom w:val="single" w:sz="4" w:space="0" w:color="auto"/>
              <w:right w:val="single" w:sz="4" w:space="0" w:color="auto"/>
            </w:tcBorders>
            <w:shd w:val="clear" w:color="auto" w:fill="auto"/>
            <w:noWrap/>
            <w:vAlign w:val="center"/>
            <w:hideMark/>
          </w:tcPr>
          <w:p w14:paraId="777552DC"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百分表</w:t>
            </w:r>
          </w:p>
        </w:tc>
        <w:tc>
          <w:tcPr>
            <w:tcW w:w="4536" w:type="dxa"/>
            <w:tcBorders>
              <w:top w:val="nil"/>
              <w:left w:val="nil"/>
              <w:bottom w:val="single" w:sz="4" w:space="0" w:color="auto"/>
              <w:right w:val="single" w:sz="4" w:space="0" w:color="auto"/>
            </w:tcBorders>
            <w:shd w:val="clear" w:color="auto" w:fill="auto"/>
            <w:noWrap/>
            <w:vAlign w:val="center"/>
            <w:hideMark/>
          </w:tcPr>
          <w:p w14:paraId="6AF8BFB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0-50</w:t>
            </w:r>
          </w:p>
        </w:tc>
        <w:tc>
          <w:tcPr>
            <w:tcW w:w="1734" w:type="dxa"/>
            <w:tcBorders>
              <w:top w:val="nil"/>
              <w:left w:val="nil"/>
              <w:bottom w:val="single" w:sz="4" w:space="0" w:color="auto"/>
              <w:right w:val="single" w:sz="4" w:space="0" w:color="auto"/>
            </w:tcBorders>
            <w:shd w:val="clear" w:color="auto" w:fill="auto"/>
            <w:noWrap/>
            <w:vAlign w:val="center"/>
            <w:hideMark/>
          </w:tcPr>
          <w:p w14:paraId="63E01B8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成量川牌</w:t>
            </w:r>
          </w:p>
        </w:tc>
        <w:tc>
          <w:tcPr>
            <w:tcW w:w="685" w:type="dxa"/>
            <w:tcBorders>
              <w:top w:val="nil"/>
              <w:left w:val="nil"/>
              <w:bottom w:val="single" w:sz="4" w:space="0" w:color="auto"/>
              <w:right w:val="single" w:sz="4" w:space="0" w:color="auto"/>
            </w:tcBorders>
            <w:shd w:val="clear" w:color="auto" w:fill="auto"/>
            <w:noWrap/>
            <w:vAlign w:val="center"/>
            <w:hideMark/>
          </w:tcPr>
          <w:p w14:paraId="278C3B7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49D1497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套</w:t>
            </w:r>
          </w:p>
        </w:tc>
      </w:tr>
      <w:tr w:rsidR="000F0084" w:rsidRPr="000F0084" w14:paraId="07C339BE"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1BF73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78</w:t>
            </w:r>
          </w:p>
        </w:tc>
        <w:tc>
          <w:tcPr>
            <w:tcW w:w="1701" w:type="dxa"/>
            <w:tcBorders>
              <w:top w:val="nil"/>
              <w:left w:val="nil"/>
              <w:bottom w:val="single" w:sz="4" w:space="0" w:color="auto"/>
              <w:right w:val="single" w:sz="4" w:space="0" w:color="auto"/>
            </w:tcBorders>
            <w:shd w:val="clear" w:color="auto" w:fill="auto"/>
            <w:noWrap/>
            <w:vAlign w:val="center"/>
            <w:hideMark/>
          </w:tcPr>
          <w:p w14:paraId="02E712B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大水桶</w:t>
            </w:r>
          </w:p>
        </w:tc>
        <w:tc>
          <w:tcPr>
            <w:tcW w:w="4536" w:type="dxa"/>
            <w:tcBorders>
              <w:top w:val="nil"/>
              <w:left w:val="nil"/>
              <w:bottom w:val="single" w:sz="4" w:space="0" w:color="auto"/>
              <w:right w:val="single" w:sz="4" w:space="0" w:color="auto"/>
            </w:tcBorders>
            <w:shd w:val="clear" w:color="auto" w:fill="auto"/>
            <w:vAlign w:val="center"/>
            <w:hideMark/>
          </w:tcPr>
          <w:p w14:paraId="75C55F8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300L加厚进口料</w:t>
            </w:r>
          </w:p>
        </w:tc>
        <w:tc>
          <w:tcPr>
            <w:tcW w:w="1734" w:type="dxa"/>
            <w:tcBorders>
              <w:top w:val="nil"/>
              <w:left w:val="nil"/>
              <w:bottom w:val="single" w:sz="4" w:space="0" w:color="auto"/>
              <w:right w:val="single" w:sz="4" w:space="0" w:color="auto"/>
            </w:tcBorders>
            <w:shd w:val="clear" w:color="auto" w:fill="auto"/>
            <w:noWrap/>
            <w:vAlign w:val="center"/>
            <w:hideMark/>
          </w:tcPr>
          <w:p w14:paraId="2FEF8E1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远翔</w:t>
            </w:r>
          </w:p>
        </w:tc>
        <w:tc>
          <w:tcPr>
            <w:tcW w:w="685" w:type="dxa"/>
            <w:tcBorders>
              <w:top w:val="nil"/>
              <w:left w:val="nil"/>
              <w:bottom w:val="single" w:sz="4" w:space="0" w:color="auto"/>
              <w:right w:val="single" w:sz="4" w:space="0" w:color="auto"/>
            </w:tcBorders>
            <w:shd w:val="clear" w:color="auto" w:fill="auto"/>
            <w:noWrap/>
            <w:vAlign w:val="center"/>
            <w:hideMark/>
          </w:tcPr>
          <w:p w14:paraId="142B38D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3</w:t>
            </w:r>
          </w:p>
        </w:tc>
        <w:tc>
          <w:tcPr>
            <w:tcW w:w="699" w:type="dxa"/>
            <w:tcBorders>
              <w:top w:val="nil"/>
              <w:left w:val="nil"/>
              <w:bottom w:val="single" w:sz="4" w:space="0" w:color="auto"/>
              <w:right w:val="single" w:sz="4" w:space="0" w:color="auto"/>
            </w:tcBorders>
            <w:shd w:val="clear" w:color="auto" w:fill="auto"/>
            <w:vAlign w:val="center"/>
            <w:hideMark/>
          </w:tcPr>
          <w:p w14:paraId="592F545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6989CCAA"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8AE0F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79</w:t>
            </w:r>
          </w:p>
        </w:tc>
        <w:tc>
          <w:tcPr>
            <w:tcW w:w="1701" w:type="dxa"/>
            <w:tcBorders>
              <w:top w:val="nil"/>
              <w:left w:val="nil"/>
              <w:bottom w:val="single" w:sz="4" w:space="0" w:color="auto"/>
              <w:right w:val="single" w:sz="4" w:space="0" w:color="auto"/>
            </w:tcBorders>
            <w:shd w:val="clear" w:color="auto" w:fill="auto"/>
            <w:noWrap/>
            <w:vAlign w:val="center"/>
            <w:hideMark/>
          </w:tcPr>
          <w:p w14:paraId="55E59E1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单刃斧</w:t>
            </w:r>
          </w:p>
        </w:tc>
        <w:tc>
          <w:tcPr>
            <w:tcW w:w="4536" w:type="dxa"/>
            <w:tcBorders>
              <w:top w:val="nil"/>
              <w:left w:val="nil"/>
              <w:bottom w:val="single" w:sz="4" w:space="0" w:color="auto"/>
              <w:right w:val="single" w:sz="4" w:space="0" w:color="auto"/>
            </w:tcBorders>
            <w:shd w:val="clear" w:color="auto" w:fill="auto"/>
            <w:noWrap/>
            <w:vAlign w:val="center"/>
            <w:hideMark/>
          </w:tcPr>
          <w:p w14:paraId="64EE352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高锰合金钢夹钢，大号2斤</w:t>
            </w:r>
          </w:p>
        </w:tc>
        <w:tc>
          <w:tcPr>
            <w:tcW w:w="1734" w:type="dxa"/>
            <w:tcBorders>
              <w:top w:val="nil"/>
              <w:left w:val="nil"/>
              <w:bottom w:val="single" w:sz="4" w:space="0" w:color="auto"/>
              <w:right w:val="single" w:sz="4" w:space="0" w:color="auto"/>
            </w:tcBorders>
            <w:shd w:val="clear" w:color="auto" w:fill="auto"/>
            <w:noWrap/>
            <w:vAlign w:val="center"/>
            <w:hideMark/>
          </w:tcPr>
          <w:p w14:paraId="217971A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王氏铁坊</w:t>
            </w:r>
          </w:p>
        </w:tc>
        <w:tc>
          <w:tcPr>
            <w:tcW w:w="685" w:type="dxa"/>
            <w:tcBorders>
              <w:top w:val="nil"/>
              <w:left w:val="nil"/>
              <w:bottom w:val="single" w:sz="4" w:space="0" w:color="auto"/>
              <w:right w:val="single" w:sz="4" w:space="0" w:color="auto"/>
            </w:tcBorders>
            <w:shd w:val="clear" w:color="auto" w:fill="auto"/>
            <w:noWrap/>
            <w:vAlign w:val="center"/>
            <w:hideMark/>
          </w:tcPr>
          <w:p w14:paraId="4B0B049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00BCE42A"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把</w:t>
            </w:r>
          </w:p>
        </w:tc>
      </w:tr>
      <w:tr w:rsidR="000F0084" w:rsidRPr="000F0084" w14:paraId="096EC0B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7D727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80</w:t>
            </w:r>
          </w:p>
        </w:tc>
        <w:tc>
          <w:tcPr>
            <w:tcW w:w="1701" w:type="dxa"/>
            <w:tcBorders>
              <w:top w:val="nil"/>
              <w:left w:val="nil"/>
              <w:bottom w:val="single" w:sz="4" w:space="0" w:color="auto"/>
              <w:right w:val="single" w:sz="4" w:space="0" w:color="auto"/>
            </w:tcBorders>
            <w:shd w:val="clear" w:color="auto" w:fill="auto"/>
            <w:noWrap/>
            <w:vAlign w:val="center"/>
            <w:hideMark/>
          </w:tcPr>
          <w:p w14:paraId="759C58C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电工钳</w:t>
            </w:r>
          </w:p>
        </w:tc>
        <w:tc>
          <w:tcPr>
            <w:tcW w:w="4536" w:type="dxa"/>
            <w:tcBorders>
              <w:top w:val="nil"/>
              <w:left w:val="nil"/>
              <w:bottom w:val="single" w:sz="4" w:space="0" w:color="auto"/>
              <w:right w:val="single" w:sz="4" w:space="0" w:color="auto"/>
            </w:tcBorders>
            <w:shd w:val="clear" w:color="auto" w:fill="auto"/>
            <w:vAlign w:val="center"/>
            <w:hideMark/>
          </w:tcPr>
          <w:p w14:paraId="0A07A511"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13 96 200</w:t>
            </w:r>
          </w:p>
        </w:tc>
        <w:tc>
          <w:tcPr>
            <w:tcW w:w="1734" w:type="dxa"/>
            <w:tcBorders>
              <w:top w:val="nil"/>
              <w:left w:val="nil"/>
              <w:bottom w:val="single" w:sz="4" w:space="0" w:color="auto"/>
              <w:right w:val="single" w:sz="4" w:space="0" w:color="auto"/>
            </w:tcBorders>
            <w:shd w:val="clear" w:color="auto" w:fill="auto"/>
            <w:noWrap/>
            <w:vAlign w:val="center"/>
            <w:hideMark/>
          </w:tcPr>
          <w:p w14:paraId="6254229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凯尼派克</w:t>
            </w:r>
          </w:p>
        </w:tc>
        <w:tc>
          <w:tcPr>
            <w:tcW w:w="685" w:type="dxa"/>
            <w:tcBorders>
              <w:top w:val="nil"/>
              <w:left w:val="nil"/>
              <w:bottom w:val="single" w:sz="4" w:space="0" w:color="auto"/>
              <w:right w:val="single" w:sz="4" w:space="0" w:color="auto"/>
            </w:tcBorders>
            <w:shd w:val="clear" w:color="auto" w:fill="auto"/>
            <w:noWrap/>
            <w:vAlign w:val="center"/>
            <w:hideMark/>
          </w:tcPr>
          <w:p w14:paraId="50BEE0A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45BD478D"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230E15EB"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50EA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81</w:t>
            </w:r>
          </w:p>
        </w:tc>
        <w:tc>
          <w:tcPr>
            <w:tcW w:w="1701" w:type="dxa"/>
            <w:tcBorders>
              <w:top w:val="nil"/>
              <w:left w:val="nil"/>
              <w:bottom w:val="single" w:sz="4" w:space="0" w:color="auto"/>
              <w:right w:val="single" w:sz="4" w:space="0" w:color="auto"/>
            </w:tcBorders>
            <w:shd w:val="clear" w:color="auto" w:fill="auto"/>
            <w:noWrap/>
            <w:vAlign w:val="center"/>
            <w:hideMark/>
          </w:tcPr>
          <w:p w14:paraId="0670813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冲击钻头</w:t>
            </w:r>
          </w:p>
        </w:tc>
        <w:tc>
          <w:tcPr>
            <w:tcW w:w="4536" w:type="dxa"/>
            <w:tcBorders>
              <w:top w:val="nil"/>
              <w:left w:val="nil"/>
              <w:bottom w:val="single" w:sz="4" w:space="0" w:color="auto"/>
              <w:right w:val="single" w:sz="4" w:space="0" w:color="auto"/>
            </w:tcBorders>
            <w:shd w:val="clear" w:color="auto" w:fill="auto"/>
            <w:noWrap/>
            <w:vAlign w:val="center"/>
            <w:hideMark/>
          </w:tcPr>
          <w:p w14:paraId="25195BAB"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TE-YX 14/55（3支装）</w:t>
            </w:r>
          </w:p>
        </w:tc>
        <w:tc>
          <w:tcPr>
            <w:tcW w:w="1734" w:type="dxa"/>
            <w:tcBorders>
              <w:top w:val="nil"/>
              <w:left w:val="nil"/>
              <w:bottom w:val="single" w:sz="4" w:space="0" w:color="auto"/>
              <w:right w:val="single" w:sz="4" w:space="0" w:color="auto"/>
            </w:tcBorders>
            <w:shd w:val="clear" w:color="auto" w:fill="auto"/>
            <w:noWrap/>
            <w:vAlign w:val="center"/>
            <w:hideMark/>
          </w:tcPr>
          <w:p w14:paraId="58DE764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喜利得</w:t>
            </w:r>
          </w:p>
        </w:tc>
        <w:tc>
          <w:tcPr>
            <w:tcW w:w="685" w:type="dxa"/>
            <w:tcBorders>
              <w:top w:val="nil"/>
              <w:left w:val="nil"/>
              <w:bottom w:val="single" w:sz="4" w:space="0" w:color="auto"/>
              <w:right w:val="single" w:sz="4" w:space="0" w:color="auto"/>
            </w:tcBorders>
            <w:shd w:val="clear" w:color="auto" w:fill="auto"/>
            <w:noWrap/>
            <w:vAlign w:val="center"/>
            <w:hideMark/>
          </w:tcPr>
          <w:p w14:paraId="696D573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3</w:t>
            </w:r>
          </w:p>
        </w:tc>
        <w:tc>
          <w:tcPr>
            <w:tcW w:w="699" w:type="dxa"/>
            <w:tcBorders>
              <w:top w:val="nil"/>
              <w:left w:val="nil"/>
              <w:bottom w:val="single" w:sz="4" w:space="0" w:color="auto"/>
              <w:right w:val="single" w:sz="4" w:space="0" w:color="auto"/>
            </w:tcBorders>
            <w:shd w:val="clear" w:color="auto" w:fill="auto"/>
            <w:noWrap/>
            <w:vAlign w:val="center"/>
            <w:hideMark/>
          </w:tcPr>
          <w:p w14:paraId="22B8B54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支</w:t>
            </w:r>
          </w:p>
        </w:tc>
      </w:tr>
      <w:tr w:rsidR="000F0084" w:rsidRPr="000F0084" w14:paraId="1DAA3E94"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6B9EA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82</w:t>
            </w:r>
          </w:p>
        </w:tc>
        <w:tc>
          <w:tcPr>
            <w:tcW w:w="1701" w:type="dxa"/>
            <w:tcBorders>
              <w:top w:val="nil"/>
              <w:left w:val="nil"/>
              <w:bottom w:val="single" w:sz="4" w:space="0" w:color="auto"/>
              <w:right w:val="single" w:sz="4" w:space="0" w:color="auto"/>
            </w:tcBorders>
            <w:shd w:val="clear" w:color="auto" w:fill="auto"/>
            <w:noWrap/>
            <w:vAlign w:val="center"/>
            <w:hideMark/>
          </w:tcPr>
          <w:p w14:paraId="31B2550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高温胶水</w:t>
            </w:r>
          </w:p>
        </w:tc>
        <w:tc>
          <w:tcPr>
            <w:tcW w:w="4536" w:type="dxa"/>
            <w:tcBorders>
              <w:top w:val="nil"/>
              <w:left w:val="nil"/>
              <w:bottom w:val="single" w:sz="4" w:space="0" w:color="auto"/>
              <w:right w:val="single" w:sz="4" w:space="0" w:color="auto"/>
            </w:tcBorders>
            <w:shd w:val="clear" w:color="auto" w:fill="auto"/>
            <w:vAlign w:val="center"/>
            <w:hideMark/>
          </w:tcPr>
          <w:p w14:paraId="217561E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 SX-8317</w:t>
            </w:r>
          </w:p>
        </w:tc>
        <w:tc>
          <w:tcPr>
            <w:tcW w:w="1734" w:type="dxa"/>
            <w:tcBorders>
              <w:top w:val="nil"/>
              <w:left w:val="nil"/>
              <w:bottom w:val="single" w:sz="4" w:space="0" w:color="auto"/>
              <w:right w:val="single" w:sz="4" w:space="0" w:color="auto"/>
            </w:tcBorders>
            <w:shd w:val="clear" w:color="auto" w:fill="auto"/>
            <w:noWrap/>
            <w:vAlign w:val="center"/>
            <w:hideMark/>
          </w:tcPr>
          <w:p w14:paraId="2F39019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硕纤</w:t>
            </w:r>
          </w:p>
        </w:tc>
        <w:tc>
          <w:tcPr>
            <w:tcW w:w="685" w:type="dxa"/>
            <w:tcBorders>
              <w:top w:val="nil"/>
              <w:left w:val="nil"/>
              <w:bottom w:val="single" w:sz="4" w:space="0" w:color="auto"/>
              <w:right w:val="single" w:sz="4" w:space="0" w:color="auto"/>
            </w:tcBorders>
            <w:shd w:val="clear" w:color="auto" w:fill="auto"/>
            <w:noWrap/>
            <w:vAlign w:val="center"/>
            <w:hideMark/>
          </w:tcPr>
          <w:p w14:paraId="38FF5D5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37ADB29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套</w:t>
            </w:r>
          </w:p>
        </w:tc>
      </w:tr>
      <w:tr w:rsidR="000F0084" w:rsidRPr="000F0084" w14:paraId="627E46B8"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F6BD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83</w:t>
            </w:r>
          </w:p>
        </w:tc>
        <w:tc>
          <w:tcPr>
            <w:tcW w:w="1701" w:type="dxa"/>
            <w:tcBorders>
              <w:top w:val="nil"/>
              <w:left w:val="nil"/>
              <w:bottom w:val="single" w:sz="4" w:space="0" w:color="auto"/>
              <w:right w:val="single" w:sz="4" w:space="0" w:color="auto"/>
            </w:tcBorders>
            <w:shd w:val="clear" w:color="auto" w:fill="auto"/>
            <w:noWrap/>
            <w:vAlign w:val="center"/>
            <w:hideMark/>
          </w:tcPr>
          <w:p w14:paraId="6147DF4E"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开孔器转头</w:t>
            </w:r>
          </w:p>
        </w:tc>
        <w:tc>
          <w:tcPr>
            <w:tcW w:w="4536" w:type="dxa"/>
            <w:tcBorders>
              <w:top w:val="nil"/>
              <w:left w:val="nil"/>
              <w:bottom w:val="single" w:sz="4" w:space="0" w:color="auto"/>
              <w:right w:val="single" w:sz="4" w:space="0" w:color="auto"/>
            </w:tcBorders>
            <w:shd w:val="clear" w:color="auto" w:fill="auto"/>
            <w:noWrap/>
            <w:vAlign w:val="center"/>
            <w:hideMark/>
          </w:tcPr>
          <w:p w14:paraId="1D4E9DE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Φ180x350</w:t>
            </w:r>
          </w:p>
        </w:tc>
        <w:tc>
          <w:tcPr>
            <w:tcW w:w="1734" w:type="dxa"/>
            <w:tcBorders>
              <w:top w:val="nil"/>
              <w:left w:val="nil"/>
              <w:bottom w:val="single" w:sz="4" w:space="0" w:color="auto"/>
              <w:right w:val="single" w:sz="4" w:space="0" w:color="auto"/>
            </w:tcBorders>
            <w:shd w:val="clear" w:color="auto" w:fill="auto"/>
            <w:noWrap/>
            <w:vAlign w:val="center"/>
            <w:hideMark/>
          </w:tcPr>
          <w:p w14:paraId="6C0BCC2D"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保联</w:t>
            </w:r>
          </w:p>
        </w:tc>
        <w:tc>
          <w:tcPr>
            <w:tcW w:w="685" w:type="dxa"/>
            <w:tcBorders>
              <w:top w:val="nil"/>
              <w:left w:val="nil"/>
              <w:bottom w:val="single" w:sz="4" w:space="0" w:color="auto"/>
              <w:right w:val="single" w:sz="4" w:space="0" w:color="auto"/>
            </w:tcBorders>
            <w:shd w:val="clear" w:color="auto" w:fill="auto"/>
            <w:noWrap/>
            <w:vAlign w:val="center"/>
            <w:hideMark/>
          </w:tcPr>
          <w:p w14:paraId="1BA4DBD4"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1E9202B3"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23C8579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6BFBCE"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84</w:t>
            </w:r>
          </w:p>
        </w:tc>
        <w:tc>
          <w:tcPr>
            <w:tcW w:w="1701" w:type="dxa"/>
            <w:tcBorders>
              <w:top w:val="nil"/>
              <w:left w:val="nil"/>
              <w:bottom w:val="single" w:sz="4" w:space="0" w:color="auto"/>
              <w:right w:val="single" w:sz="4" w:space="0" w:color="auto"/>
            </w:tcBorders>
            <w:shd w:val="clear" w:color="auto" w:fill="auto"/>
            <w:noWrap/>
            <w:vAlign w:val="center"/>
            <w:hideMark/>
          </w:tcPr>
          <w:p w14:paraId="46A7C41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转头连接器</w:t>
            </w:r>
          </w:p>
        </w:tc>
        <w:tc>
          <w:tcPr>
            <w:tcW w:w="4536" w:type="dxa"/>
            <w:tcBorders>
              <w:top w:val="nil"/>
              <w:left w:val="nil"/>
              <w:bottom w:val="single" w:sz="4" w:space="0" w:color="auto"/>
              <w:right w:val="single" w:sz="4" w:space="0" w:color="auto"/>
            </w:tcBorders>
            <w:shd w:val="clear" w:color="auto" w:fill="auto"/>
            <w:vAlign w:val="center"/>
            <w:hideMark/>
          </w:tcPr>
          <w:p w14:paraId="2D1A46F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圆柄</w:t>
            </w:r>
          </w:p>
        </w:tc>
        <w:tc>
          <w:tcPr>
            <w:tcW w:w="1734" w:type="dxa"/>
            <w:tcBorders>
              <w:top w:val="nil"/>
              <w:left w:val="nil"/>
              <w:bottom w:val="single" w:sz="4" w:space="0" w:color="auto"/>
              <w:right w:val="single" w:sz="4" w:space="0" w:color="auto"/>
            </w:tcBorders>
            <w:shd w:val="clear" w:color="auto" w:fill="auto"/>
            <w:noWrap/>
            <w:vAlign w:val="center"/>
            <w:hideMark/>
          </w:tcPr>
          <w:p w14:paraId="6420B2A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保联</w:t>
            </w:r>
          </w:p>
        </w:tc>
        <w:tc>
          <w:tcPr>
            <w:tcW w:w="685" w:type="dxa"/>
            <w:tcBorders>
              <w:top w:val="nil"/>
              <w:left w:val="nil"/>
              <w:bottom w:val="single" w:sz="4" w:space="0" w:color="auto"/>
              <w:right w:val="single" w:sz="4" w:space="0" w:color="auto"/>
            </w:tcBorders>
            <w:shd w:val="clear" w:color="auto" w:fill="auto"/>
            <w:noWrap/>
            <w:vAlign w:val="center"/>
            <w:hideMark/>
          </w:tcPr>
          <w:p w14:paraId="557219A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154F71A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个</w:t>
            </w:r>
          </w:p>
        </w:tc>
      </w:tr>
      <w:tr w:rsidR="000F0084" w:rsidRPr="000F0084" w14:paraId="3D56422F"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D5AEC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85</w:t>
            </w:r>
          </w:p>
        </w:tc>
        <w:tc>
          <w:tcPr>
            <w:tcW w:w="1701" w:type="dxa"/>
            <w:tcBorders>
              <w:top w:val="nil"/>
              <w:left w:val="nil"/>
              <w:bottom w:val="single" w:sz="4" w:space="0" w:color="auto"/>
              <w:right w:val="single" w:sz="4" w:space="0" w:color="auto"/>
            </w:tcBorders>
            <w:shd w:val="clear" w:color="auto" w:fill="auto"/>
            <w:noWrap/>
            <w:vAlign w:val="center"/>
            <w:hideMark/>
          </w:tcPr>
          <w:p w14:paraId="3B9EB72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瞬干胶</w:t>
            </w:r>
          </w:p>
        </w:tc>
        <w:tc>
          <w:tcPr>
            <w:tcW w:w="4536" w:type="dxa"/>
            <w:tcBorders>
              <w:top w:val="nil"/>
              <w:left w:val="nil"/>
              <w:bottom w:val="single" w:sz="4" w:space="0" w:color="auto"/>
              <w:right w:val="single" w:sz="4" w:space="0" w:color="auto"/>
            </w:tcBorders>
            <w:shd w:val="clear" w:color="auto" w:fill="auto"/>
            <w:noWrap/>
            <w:vAlign w:val="center"/>
            <w:hideMark/>
          </w:tcPr>
          <w:p w14:paraId="52E40E4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401,20g</w:t>
            </w:r>
          </w:p>
        </w:tc>
        <w:tc>
          <w:tcPr>
            <w:tcW w:w="1734" w:type="dxa"/>
            <w:tcBorders>
              <w:top w:val="nil"/>
              <w:left w:val="nil"/>
              <w:bottom w:val="single" w:sz="4" w:space="0" w:color="auto"/>
              <w:right w:val="single" w:sz="4" w:space="0" w:color="auto"/>
            </w:tcBorders>
            <w:shd w:val="clear" w:color="auto" w:fill="auto"/>
            <w:noWrap/>
            <w:vAlign w:val="center"/>
            <w:hideMark/>
          </w:tcPr>
          <w:p w14:paraId="1203C655"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乐泰</w:t>
            </w:r>
          </w:p>
        </w:tc>
        <w:tc>
          <w:tcPr>
            <w:tcW w:w="685" w:type="dxa"/>
            <w:tcBorders>
              <w:top w:val="nil"/>
              <w:left w:val="nil"/>
              <w:bottom w:val="single" w:sz="4" w:space="0" w:color="auto"/>
              <w:right w:val="single" w:sz="4" w:space="0" w:color="auto"/>
            </w:tcBorders>
            <w:shd w:val="clear" w:color="auto" w:fill="auto"/>
            <w:noWrap/>
            <w:vAlign w:val="center"/>
            <w:hideMark/>
          </w:tcPr>
          <w:p w14:paraId="35DC61E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62A3B4A6"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瓶</w:t>
            </w:r>
          </w:p>
        </w:tc>
      </w:tr>
      <w:tr w:rsidR="000F0084" w:rsidRPr="000F0084" w14:paraId="008E49A9"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35E4E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86</w:t>
            </w:r>
          </w:p>
        </w:tc>
        <w:tc>
          <w:tcPr>
            <w:tcW w:w="1701" w:type="dxa"/>
            <w:tcBorders>
              <w:top w:val="nil"/>
              <w:left w:val="nil"/>
              <w:bottom w:val="single" w:sz="4" w:space="0" w:color="auto"/>
              <w:right w:val="single" w:sz="4" w:space="0" w:color="auto"/>
            </w:tcBorders>
            <w:shd w:val="clear" w:color="auto" w:fill="auto"/>
            <w:noWrap/>
            <w:vAlign w:val="center"/>
            <w:hideMark/>
          </w:tcPr>
          <w:p w14:paraId="7B9B7E5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钢丝钳</w:t>
            </w:r>
          </w:p>
        </w:tc>
        <w:tc>
          <w:tcPr>
            <w:tcW w:w="4536" w:type="dxa"/>
            <w:tcBorders>
              <w:top w:val="nil"/>
              <w:left w:val="nil"/>
              <w:bottom w:val="single" w:sz="4" w:space="0" w:color="auto"/>
              <w:right w:val="single" w:sz="4" w:space="0" w:color="auto"/>
            </w:tcBorders>
            <w:shd w:val="clear" w:color="auto" w:fill="auto"/>
            <w:vAlign w:val="center"/>
            <w:hideMark/>
          </w:tcPr>
          <w:p w14:paraId="174A6BDB"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200mm/8” 02 05 200 钳头镀铬</w:t>
            </w:r>
          </w:p>
        </w:tc>
        <w:tc>
          <w:tcPr>
            <w:tcW w:w="1734" w:type="dxa"/>
            <w:tcBorders>
              <w:top w:val="nil"/>
              <w:left w:val="nil"/>
              <w:bottom w:val="single" w:sz="4" w:space="0" w:color="auto"/>
              <w:right w:val="single" w:sz="4" w:space="0" w:color="auto"/>
            </w:tcBorders>
            <w:shd w:val="clear" w:color="auto" w:fill="auto"/>
            <w:noWrap/>
            <w:vAlign w:val="center"/>
            <w:hideMark/>
          </w:tcPr>
          <w:p w14:paraId="1D18767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凯尼派克</w:t>
            </w:r>
          </w:p>
        </w:tc>
        <w:tc>
          <w:tcPr>
            <w:tcW w:w="685" w:type="dxa"/>
            <w:tcBorders>
              <w:top w:val="nil"/>
              <w:left w:val="nil"/>
              <w:bottom w:val="single" w:sz="4" w:space="0" w:color="auto"/>
              <w:right w:val="single" w:sz="4" w:space="0" w:color="auto"/>
            </w:tcBorders>
            <w:shd w:val="clear" w:color="auto" w:fill="auto"/>
            <w:noWrap/>
            <w:vAlign w:val="center"/>
            <w:hideMark/>
          </w:tcPr>
          <w:p w14:paraId="4E859F20"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w:t>
            </w:r>
          </w:p>
        </w:tc>
        <w:tc>
          <w:tcPr>
            <w:tcW w:w="699" w:type="dxa"/>
            <w:tcBorders>
              <w:top w:val="nil"/>
              <w:left w:val="nil"/>
              <w:bottom w:val="single" w:sz="4" w:space="0" w:color="auto"/>
              <w:right w:val="single" w:sz="4" w:space="0" w:color="auto"/>
            </w:tcBorders>
            <w:shd w:val="clear" w:color="auto" w:fill="auto"/>
            <w:vAlign w:val="center"/>
            <w:hideMark/>
          </w:tcPr>
          <w:p w14:paraId="77367E0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把</w:t>
            </w:r>
          </w:p>
        </w:tc>
      </w:tr>
      <w:tr w:rsidR="000F0084" w:rsidRPr="000F0084" w14:paraId="6533742C"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AC8DF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87</w:t>
            </w:r>
          </w:p>
        </w:tc>
        <w:tc>
          <w:tcPr>
            <w:tcW w:w="1701" w:type="dxa"/>
            <w:tcBorders>
              <w:top w:val="nil"/>
              <w:left w:val="nil"/>
              <w:bottom w:val="single" w:sz="4" w:space="0" w:color="auto"/>
              <w:right w:val="single" w:sz="4" w:space="0" w:color="auto"/>
            </w:tcBorders>
            <w:shd w:val="clear" w:color="auto" w:fill="auto"/>
            <w:noWrap/>
            <w:vAlign w:val="center"/>
            <w:hideMark/>
          </w:tcPr>
          <w:p w14:paraId="0FCF3811"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导轨</w:t>
            </w:r>
          </w:p>
        </w:tc>
        <w:tc>
          <w:tcPr>
            <w:tcW w:w="4536" w:type="dxa"/>
            <w:tcBorders>
              <w:top w:val="nil"/>
              <w:left w:val="nil"/>
              <w:bottom w:val="single" w:sz="4" w:space="0" w:color="auto"/>
              <w:right w:val="single" w:sz="4" w:space="0" w:color="auto"/>
            </w:tcBorders>
            <w:shd w:val="clear" w:color="auto" w:fill="auto"/>
            <w:noWrap/>
            <w:vAlign w:val="center"/>
            <w:hideMark/>
          </w:tcPr>
          <w:p w14:paraId="1BA6A272"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双层导轨套餐B</w:t>
            </w:r>
          </w:p>
        </w:tc>
        <w:tc>
          <w:tcPr>
            <w:tcW w:w="1734" w:type="dxa"/>
            <w:tcBorders>
              <w:top w:val="nil"/>
              <w:left w:val="nil"/>
              <w:bottom w:val="single" w:sz="4" w:space="0" w:color="auto"/>
              <w:right w:val="single" w:sz="4" w:space="0" w:color="auto"/>
            </w:tcBorders>
            <w:shd w:val="clear" w:color="auto" w:fill="auto"/>
            <w:noWrap/>
            <w:vAlign w:val="center"/>
            <w:hideMark/>
          </w:tcPr>
          <w:p w14:paraId="62B2A0B7"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吴新工具</w:t>
            </w:r>
          </w:p>
        </w:tc>
        <w:tc>
          <w:tcPr>
            <w:tcW w:w="685" w:type="dxa"/>
            <w:tcBorders>
              <w:top w:val="nil"/>
              <w:left w:val="nil"/>
              <w:bottom w:val="single" w:sz="4" w:space="0" w:color="auto"/>
              <w:right w:val="single" w:sz="4" w:space="0" w:color="auto"/>
            </w:tcBorders>
            <w:shd w:val="clear" w:color="auto" w:fill="auto"/>
            <w:noWrap/>
            <w:vAlign w:val="center"/>
            <w:hideMark/>
          </w:tcPr>
          <w:p w14:paraId="79CC7A3F"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1</w:t>
            </w:r>
          </w:p>
        </w:tc>
        <w:tc>
          <w:tcPr>
            <w:tcW w:w="699" w:type="dxa"/>
            <w:tcBorders>
              <w:top w:val="nil"/>
              <w:left w:val="nil"/>
              <w:bottom w:val="single" w:sz="4" w:space="0" w:color="auto"/>
              <w:right w:val="single" w:sz="4" w:space="0" w:color="auto"/>
            </w:tcBorders>
            <w:shd w:val="clear" w:color="auto" w:fill="auto"/>
            <w:noWrap/>
            <w:vAlign w:val="center"/>
            <w:hideMark/>
          </w:tcPr>
          <w:p w14:paraId="347AC71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套</w:t>
            </w:r>
          </w:p>
        </w:tc>
      </w:tr>
      <w:tr w:rsidR="000F0084" w:rsidRPr="000F0084" w14:paraId="1F999F6D"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FCA124"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88</w:t>
            </w:r>
          </w:p>
        </w:tc>
        <w:tc>
          <w:tcPr>
            <w:tcW w:w="1701" w:type="dxa"/>
            <w:tcBorders>
              <w:top w:val="nil"/>
              <w:left w:val="nil"/>
              <w:bottom w:val="single" w:sz="4" w:space="0" w:color="auto"/>
              <w:right w:val="single" w:sz="4" w:space="0" w:color="auto"/>
            </w:tcBorders>
            <w:shd w:val="clear" w:color="auto" w:fill="auto"/>
            <w:noWrap/>
            <w:vAlign w:val="center"/>
            <w:hideMark/>
          </w:tcPr>
          <w:p w14:paraId="53BE9DC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钢筋绑扎扎丝</w:t>
            </w:r>
          </w:p>
        </w:tc>
        <w:tc>
          <w:tcPr>
            <w:tcW w:w="4536" w:type="dxa"/>
            <w:tcBorders>
              <w:top w:val="nil"/>
              <w:left w:val="nil"/>
              <w:bottom w:val="single" w:sz="4" w:space="0" w:color="auto"/>
              <w:right w:val="single" w:sz="4" w:space="0" w:color="auto"/>
            </w:tcBorders>
            <w:shd w:val="clear" w:color="auto" w:fill="auto"/>
            <w:vAlign w:val="center"/>
            <w:hideMark/>
          </w:tcPr>
          <w:p w14:paraId="52B86C0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镀锌铁丝22号长30cm，一捆5斤</w:t>
            </w:r>
          </w:p>
        </w:tc>
        <w:tc>
          <w:tcPr>
            <w:tcW w:w="1734" w:type="dxa"/>
            <w:tcBorders>
              <w:top w:val="nil"/>
              <w:left w:val="nil"/>
              <w:bottom w:val="single" w:sz="4" w:space="0" w:color="auto"/>
              <w:right w:val="single" w:sz="4" w:space="0" w:color="auto"/>
            </w:tcBorders>
            <w:shd w:val="clear" w:color="auto" w:fill="auto"/>
            <w:noWrap/>
            <w:vAlign w:val="center"/>
            <w:hideMark/>
          </w:tcPr>
          <w:p w14:paraId="08156658"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DIY</w:t>
            </w:r>
          </w:p>
        </w:tc>
        <w:tc>
          <w:tcPr>
            <w:tcW w:w="685" w:type="dxa"/>
            <w:tcBorders>
              <w:top w:val="nil"/>
              <w:left w:val="nil"/>
              <w:bottom w:val="single" w:sz="4" w:space="0" w:color="auto"/>
              <w:right w:val="single" w:sz="4" w:space="0" w:color="auto"/>
            </w:tcBorders>
            <w:shd w:val="clear" w:color="auto" w:fill="auto"/>
            <w:noWrap/>
            <w:vAlign w:val="center"/>
            <w:hideMark/>
          </w:tcPr>
          <w:p w14:paraId="380405FA"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2</w:t>
            </w:r>
          </w:p>
        </w:tc>
        <w:tc>
          <w:tcPr>
            <w:tcW w:w="699" w:type="dxa"/>
            <w:tcBorders>
              <w:top w:val="nil"/>
              <w:left w:val="nil"/>
              <w:bottom w:val="single" w:sz="4" w:space="0" w:color="auto"/>
              <w:right w:val="single" w:sz="4" w:space="0" w:color="auto"/>
            </w:tcBorders>
            <w:shd w:val="clear" w:color="auto" w:fill="auto"/>
            <w:vAlign w:val="center"/>
            <w:hideMark/>
          </w:tcPr>
          <w:p w14:paraId="0D6610A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捆</w:t>
            </w:r>
          </w:p>
        </w:tc>
      </w:tr>
      <w:tr w:rsidR="000F0084" w:rsidRPr="000F0084" w14:paraId="180DC3AE"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85DA62"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89</w:t>
            </w:r>
          </w:p>
        </w:tc>
        <w:tc>
          <w:tcPr>
            <w:tcW w:w="1701" w:type="dxa"/>
            <w:tcBorders>
              <w:top w:val="nil"/>
              <w:left w:val="nil"/>
              <w:bottom w:val="single" w:sz="4" w:space="0" w:color="auto"/>
              <w:right w:val="single" w:sz="4" w:space="0" w:color="auto"/>
            </w:tcBorders>
            <w:shd w:val="clear" w:color="auto" w:fill="auto"/>
            <w:noWrap/>
            <w:vAlign w:val="center"/>
            <w:hideMark/>
          </w:tcPr>
          <w:p w14:paraId="2117CDE0"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钢筋扎钩</w:t>
            </w:r>
          </w:p>
        </w:tc>
        <w:tc>
          <w:tcPr>
            <w:tcW w:w="4536" w:type="dxa"/>
            <w:tcBorders>
              <w:top w:val="nil"/>
              <w:left w:val="nil"/>
              <w:bottom w:val="single" w:sz="4" w:space="0" w:color="auto"/>
              <w:right w:val="single" w:sz="4" w:space="0" w:color="auto"/>
            </w:tcBorders>
            <w:shd w:val="clear" w:color="auto" w:fill="auto"/>
            <w:noWrap/>
            <w:vAlign w:val="center"/>
            <w:hideMark/>
          </w:tcPr>
          <w:p w14:paraId="2941CFE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钢制  直纹300mm含勾套扳手</w:t>
            </w:r>
          </w:p>
        </w:tc>
        <w:tc>
          <w:tcPr>
            <w:tcW w:w="1734" w:type="dxa"/>
            <w:tcBorders>
              <w:top w:val="nil"/>
              <w:left w:val="nil"/>
              <w:bottom w:val="single" w:sz="4" w:space="0" w:color="auto"/>
              <w:right w:val="single" w:sz="4" w:space="0" w:color="auto"/>
            </w:tcBorders>
            <w:shd w:val="clear" w:color="auto" w:fill="auto"/>
            <w:noWrap/>
            <w:vAlign w:val="center"/>
            <w:hideMark/>
          </w:tcPr>
          <w:p w14:paraId="5CD1E6B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洪华</w:t>
            </w:r>
          </w:p>
        </w:tc>
        <w:tc>
          <w:tcPr>
            <w:tcW w:w="685" w:type="dxa"/>
            <w:tcBorders>
              <w:top w:val="nil"/>
              <w:left w:val="nil"/>
              <w:bottom w:val="single" w:sz="4" w:space="0" w:color="auto"/>
              <w:right w:val="single" w:sz="4" w:space="0" w:color="auto"/>
            </w:tcBorders>
            <w:shd w:val="clear" w:color="auto" w:fill="auto"/>
            <w:noWrap/>
            <w:vAlign w:val="center"/>
            <w:hideMark/>
          </w:tcPr>
          <w:p w14:paraId="7B8C3EAF"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w:t>
            </w:r>
          </w:p>
        </w:tc>
        <w:tc>
          <w:tcPr>
            <w:tcW w:w="699" w:type="dxa"/>
            <w:tcBorders>
              <w:top w:val="nil"/>
              <w:left w:val="nil"/>
              <w:bottom w:val="single" w:sz="4" w:space="0" w:color="auto"/>
              <w:right w:val="single" w:sz="4" w:space="0" w:color="auto"/>
            </w:tcBorders>
            <w:shd w:val="clear" w:color="auto" w:fill="auto"/>
            <w:noWrap/>
            <w:vAlign w:val="center"/>
            <w:hideMark/>
          </w:tcPr>
          <w:p w14:paraId="4E4DC1B9" w14:textId="77777777" w:rsidR="000F0084" w:rsidRPr="000F0084" w:rsidRDefault="000F0084" w:rsidP="000F0084">
            <w:pPr>
              <w:widowControl/>
              <w:autoSpaceDE/>
              <w:autoSpaceDN/>
              <w:spacing w:line="240" w:lineRule="auto"/>
              <w:ind w:firstLineChars="0" w:firstLine="0"/>
              <w:jc w:val="center"/>
              <w:rPr>
                <w:rFonts w:hint="eastAsia"/>
                <w:sz w:val="20"/>
                <w:szCs w:val="20"/>
                <w:lang w:val="en-US" w:bidi="ar-SA"/>
              </w:rPr>
            </w:pPr>
            <w:r w:rsidRPr="000F0084">
              <w:rPr>
                <w:rFonts w:hint="eastAsia"/>
                <w:sz w:val="20"/>
                <w:szCs w:val="20"/>
                <w:lang w:val="en-US" w:bidi="ar-SA"/>
              </w:rPr>
              <w:t>个</w:t>
            </w:r>
          </w:p>
        </w:tc>
      </w:tr>
      <w:tr w:rsidR="000F0084" w:rsidRPr="000F0084" w14:paraId="506E4C51" w14:textId="77777777" w:rsidTr="000F00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18AC25"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90</w:t>
            </w:r>
          </w:p>
        </w:tc>
        <w:tc>
          <w:tcPr>
            <w:tcW w:w="1701" w:type="dxa"/>
            <w:tcBorders>
              <w:top w:val="nil"/>
              <w:left w:val="nil"/>
              <w:bottom w:val="single" w:sz="4" w:space="0" w:color="auto"/>
              <w:right w:val="single" w:sz="4" w:space="0" w:color="auto"/>
            </w:tcBorders>
            <w:shd w:val="clear" w:color="auto" w:fill="auto"/>
            <w:noWrap/>
            <w:vAlign w:val="center"/>
            <w:hideMark/>
          </w:tcPr>
          <w:p w14:paraId="449101A6"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耐磨手套</w:t>
            </w:r>
          </w:p>
        </w:tc>
        <w:tc>
          <w:tcPr>
            <w:tcW w:w="4536" w:type="dxa"/>
            <w:tcBorders>
              <w:top w:val="nil"/>
              <w:left w:val="nil"/>
              <w:bottom w:val="single" w:sz="4" w:space="0" w:color="auto"/>
              <w:right w:val="single" w:sz="4" w:space="0" w:color="auto"/>
            </w:tcBorders>
            <w:shd w:val="clear" w:color="auto" w:fill="auto"/>
            <w:noWrap/>
            <w:vAlign w:val="center"/>
            <w:hideMark/>
          </w:tcPr>
          <w:p w14:paraId="09F920F7"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800厚款白棉纱</w:t>
            </w:r>
          </w:p>
        </w:tc>
        <w:tc>
          <w:tcPr>
            <w:tcW w:w="1734" w:type="dxa"/>
            <w:tcBorders>
              <w:top w:val="nil"/>
              <w:left w:val="nil"/>
              <w:bottom w:val="single" w:sz="4" w:space="0" w:color="auto"/>
              <w:right w:val="single" w:sz="4" w:space="0" w:color="auto"/>
            </w:tcBorders>
            <w:shd w:val="clear" w:color="auto" w:fill="auto"/>
            <w:noWrap/>
            <w:vAlign w:val="center"/>
            <w:hideMark/>
          </w:tcPr>
          <w:p w14:paraId="3572472C"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露一手</w:t>
            </w:r>
          </w:p>
        </w:tc>
        <w:tc>
          <w:tcPr>
            <w:tcW w:w="685" w:type="dxa"/>
            <w:tcBorders>
              <w:top w:val="nil"/>
              <w:left w:val="nil"/>
              <w:bottom w:val="single" w:sz="4" w:space="0" w:color="auto"/>
              <w:right w:val="single" w:sz="4" w:space="0" w:color="auto"/>
            </w:tcBorders>
            <w:shd w:val="clear" w:color="auto" w:fill="auto"/>
            <w:noWrap/>
            <w:vAlign w:val="center"/>
            <w:hideMark/>
          </w:tcPr>
          <w:p w14:paraId="7C213999"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108</w:t>
            </w:r>
          </w:p>
        </w:tc>
        <w:tc>
          <w:tcPr>
            <w:tcW w:w="699" w:type="dxa"/>
            <w:tcBorders>
              <w:top w:val="nil"/>
              <w:left w:val="nil"/>
              <w:bottom w:val="single" w:sz="4" w:space="0" w:color="auto"/>
              <w:right w:val="single" w:sz="4" w:space="0" w:color="auto"/>
            </w:tcBorders>
            <w:shd w:val="clear" w:color="auto" w:fill="auto"/>
            <w:vAlign w:val="center"/>
            <w:hideMark/>
          </w:tcPr>
          <w:p w14:paraId="21ABA1E3" w14:textId="77777777" w:rsidR="000F0084" w:rsidRPr="000F0084" w:rsidRDefault="000F0084" w:rsidP="000F0084">
            <w:pPr>
              <w:widowControl/>
              <w:autoSpaceDE/>
              <w:autoSpaceDN/>
              <w:spacing w:line="240" w:lineRule="auto"/>
              <w:ind w:firstLineChars="0" w:firstLine="0"/>
              <w:jc w:val="center"/>
              <w:rPr>
                <w:rFonts w:hint="eastAsia"/>
                <w:color w:val="000000"/>
                <w:sz w:val="20"/>
                <w:szCs w:val="20"/>
                <w:lang w:val="en-US" w:bidi="ar-SA"/>
              </w:rPr>
            </w:pPr>
            <w:r w:rsidRPr="000F0084">
              <w:rPr>
                <w:rFonts w:hint="eastAsia"/>
                <w:color w:val="000000"/>
                <w:sz w:val="20"/>
                <w:szCs w:val="20"/>
                <w:lang w:val="en-US" w:bidi="ar-SA"/>
              </w:rPr>
              <w:t>双</w:t>
            </w:r>
          </w:p>
        </w:tc>
      </w:tr>
    </w:tbl>
    <w:p w14:paraId="43F4C0D7" w14:textId="1F96C8E1" w:rsidR="0051774A" w:rsidRDefault="0051774A" w:rsidP="0044675B">
      <w:pPr>
        <w:ind w:firstLine="420"/>
      </w:pPr>
    </w:p>
    <w:p w14:paraId="4E899929" w14:textId="2365125F" w:rsidR="007368C0" w:rsidRDefault="007368C0" w:rsidP="0044675B">
      <w:pPr>
        <w:ind w:firstLine="420"/>
      </w:pPr>
    </w:p>
    <w:p w14:paraId="32E0E1BF" w14:textId="77777777" w:rsidR="00865226" w:rsidRDefault="000C3CC7" w:rsidP="003C691A">
      <w:pPr>
        <w:pStyle w:val="2"/>
        <w:ind w:firstLine="399"/>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ind w:firstLine="399"/>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(一)</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(七)供应商出现询价文件规定的其他竞标被拒绝的情况。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(一</w:t>
      </w:r>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(三)供应商满足本询价采购项目的技术及交货（工期）要求，能保证质量，确保项目按时实施；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ind w:firstLine="399"/>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ind w:firstLine="399"/>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7777777" w:rsidR="00865226" w:rsidRDefault="000C3CC7" w:rsidP="0017739B">
      <w:pPr>
        <w:pStyle w:val="a3"/>
        <w:ind w:firstLine="367"/>
      </w:pPr>
      <w:r>
        <w:rPr>
          <w:spacing w:val="-15"/>
          <w:w w:val="95"/>
        </w:rPr>
        <w:t>（2）</w:t>
      </w:r>
      <w:r>
        <w:rPr>
          <w:spacing w:val="-6"/>
          <w:w w:val="95"/>
        </w:rPr>
        <w:t>此表除保留在响应文件中外，另复制一份与报价书</w:t>
      </w:r>
      <w:r>
        <w:rPr>
          <w:w w:val="95"/>
        </w:rPr>
        <w:t>（原件</w:t>
      </w:r>
      <w:r>
        <w:rPr>
          <w:spacing w:val="-44"/>
          <w:w w:val="95"/>
        </w:rPr>
        <w:t>）</w:t>
      </w:r>
      <w:r>
        <w:rPr>
          <w:spacing w:val="-12"/>
          <w:w w:val="95"/>
        </w:rPr>
        <w:t>、法定代表人授权书</w:t>
      </w:r>
      <w:r>
        <w:rPr>
          <w:spacing w:val="-3"/>
          <w:w w:val="95"/>
        </w:rPr>
        <w:t>（</w:t>
      </w:r>
      <w:r>
        <w:rPr>
          <w:w w:val="95"/>
        </w:rPr>
        <w:t>原件</w:t>
      </w:r>
      <w:r>
        <w:rPr>
          <w:spacing w:val="-104"/>
          <w:w w:val="95"/>
        </w:rPr>
        <w:t>）</w:t>
      </w:r>
      <w:r>
        <w:rPr>
          <w:w w:val="95"/>
        </w:rPr>
        <w:t>、</w:t>
      </w:r>
      <w:r>
        <w:t>报价优惠声明及报价书一起另外密封装在一个小信封中，作为记录之用。</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4529517" w14:textId="1213B118" w:rsidR="001226E5" w:rsidRPr="0005714B" w:rsidRDefault="001226E5" w:rsidP="00DD7865">
      <w:pPr>
        <w:pStyle w:val="a6"/>
        <w:numPr>
          <w:ilvl w:val="0"/>
          <w:numId w:val="3"/>
        </w:numPr>
        <w:tabs>
          <w:tab w:val="left" w:pos="1418"/>
          <w:tab w:val="left" w:pos="1588"/>
        </w:tabs>
        <w:spacing w:before="5" w:line="244" w:lineRule="auto"/>
        <w:ind w:left="567" w:right="64" w:firstLine="422"/>
        <w:rPr>
          <w:b/>
          <w:bCs/>
        </w:rPr>
      </w:pPr>
      <w:r w:rsidRPr="0005714B">
        <w:rPr>
          <w:rFonts w:hint="eastAsia"/>
          <w:b/>
          <w:bCs/>
        </w:rPr>
        <w:t>特别注意：</w:t>
      </w:r>
      <w:r w:rsidR="0005714B" w:rsidRPr="0005714B">
        <w:rPr>
          <w:rFonts w:hint="eastAsia"/>
          <w:b/>
          <w:bCs/>
        </w:rPr>
        <w:t>本项目除</w:t>
      </w:r>
      <w:r w:rsidR="0005714B" w:rsidRPr="0005714B">
        <w:rPr>
          <w:rFonts w:hint="eastAsia"/>
          <w:b/>
          <w:bCs/>
          <w:u w:val="single"/>
        </w:rPr>
        <w:t>网球网（</w:t>
      </w:r>
      <w:r w:rsidR="0005714B" w:rsidRPr="0005714B">
        <w:rPr>
          <w:b/>
          <w:bCs/>
          <w:u w:val="single"/>
        </w:rPr>
        <w:t>Wilson威尔逊</w:t>
      </w:r>
      <w:r w:rsidR="0005714B" w:rsidRPr="0005714B">
        <w:rPr>
          <w:rFonts w:hint="eastAsia"/>
          <w:b/>
          <w:bCs/>
          <w:u w:val="single"/>
        </w:rPr>
        <w:t>）</w:t>
      </w:r>
      <w:r w:rsidR="0005714B" w:rsidRPr="0005714B">
        <w:rPr>
          <w:rFonts w:hint="eastAsia"/>
          <w:b/>
          <w:bCs/>
        </w:rPr>
        <w:t>外，其余</w:t>
      </w:r>
      <w:r w:rsidRPr="0005714B">
        <w:rPr>
          <w:rFonts w:hint="eastAsia"/>
          <w:b/>
          <w:bCs/>
        </w:rPr>
        <w:t>各项单价均不得超过1</w:t>
      </w:r>
      <w:r w:rsidRPr="0005714B">
        <w:rPr>
          <w:b/>
          <w:bCs/>
        </w:rPr>
        <w:t>000</w:t>
      </w:r>
      <w:r w:rsidRPr="0005714B">
        <w:rPr>
          <w:rFonts w:hint="eastAsia"/>
          <w:b/>
          <w:bCs/>
        </w:rPr>
        <w:t>元</w:t>
      </w:r>
      <w:r w:rsidR="0005714B" w:rsidRPr="0005714B">
        <w:rPr>
          <w:rFonts w:hint="eastAsia"/>
          <w:b/>
          <w:bCs/>
        </w:rPr>
        <w:t>。</w:t>
      </w:r>
    </w:p>
    <w:p w14:paraId="159C433B" w14:textId="77777777" w:rsidR="00865226" w:rsidRDefault="00865226" w:rsidP="0017739B">
      <w:pPr>
        <w:pStyle w:val="a3"/>
      </w:pPr>
    </w:p>
    <w:p w14:paraId="26CBF2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ind w:firstLine="399"/>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93E" w14:textId="77777777" w:rsidR="000A4E2E" w:rsidRDefault="000A4E2E">
      <w:pPr>
        <w:ind w:firstLine="420"/>
      </w:pPr>
      <w:r>
        <w:separator/>
      </w:r>
    </w:p>
  </w:endnote>
  <w:endnote w:type="continuationSeparator" w:id="0">
    <w:p w14:paraId="3F32EA8A" w14:textId="77777777" w:rsidR="000A4E2E" w:rsidRDefault="000A4E2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31D4" w14:textId="77777777" w:rsidR="000A4E2E" w:rsidRDefault="000A4E2E">
      <w:pPr>
        <w:ind w:firstLine="420"/>
      </w:pPr>
      <w:r>
        <w:separator/>
      </w:r>
    </w:p>
  </w:footnote>
  <w:footnote w:type="continuationSeparator" w:id="0">
    <w:p w14:paraId="04C2EB29" w14:textId="77777777" w:rsidR="000A4E2E" w:rsidRDefault="000A4E2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3"/>
  </w:num>
  <w:num w:numId="3">
    <w:abstractNumId w:val="4"/>
  </w:num>
  <w:num w:numId="4">
    <w:abstractNumId w:val="20"/>
  </w:num>
  <w:num w:numId="5">
    <w:abstractNumId w:val="6"/>
  </w:num>
  <w:num w:numId="6">
    <w:abstractNumId w:val="15"/>
  </w:num>
  <w:num w:numId="7">
    <w:abstractNumId w:val="18"/>
  </w:num>
  <w:num w:numId="8">
    <w:abstractNumId w:val="12"/>
  </w:num>
  <w:num w:numId="9">
    <w:abstractNumId w:val="2"/>
  </w:num>
  <w:num w:numId="10">
    <w:abstractNumId w:val="9"/>
  </w:num>
  <w:num w:numId="11">
    <w:abstractNumId w:val="0"/>
  </w:num>
  <w:num w:numId="12">
    <w:abstractNumId w:val="19"/>
  </w:num>
  <w:num w:numId="13">
    <w:abstractNumId w:val="10"/>
  </w:num>
  <w:num w:numId="14">
    <w:abstractNumId w:val="8"/>
  </w:num>
  <w:num w:numId="15">
    <w:abstractNumId w:val="17"/>
  </w:num>
  <w:num w:numId="16">
    <w:abstractNumId w:val="7"/>
  </w:num>
  <w:num w:numId="17">
    <w:abstractNumId w:val="16"/>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5372"/>
    <w:rsid w:val="00014A2F"/>
    <w:rsid w:val="0001536C"/>
    <w:rsid w:val="000239DF"/>
    <w:rsid w:val="00033828"/>
    <w:rsid w:val="0005714B"/>
    <w:rsid w:val="000A4E2E"/>
    <w:rsid w:val="000C2170"/>
    <w:rsid w:val="000C3CC7"/>
    <w:rsid w:val="000F0084"/>
    <w:rsid w:val="00117FD5"/>
    <w:rsid w:val="001226E5"/>
    <w:rsid w:val="00132769"/>
    <w:rsid w:val="00137721"/>
    <w:rsid w:val="001422D5"/>
    <w:rsid w:val="001520DA"/>
    <w:rsid w:val="001669E8"/>
    <w:rsid w:val="0017739B"/>
    <w:rsid w:val="00186A9B"/>
    <w:rsid w:val="0021245D"/>
    <w:rsid w:val="002304D4"/>
    <w:rsid w:val="002C0269"/>
    <w:rsid w:val="003160CE"/>
    <w:rsid w:val="003818D3"/>
    <w:rsid w:val="003B3136"/>
    <w:rsid w:val="003B3C51"/>
    <w:rsid w:val="003C691A"/>
    <w:rsid w:val="004247C3"/>
    <w:rsid w:val="0043117E"/>
    <w:rsid w:val="0044675B"/>
    <w:rsid w:val="005165E7"/>
    <w:rsid w:val="0051774A"/>
    <w:rsid w:val="00552BF9"/>
    <w:rsid w:val="00567360"/>
    <w:rsid w:val="00571267"/>
    <w:rsid w:val="00571CC6"/>
    <w:rsid w:val="005C4DF1"/>
    <w:rsid w:val="005F5709"/>
    <w:rsid w:val="00621D89"/>
    <w:rsid w:val="00671152"/>
    <w:rsid w:val="00687B18"/>
    <w:rsid w:val="006D3E1F"/>
    <w:rsid w:val="007368C0"/>
    <w:rsid w:val="007E1B9C"/>
    <w:rsid w:val="007E211E"/>
    <w:rsid w:val="00865226"/>
    <w:rsid w:val="008D19F0"/>
    <w:rsid w:val="008D4751"/>
    <w:rsid w:val="008E6888"/>
    <w:rsid w:val="00934ABC"/>
    <w:rsid w:val="009940EF"/>
    <w:rsid w:val="009A1661"/>
    <w:rsid w:val="009E3826"/>
    <w:rsid w:val="00A52991"/>
    <w:rsid w:val="00A7071C"/>
    <w:rsid w:val="00A729AF"/>
    <w:rsid w:val="00A82730"/>
    <w:rsid w:val="00AA1E3A"/>
    <w:rsid w:val="00AC5133"/>
    <w:rsid w:val="00B32B33"/>
    <w:rsid w:val="00B6714A"/>
    <w:rsid w:val="00B915A4"/>
    <w:rsid w:val="00BE45C9"/>
    <w:rsid w:val="00C13E6D"/>
    <w:rsid w:val="00C3050D"/>
    <w:rsid w:val="00C60E44"/>
    <w:rsid w:val="00C71029"/>
    <w:rsid w:val="00CE105D"/>
    <w:rsid w:val="00D03A7A"/>
    <w:rsid w:val="00D10EE2"/>
    <w:rsid w:val="00D12CA5"/>
    <w:rsid w:val="00DC6A28"/>
    <w:rsid w:val="00DD7865"/>
    <w:rsid w:val="00E11E74"/>
    <w:rsid w:val="00E66AA3"/>
    <w:rsid w:val="00EA3829"/>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0">
    <w:name w:val="font0"/>
    <w:basedOn w:val="a"/>
    <w:rsid w:val="00B32B33"/>
    <w:pPr>
      <w:widowControl/>
      <w:autoSpaceDE/>
      <w:autoSpaceDN/>
      <w:spacing w:before="100" w:beforeAutospacing="1" w:after="100" w:afterAutospacing="1" w:line="240" w:lineRule="auto"/>
      <w:ind w:firstLineChars="0" w:firstLine="0"/>
    </w:pPr>
    <w:rPr>
      <w:rFonts w:ascii="等线" w:eastAsia="等线" w:hAnsi="等线"/>
      <w:color w:val="000000"/>
      <w:sz w:val="22"/>
      <w:lang w:val="en-US" w:bidi="ar-SA"/>
    </w:rPr>
  </w:style>
  <w:style w:type="paragraph" w:customStyle="1" w:styleId="font11">
    <w:name w:val="font11"/>
    <w:basedOn w:val="a"/>
    <w:rsid w:val="00B32B33"/>
    <w:pPr>
      <w:widowControl/>
      <w:autoSpaceDE/>
      <w:autoSpaceDN/>
      <w:spacing w:before="100" w:beforeAutospacing="1" w:after="100" w:afterAutospacing="1" w:line="240" w:lineRule="auto"/>
      <w:ind w:firstLineChars="0" w:firstLine="0"/>
    </w:pPr>
    <w:rPr>
      <w:sz w:val="18"/>
      <w:szCs w:val="18"/>
      <w:lang w:val="en-US" w:bidi="ar-SA"/>
    </w:rPr>
  </w:style>
  <w:style w:type="paragraph" w:customStyle="1" w:styleId="font12">
    <w:name w:val="font12"/>
    <w:basedOn w:val="a"/>
    <w:rsid w:val="00B32B33"/>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B32B33"/>
    <w:pPr>
      <w:widowControl/>
      <w:autoSpaceDE/>
      <w:autoSpaceDN/>
      <w:spacing w:before="100" w:beforeAutospacing="1" w:after="100" w:afterAutospacing="1" w:line="240" w:lineRule="auto"/>
      <w:ind w:firstLineChars="0" w:firstLine="0"/>
    </w:pPr>
    <w:rPr>
      <w:rFonts w:ascii="Times New Roman" w:hAnsi="Times New Roman" w:cs="Times New Roman"/>
      <w:sz w:val="20"/>
      <w:szCs w:val="20"/>
      <w:lang w:val="en-US" w:bidi="ar-SA"/>
    </w:rPr>
  </w:style>
  <w:style w:type="paragraph" w:customStyle="1" w:styleId="font14">
    <w:name w:val="font14"/>
    <w:basedOn w:val="a"/>
    <w:rsid w:val="00B32B33"/>
    <w:pPr>
      <w:widowControl/>
      <w:autoSpaceDE/>
      <w:autoSpaceDN/>
      <w:spacing w:before="100" w:beforeAutospacing="1" w:after="100" w:afterAutospacing="1" w:line="240" w:lineRule="auto"/>
      <w:ind w:firstLineChars="0" w:firstLine="0"/>
    </w:pPr>
    <w:rPr>
      <w:szCs w:val="21"/>
      <w:lang w:val="en-US" w:bidi="ar-SA"/>
    </w:rPr>
  </w:style>
  <w:style w:type="paragraph" w:customStyle="1" w:styleId="font15">
    <w:name w:val="font15"/>
    <w:basedOn w:val="a"/>
    <w:rsid w:val="00B32B33"/>
    <w:pPr>
      <w:widowControl/>
      <w:autoSpaceDE/>
      <w:autoSpaceDN/>
      <w:spacing w:before="100" w:beforeAutospacing="1" w:after="100" w:afterAutospacing="1" w:line="240" w:lineRule="auto"/>
      <w:ind w:firstLineChars="0" w:firstLine="0"/>
    </w:pPr>
    <w:rPr>
      <w:rFonts w:ascii="Calibri" w:hAnsi="Calibri" w:cs="Calibri"/>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00760263">
      <w:bodyDiv w:val="1"/>
      <w:marLeft w:val="0"/>
      <w:marRight w:val="0"/>
      <w:marTop w:val="0"/>
      <w:marBottom w:val="0"/>
      <w:divBdr>
        <w:top w:val="none" w:sz="0" w:space="0" w:color="auto"/>
        <w:left w:val="none" w:sz="0" w:space="0" w:color="auto"/>
        <w:bottom w:val="none" w:sz="0" w:space="0" w:color="auto"/>
        <w:right w:val="none" w:sz="0" w:space="0" w:color="auto"/>
      </w:divBdr>
    </w:div>
    <w:div w:id="107285318">
      <w:bodyDiv w:val="1"/>
      <w:marLeft w:val="0"/>
      <w:marRight w:val="0"/>
      <w:marTop w:val="0"/>
      <w:marBottom w:val="0"/>
      <w:divBdr>
        <w:top w:val="none" w:sz="0" w:space="0" w:color="auto"/>
        <w:left w:val="none" w:sz="0" w:space="0" w:color="auto"/>
        <w:bottom w:val="none" w:sz="0" w:space="0" w:color="auto"/>
        <w:right w:val="none" w:sz="0" w:space="0" w:color="auto"/>
      </w:divBdr>
    </w:div>
    <w:div w:id="186142567">
      <w:bodyDiv w:val="1"/>
      <w:marLeft w:val="0"/>
      <w:marRight w:val="0"/>
      <w:marTop w:val="0"/>
      <w:marBottom w:val="0"/>
      <w:divBdr>
        <w:top w:val="none" w:sz="0" w:space="0" w:color="auto"/>
        <w:left w:val="none" w:sz="0" w:space="0" w:color="auto"/>
        <w:bottom w:val="none" w:sz="0" w:space="0" w:color="auto"/>
        <w:right w:val="none" w:sz="0" w:space="0" w:color="auto"/>
      </w:divBdr>
    </w:div>
    <w:div w:id="256721448">
      <w:bodyDiv w:val="1"/>
      <w:marLeft w:val="0"/>
      <w:marRight w:val="0"/>
      <w:marTop w:val="0"/>
      <w:marBottom w:val="0"/>
      <w:divBdr>
        <w:top w:val="none" w:sz="0" w:space="0" w:color="auto"/>
        <w:left w:val="none" w:sz="0" w:space="0" w:color="auto"/>
        <w:bottom w:val="none" w:sz="0" w:space="0" w:color="auto"/>
        <w:right w:val="none" w:sz="0" w:space="0" w:color="auto"/>
      </w:divBdr>
    </w:div>
    <w:div w:id="3426324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386883268">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89126772">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529485313">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7590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24</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28</cp:revision>
  <cp:lastPrinted>2022-02-17T01:09:00Z</cp:lastPrinted>
  <dcterms:created xsi:type="dcterms:W3CDTF">2021-01-07T08:41:00Z</dcterms:created>
  <dcterms:modified xsi:type="dcterms:W3CDTF">2022-04-01T08:08:00Z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