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1C" w:rsidRDefault="008D461C">
      <w:pPr>
        <w:pStyle w:val="20"/>
        <w:ind w:firstLine="420"/>
      </w:pPr>
    </w:p>
    <w:p w:rsidR="008D461C" w:rsidRDefault="001D10AC">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2525" cy="1152525"/>
                    </a:xfrm>
                    <a:prstGeom prst="rect">
                      <a:avLst/>
                    </a:prstGeom>
                  </pic:spPr>
                </pic:pic>
              </a:graphicData>
            </a:graphic>
          </wp:inline>
        </w:drawing>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spacing w:before="38"/>
        <w:ind w:firstLineChars="0" w:firstLine="0"/>
        <w:jc w:val="center"/>
        <w:rPr>
          <w:sz w:val="56"/>
          <w:szCs w:val="56"/>
        </w:rPr>
      </w:pPr>
      <w:r>
        <w:rPr>
          <w:rFonts w:hint="eastAsia"/>
          <w:sz w:val="56"/>
          <w:szCs w:val="56"/>
        </w:rPr>
        <w:t>湖北文理学院</w:t>
      </w:r>
    </w:p>
    <w:p w:rsidR="008D461C" w:rsidRDefault="008D461C">
      <w:pPr>
        <w:spacing w:before="38"/>
        <w:ind w:firstLineChars="0" w:firstLine="0"/>
        <w:jc w:val="center"/>
        <w:rPr>
          <w:sz w:val="56"/>
          <w:szCs w:val="56"/>
        </w:rPr>
      </w:pPr>
    </w:p>
    <w:p w:rsidR="008D461C" w:rsidRDefault="001D10AC">
      <w:pPr>
        <w:spacing w:before="38"/>
        <w:ind w:firstLineChars="0" w:firstLine="0"/>
        <w:jc w:val="center"/>
        <w:rPr>
          <w:sz w:val="72"/>
          <w:szCs w:val="72"/>
        </w:rPr>
      </w:pPr>
      <w:r>
        <w:rPr>
          <w:rFonts w:hint="eastAsia"/>
          <w:sz w:val="72"/>
          <w:szCs w:val="72"/>
        </w:rPr>
        <w:t>网上竞价采购</w:t>
      </w:r>
      <w:r>
        <w:rPr>
          <w:sz w:val="72"/>
          <w:szCs w:val="72"/>
        </w:rPr>
        <w:t>文件</w:t>
      </w:r>
    </w:p>
    <w:p w:rsidR="008D461C" w:rsidRDefault="008D461C">
      <w:pPr>
        <w:ind w:firstLineChars="0" w:firstLine="0"/>
        <w:rPr>
          <w:position w:val="1"/>
          <w:sz w:val="120"/>
          <w:szCs w:val="120"/>
        </w:rPr>
      </w:pPr>
    </w:p>
    <w:p w:rsidR="008D461C" w:rsidRDefault="008D461C">
      <w:pPr>
        <w:ind w:firstLineChars="0" w:firstLine="0"/>
        <w:rPr>
          <w:position w:val="1"/>
        </w:rPr>
      </w:pPr>
    </w:p>
    <w:p w:rsidR="008D461C" w:rsidRDefault="001D10AC">
      <w:pPr>
        <w:ind w:firstLineChars="945" w:firstLine="1984"/>
      </w:pPr>
      <w:r>
        <w:t>项目编号：HBWLXYCZ-</w:t>
      </w:r>
      <w:r w:rsidR="003A2FC3">
        <w:rPr>
          <w:rFonts w:hint="eastAsia"/>
        </w:rPr>
        <w:t>2</w:t>
      </w:r>
    </w:p>
    <w:p w:rsidR="008D461C" w:rsidRDefault="001D10AC">
      <w:pPr>
        <w:ind w:leftChars="950" w:left="3045" w:hangingChars="500" w:hanging="1050"/>
        <w:rPr>
          <w:rFonts w:cs="Tahoma"/>
          <w:color w:val="000000"/>
          <w:szCs w:val="21"/>
        </w:rPr>
      </w:pPr>
      <w:r>
        <w:t>项目名称：</w:t>
      </w:r>
      <w:r>
        <w:rPr>
          <w:rFonts w:hint="eastAsia"/>
          <w:bCs/>
          <w:szCs w:val="21"/>
        </w:rPr>
        <w:t>湖北文理学院</w:t>
      </w:r>
      <w:r w:rsidR="003A2FC3">
        <w:rPr>
          <w:rFonts w:hint="eastAsia"/>
          <w:bCs/>
          <w:szCs w:val="21"/>
        </w:rPr>
        <w:t>学士学位服及导师服</w:t>
      </w:r>
      <w:r>
        <w:rPr>
          <w:rFonts w:hint="eastAsia"/>
          <w:bCs/>
          <w:szCs w:val="21"/>
        </w:rPr>
        <w:t>采购项目</w:t>
      </w:r>
    </w:p>
    <w:p w:rsidR="008D461C" w:rsidRDefault="001D10AC">
      <w:pPr>
        <w:ind w:firstLineChars="945" w:firstLine="1984"/>
      </w:pPr>
      <w:r>
        <w:t>采购内容：</w:t>
      </w:r>
      <w:r w:rsidR="003A2FC3">
        <w:rPr>
          <w:rFonts w:hint="eastAsia"/>
          <w:bCs/>
          <w:szCs w:val="21"/>
        </w:rPr>
        <w:t>服装</w:t>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ind w:firstLineChars="0" w:firstLine="0"/>
        <w:jc w:val="center"/>
        <w:rPr>
          <w:spacing w:val="12"/>
        </w:rPr>
      </w:pPr>
      <w:r>
        <w:rPr>
          <w:spacing w:val="12"/>
        </w:rPr>
        <w:t>采购人：</w:t>
      </w:r>
      <w:r>
        <w:rPr>
          <w:rFonts w:hint="eastAsia"/>
          <w:spacing w:val="12"/>
        </w:rPr>
        <w:t>湖北文理学院</w:t>
      </w:r>
    </w:p>
    <w:p w:rsidR="008D461C" w:rsidRDefault="001D10AC">
      <w:pPr>
        <w:ind w:firstLineChars="0" w:firstLine="0"/>
        <w:jc w:val="center"/>
      </w:pPr>
      <w:r>
        <w:rPr>
          <w:spacing w:val="44"/>
        </w:rPr>
        <w:t>编制时间：</w:t>
      </w:r>
      <w:r>
        <w:t>202</w:t>
      </w:r>
      <w:r w:rsidR="003A2FC3">
        <w:rPr>
          <w:rFonts w:hint="eastAsia"/>
        </w:rPr>
        <w:t>4</w:t>
      </w:r>
      <w:r>
        <w:rPr>
          <w:spacing w:val="15"/>
        </w:rPr>
        <w:t>年</w:t>
      </w:r>
      <w:r w:rsidR="003A2FC3">
        <w:rPr>
          <w:rFonts w:hint="eastAsia"/>
          <w:spacing w:val="15"/>
        </w:rPr>
        <w:t>5</w:t>
      </w:r>
      <w:r>
        <w:rPr>
          <w:spacing w:val="13"/>
        </w:rPr>
        <w:t>月</w:t>
      </w:r>
    </w:p>
    <w:p w:rsidR="008D461C" w:rsidRDefault="008D461C">
      <w:pPr>
        <w:spacing w:line="403" w:lineRule="auto"/>
        <w:ind w:firstLine="420"/>
        <w:jc w:val="both"/>
        <w:sectPr w:rsidR="008D461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820" w:bottom="280" w:left="820" w:header="720" w:footer="720" w:gutter="0"/>
          <w:cols w:space="720"/>
        </w:sectPr>
      </w:pPr>
    </w:p>
    <w:p w:rsidR="008D461C" w:rsidRDefault="001D10AC">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rsidR="008D461C" w:rsidRDefault="008D461C">
          <w:pPr>
            <w:ind w:firstLine="420"/>
          </w:pPr>
        </w:p>
        <w:p w:rsidR="008D461C" w:rsidRDefault="000D15D3">
          <w:pPr>
            <w:tabs>
              <w:tab w:val="right" w:leader="dot" w:pos="10260"/>
            </w:tabs>
            <w:ind w:firstLine="420"/>
            <w:rPr>
              <w:kern w:val="2"/>
            </w:rPr>
          </w:pPr>
          <w:r w:rsidRPr="000D15D3">
            <w:rPr>
              <w:szCs w:val="21"/>
            </w:rPr>
            <w:fldChar w:fldCharType="begin"/>
          </w:r>
          <w:r w:rsidR="001D10AC">
            <w:instrText xml:space="preserve"> TOC \o "1-3" \h \z \u </w:instrText>
          </w:r>
          <w:r w:rsidRPr="000D15D3">
            <w:rPr>
              <w:szCs w:val="21"/>
            </w:rPr>
            <w:fldChar w:fldCharType="separate"/>
          </w:r>
          <w:hyperlink w:anchor="_Toc90884475" w:history="1">
            <w:r w:rsidR="001D10AC">
              <w:t>第一章 网上竞价邀请函</w:t>
            </w:r>
            <w:r w:rsidR="001D10AC">
              <w:tab/>
            </w:r>
            <w:r>
              <w:fldChar w:fldCharType="begin"/>
            </w:r>
            <w:r w:rsidR="001D10AC">
              <w:instrText xml:space="preserve"> PAGEREF _Toc90884475 \h </w:instrText>
            </w:r>
            <w:r>
              <w:fldChar w:fldCharType="separate"/>
            </w:r>
            <w:r w:rsidR="001D10AC">
              <w:t>3</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6" w:history="1">
            <w:r w:rsidR="001D10AC">
              <w:t>一、项目概况</w:t>
            </w:r>
            <w:r w:rsidR="001D10AC">
              <w:tab/>
            </w:r>
            <w:r>
              <w:fldChar w:fldCharType="begin"/>
            </w:r>
            <w:r w:rsidR="001D10AC">
              <w:instrText xml:space="preserve"> PAGEREF _Toc90884476 \h </w:instrText>
            </w:r>
            <w:r>
              <w:fldChar w:fldCharType="separate"/>
            </w:r>
            <w:r w:rsidR="001D10AC">
              <w:t>3</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7" w:history="1">
            <w:r w:rsidR="001D10AC">
              <w:t>二、供应商资格要求总体要求：</w:t>
            </w:r>
            <w:r w:rsidR="001D10AC">
              <w:tab/>
            </w:r>
            <w:r>
              <w:fldChar w:fldCharType="begin"/>
            </w:r>
            <w:r w:rsidR="001D10AC">
              <w:instrText xml:space="preserve"> PAGEREF _Toc90884477 \h </w:instrText>
            </w:r>
            <w:r>
              <w:fldChar w:fldCharType="separate"/>
            </w:r>
            <w:r w:rsidR="001D10AC">
              <w:t>3</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8" w:history="1">
            <w:r w:rsidR="001D10AC">
              <w:t>三、网上竞价文件获取</w:t>
            </w:r>
            <w:r w:rsidR="001D10AC">
              <w:tab/>
            </w:r>
            <w:r>
              <w:fldChar w:fldCharType="begin"/>
            </w:r>
            <w:r w:rsidR="001D10AC">
              <w:instrText xml:space="preserve"> PAGEREF _Toc90884478 \h </w:instrText>
            </w:r>
            <w:r>
              <w:fldChar w:fldCharType="separate"/>
            </w:r>
            <w:r w:rsidR="001D10AC">
              <w:t>4</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9" w:history="1">
            <w:r w:rsidR="001D10AC">
              <w:t>四、递交报价文件的截止时间及网上竞价时间</w:t>
            </w:r>
            <w:r w:rsidR="001D10AC">
              <w:tab/>
            </w:r>
            <w:r>
              <w:fldChar w:fldCharType="begin"/>
            </w:r>
            <w:r w:rsidR="001D10AC">
              <w:instrText xml:space="preserve"> PAGEREF _Toc90884479 \h </w:instrText>
            </w:r>
            <w:r>
              <w:fldChar w:fldCharType="separate"/>
            </w:r>
            <w:r w:rsidR="001D10AC">
              <w:t>4</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0" w:history="1">
            <w:r w:rsidR="001D10AC">
              <w:t>五、网上竞价地点</w:t>
            </w:r>
            <w:r w:rsidR="001D10AC">
              <w:tab/>
            </w:r>
            <w:r>
              <w:fldChar w:fldCharType="begin"/>
            </w:r>
            <w:r w:rsidR="001D10AC">
              <w:instrText xml:space="preserve"> PAGEREF _Toc90884480 \h </w:instrText>
            </w:r>
            <w:r>
              <w:fldChar w:fldCharType="separate"/>
            </w:r>
            <w:r w:rsidR="001D10AC">
              <w:t>4</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1" w:history="1">
            <w:r w:rsidR="001D10AC">
              <w:t>六、采购人联系方式</w:t>
            </w:r>
            <w:r w:rsidR="001D10AC">
              <w:tab/>
            </w:r>
            <w:r>
              <w:fldChar w:fldCharType="begin"/>
            </w:r>
            <w:r w:rsidR="001D10AC">
              <w:instrText xml:space="preserve"> PAGEREF _Toc90884481 \h </w:instrText>
            </w:r>
            <w:r>
              <w:fldChar w:fldCharType="separate"/>
            </w:r>
            <w:r w:rsidR="001D10AC">
              <w:t>4</w:t>
            </w:r>
            <w:r>
              <w:fldChar w:fldCharType="end"/>
            </w:r>
          </w:hyperlink>
        </w:p>
        <w:p w:rsidR="008D461C" w:rsidRDefault="000D15D3">
          <w:pPr>
            <w:tabs>
              <w:tab w:val="right" w:leader="dot" w:pos="10260"/>
            </w:tabs>
            <w:ind w:firstLine="420"/>
            <w:rPr>
              <w:kern w:val="2"/>
            </w:rPr>
          </w:pPr>
          <w:hyperlink w:anchor="_Toc90884483" w:history="1">
            <w:r w:rsidR="001D10AC">
              <w:t>第二章 供应商须知</w:t>
            </w:r>
            <w:r w:rsidR="001D10AC">
              <w:tab/>
            </w:r>
            <w:r>
              <w:fldChar w:fldCharType="begin"/>
            </w:r>
            <w:r w:rsidR="001D10AC">
              <w:instrText xml:space="preserve"> PAGEREF _Toc90884483 \h </w:instrText>
            </w:r>
            <w:r>
              <w:fldChar w:fldCharType="separate"/>
            </w:r>
            <w:r w:rsidR="001D10AC">
              <w:t>5</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4" w:history="1">
            <w:r w:rsidR="001D10AC">
              <w:t>一、供应商须知前附表</w:t>
            </w:r>
            <w:r w:rsidR="001D10AC">
              <w:tab/>
            </w:r>
            <w:r>
              <w:fldChar w:fldCharType="begin"/>
            </w:r>
            <w:r w:rsidR="001D10AC">
              <w:instrText xml:space="preserve"> PAGEREF _Toc90884484 \h </w:instrText>
            </w:r>
            <w:r>
              <w:fldChar w:fldCharType="separate"/>
            </w:r>
            <w:r w:rsidR="001D10AC">
              <w:t>5</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5" w:history="1">
            <w:r w:rsidR="001D10AC">
              <w:t>二、供应商须知</w:t>
            </w:r>
            <w:r w:rsidR="001D10AC">
              <w:tab/>
            </w:r>
            <w:r>
              <w:fldChar w:fldCharType="begin"/>
            </w:r>
            <w:r w:rsidR="001D10AC">
              <w:instrText xml:space="preserve"> PAGEREF _Toc90884485 \h </w:instrText>
            </w:r>
            <w:r>
              <w:fldChar w:fldCharType="separate"/>
            </w:r>
            <w:r w:rsidR="001D10AC">
              <w:t>6</w:t>
            </w:r>
            <w:r>
              <w:fldChar w:fldCharType="end"/>
            </w:r>
          </w:hyperlink>
        </w:p>
        <w:p w:rsidR="008D461C" w:rsidRDefault="000D15D3">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6" w:history="1">
            <w:r w:rsidR="001D10AC">
              <w:rPr>
                <w:w w:val="98"/>
              </w:rPr>
              <w:t>1.</w:t>
            </w:r>
            <w:r w:rsidR="001D10AC">
              <w:rPr>
                <w:rFonts w:asciiTheme="minorHAnsi" w:eastAsiaTheme="minorEastAsia" w:hAnsiTheme="minorHAnsi" w:cstheme="minorBidi"/>
                <w:kern w:val="2"/>
                <w:szCs w:val="22"/>
                <w:lang w:val="en-US" w:bidi="ar-SA"/>
              </w:rPr>
              <w:tab/>
            </w:r>
            <w:r w:rsidR="001D10AC">
              <w:t>适用范围</w:t>
            </w:r>
            <w:r w:rsidR="001D10AC">
              <w:tab/>
            </w:r>
            <w:r>
              <w:fldChar w:fldCharType="begin"/>
            </w:r>
            <w:r w:rsidR="001D10AC">
              <w:instrText xml:space="preserve"> PAGEREF _Toc90884486 \h </w:instrText>
            </w:r>
            <w:r>
              <w:fldChar w:fldCharType="separate"/>
            </w:r>
            <w:r w:rsidR="001D10AC">
              <w:t>6</w:t>
            </w:r>
            <w:r>
              <w:fldChar w:fldCharType="end"/>
            </w:r>
          </w:hyperlink>
        </w:p>
        <w:p w:rsidR="008D461C" w:rsidRDefault="000D15D3">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7" w:history="1">
            <w:r w:rsidR="001D10AC">
              <w:rPr>
                <w:w w:val="98"/>
              </w:rPr>
              <w:t>2.</w:t>
            </w:r>
            <w:r w:rsidR="001D10AC">
              <w:rPr>
                <w:rFonts w:asciiTheme="minorHAnsi" w:eastAsiaTheme="minorEastAsia" w:hAnsiTheme="minorHAnsi" w:cstheme="minorBidi"/>
                <w:kern w:val="2"/>
                <w:szCs w:val="22"/>
                <w:lang w:val="en-US" w:bidi="ar-SA"/>
              </w:rPr>
              <w:tab/>
            </w:r>
            <w:r w:rsidR="001D10AC">
              <w:t>定义</w:t>
            </w:r>
            <w:r w:rsidR="001D10AC">
              <w:tab/>
            </w:r>
            <w:r>
              <w:fldChar w:fldCharType="begin"/>
            </w:r>
            <w:r w:rsidR="001D10AC">
              <w:instrText xml:space="preserve"> PAGEREF _Toc90884487 \h </w:instrText>
            </w:r>
            <w:r>
              <w:fldChar w:fldCharType="separate"/>
            </w:r>
            <w:r w:rsidR="001D10AC">
              <w:t>6</w:t>
            </w:r>
            <w:r>
              <w:fldChar w:fldCharType="end"/>
            </w:r>
          </w:hyperlink>
        </w:p>
        <w:p w:rsidR="008D461C" w:rsidRDefault="000D15D3">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8" w:history="1">
            <w:r w:rsidR="001D10AC">
              <w:rPr>
                <w:w w:val="98"/>
              </w:rPr>
              <w:t>3.</w:t>
            </w:r>
            <w:r w:rsidR="001D10AC">
              <w:rPr>
                <w:rFonts w:asciiTheme="minorHAnsi" w:eastAsiaTheme="minorEastAsia" w:hAnsiTheme="minorHAnsi" w:cstheme="minorBidi"/>
                <w:kern w:val="2"/>
                <w:szCs w:val="22"/>
                <w:lang w:val="en-US" w:bidi="ar-SA"/>
              </w:rPr>
              <w:tab/>
            </w:r>
            <w:r w:rsidR="001D10AC">
              <w:t>合格的货物和服务</w:t>
            </w:r>
            <w:r w:rsidR="001D10AC">
              <w:tab/>
            </w:r>
            <w:r>
              <w:fldChar w:fldCharType="begin"/>
            </w:r>
            <w:r w:rsidR="001D10AC">
              <w:instrText xml:space="preserve"> PAGEREF _Toc90884488 \h </w:instrText>
            </w:r>
            <w:r>
              <w:fldChar w:fldCharType="separate"/>
            </w:r>
            <w:r w:rsidR="001D10AC">
              <w:t>6</w:t>
            </w:r>
            <w:r>
              <w:fldChar w:fldCharType="end"/>
            </w:r>
          </w:hyperlink>
        </w:p>
        <w:p w:rsidR="008D461C" w:rsidRDefault="000D15D3">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9" w:history="1">
            <w:r w:rsidR="001D10AC">
              <w:rPr>
                <w:w w:val="98"/>
              </w:rPr>
              <w:t>4.</w:t>
            </w:r>
            <w:r w:rsidR="001D10AC">
              <w:rPr>
                <w:rFonts w:asciiTheme="minorHAnsi" w:eastAsiaTheme="minorEastAsia" w:hAnsiTheme="minorHAnsi" w:cstheme="minorBidi"/>
                <w:kern w:val="2"/>
                <w:szCs w:val="22"/>
                <w:lang w:val="en-US" w:bidi="ar-SA"/>
              </w:rPr>
              <w:tab/>
            </w:r>
            <w:r w:rsidR="001D10AC">
              <w:t>竞标费用</w:t>
            </w:r>
            <w:r w:rsidR="001D10AC">
              <w:tab/>
            </w:r>
            <w:r>
              <w:fldChar w:fldCharType="begin"/>
            </w:r>
            <w:r w:rsidR="001D10AC">
              <w:instrText xml:space="preserve"> PAGEREF _Toc90884489 \h </w:instrText>
            </w:r>
            <w:r>
              <w:fldChar w:fldCharType="separate"/>
            </w:r>
            <w:r w:rsidR="001D10AC">
              <w:t>6</w:t>
            </w:r>
            <w:r>
              <w:fldChar w:fldCharType="end"/>
            </w:r>
          </w:hyperlink>
        </w:p>
        <w:p w:rsidR="008D461C" w:rsidRDefault="000D15D3">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0" w:history="1">
            <w:r w:rsidR="001D10AC">
              <w:rPr>
                <w:w w:val="98"/>
              </w:rPr>
              <w:t>5.</w:t>
            </w:r>
            <w:r w:rsidR="001D10AC">
              <w:rPr>
                <w:rFonts w:asciiTheme="minorHAnsi" w:eastAsiaTheme="minorEastAsia" w:hAnsiTheme="minorHAnsi" w:cstheme="minorBidi"/>
                <w:kern w:val="2"/>
                <w:szCs w:val="22"/>
                <w:lang w:val="en-US" w:bidi="ar-SA"/>
              </w:rPr>
              <w:tab/>
            </w:r>
            <w:r w:rsidR="001D10AC">
              <w:t>报价文件编制基本要求及递交</w:t>
            </w:r>
            <w:r w:rsidR="001D10AC">
              <w:tab/>
            </w:r>
            <w:r>
              <w:fldChar w:fldCharType="begin"/>
            </w:r>
            <w:r w:rsidR="001D10AC">
              <w:instrText xml:space="preserve"> PAGEREF _Toc90884490 \h </w:instrText>
            </w:r>
            <w:r>
              <w:fldChar w:fldCharType="separate"/>
            </w:r>
            <w:r w:rsidR="001D10AC">
              <w:t>6</w:t>
            </w:r>
            <w:r>
              <w:fldChar w:fldCharType="end"/>
            </w:r>
          </w:hyperlink>
        </w:p>
        <w:p w:rsidR="008D461C" w:rsidRDefault="000D15D3">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1" w:history="1">
            <w:r w:rsidR="001D10AC">
              <w:rPr>
                <w:w w:val="98"/>
              </w:rPr>
              <w:t>6.</w:t>
            </w:r>
            <w:r w:rsidR="001D10AC">
              <w:rPr>
                <w:rFonts w:asciiTheme="minorHAnsi" w:eastAsiaTheme="minorEastAsia" w:hAnsiTheme="minorHAnsi" w:cstheme="minorBidi"/>
                <w:kern w:val="2"/>
                <w:szCs w:val="22"/>
                <w:lang w:val="en-US" w:bidi="ar-SA"/>
              </w:rPr>
              <w:tab/>
            </w:r>
            <w:r w:rsidR="001D10AC">
              <w:t>报价及付款结算要求</w:t>
            </w:r>
            <w:r w:rsidR="001D10AC">
              <w:tab/>
            </w:r>
            <w:r>
              <w:fldChar w:fldCharType="begin"/>
            </w:r>
            <w:r w:rsidR="001D10AC">
              <w:instrText xml:space="preserve"> PAGEREF _Toc90884491 \h </w:instrText>
            </w:r>
            <w:r>
              <w:fldChar w:fldCharType="separate"/>
            </w:r>
            <w:r w:rsidR="001D10AC">
              <w:t>7</w:t>
            </w:r>
            <w:r>
              <w:fldChar w:fldCharType="end"/>
            </w:r>
          </w:hyperlink>
        </w:p>
        <w:p w:rsidR="008D461C" w:rsidRDefault="000D15D3">
          <w:pPr>
            <w:tabs>
              <w:tab w:val="right" w:leader="dot" w:pos="10260"/>
            </w:tabs>
            <w:ind w:firstLine="420"/>
            <w:rPr>
              <w:kern w:val="2"/>
            </w:rPr>
          </w:pPr>
          <w:hyperlink w:anchor="_Toc90884492" w:history="1">
            <w:r w:rsidR="001D10AC">
              <w:t>第三章 采购需求</w:t>
            </w:r>
            <w:r w:rsidR="001D10AC">
              <w:tab/>
            </w:r>
            <w:r>
              <w:fldChar w:fldCharType="begin"/>
            </w:r>
            <w:r w:rsidR="001D10AC">
              <w:instrText xml:space="preserve"> PAGEREF _Toc90884492 \h </w:instrText>
            </w:r>
            <w:r>
              <w:fldChar w:fldCharType="separate"/>
            </w:r>
            <w:r w:rsidR="001D10AC">
              <w:t>8</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3" w:history="1">
            <w:r w:rsidR="001D10AC">
              <w:t>一、货物清单及技术要求</w:t>
            </w:r>
            <w:r w:rsidR="001D10AC">
              <w:tab/>
            </w:r>
            <w:r>
              <w:fldChar w:fldCharType="begin"/>
            </w:r>
            <w:r w:rsidR="001D10AC">
              <w:instrText xml:space="preserve"> PAGEREF _Toc90884493 \h </w:instrText>
            </w:r>
            <w:r>
              <w:fldChar w:fldCharType="separate"/>
            </w:r>
            <w:r w:rsidR="001D10AC">
              <w:t>8</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4" w:history="1">
            <w:r w:rsidR="001D10AC">
              <w:t>二、商务要求</w:t>
            </w:r>
            <w:r w:rsidR="001D10AC">
              <w:tab/>
            </w:r>
            <w:r>
              <w:fldChar w:fldCharType="begin"/>
            </w:r>
            <w:r w:rsidR="001D10AC">
              <w:instrText xml:space="preserve"> PAGEREF _Toc90884494 \h </w:instrText>
            </w:r>
            <w:r>
              <w:fldChar w:fldCharType="separate"/>
            </w:r>
            <w:r w:rsidR="001D10AC">
              <w:t>10</w:t>
            </w:r>
            <w:r>
              <w:fldChar w:fldCharType="end"/>
            </w:r>
          </w:hyperlink>
        </w:p>
        <w:p w:rsidR="008D461C" w:rsidRDefault="000D15D3">
          <w:pPr>
            <w:tabs>
              <w:tab w:val="right" w:leader="dot" w:pos="10260"/>
            </w:tabs>
            <w:ind w:firstLine="420"/>
            <w:rPr>
              <w:kern w:val="2"/>
            </w:rPr>
          </w:pPr>
          <w:hyperlink w:anchor="_Toc90884495" w:history="1">
            <w:r w:rsidR="001D10AC">
              <w:t>第四章 网上竞价采购程序及评定成交标准</w:t>
            </w:r>
            <w:r w:rsidR="001D10AC">
              <w:tab/>
            </w:r>
            <w:r>
              <w:fldChar w:fldCharType="begin"/>
            </w:r>
            <w:r w:rsidR="001D10AC">
              <w:instrText xml:space="preserve"> PAGEREF _Toc90884495 \h </w:instrText>
            </w:r>
            <w:r>
              <w:fldChar w:fldCharType="separate"/>
            </w:r>
            <w:r w:rsidR="001D10AC">
              <w:t>12</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6" w:history="1">
            <w:r w:rsidR="001D10AC">
              <w:t>一、网上竞价采购程序</w:t>
            </w:r>
            <w:r w:rsidR="001D10AC">
              <w:tab/>
            </w:r>
            <w:r>
              <w:fldChar w:fldCharType="begin"/>
            </w:r>
            <w:r w:rsidR="001D10AC">
              <w:instrText xml:space="preserve"> PAGEREF _Toc90884496 \h </w:instrText>
            </w:r>
            <w:r>
              <w:fldChar w:fldCharType="separate"/>
            </w:r>
            <w:r w:rsidR="001D10AC">
              <w:t>12</w:t>
            </w:r>
            <w:r>
              <w:fldChar w:fldCharType="end"/>
            </w:r>
          </w:hyperlink>
        </w:p>
        <w:p w:rsidR="008D461C" w:rsidRDefault="000D15D3">
          <w:pPr>
            <w:tabs>
              <w:tab w:val="right" w:leader="dot" w:pos="10260"/>
            </w:tabs>
            <w:ind w:firstLine="420"/>
            <w:rPr>
              <w:kern w:val="2"/>
            </w:rPr>
          </w:pPr>
          <w:hyperlink w:anchor="_Toc90884497" w:history="1">
            <w:r w:rsidR="001D10AC">
              <w:t>第五章 报价文件格式</w:t>
            </w:r>
            <w:r w:rsidR="001D10AC">
              <w:tab/>
            </w:r>
            <w:r>
              <w:fldChar w:fldCharType="begin"/>
            </w:r>
            <w:r w:rsidR="001D10AC">
              <w:instrText xml:space="preserve"> PAGEREF _Toc90884497 \h </w:instrText>
            </w:r>
            <w:r>
              <w:fldChar w:fldCharType="separate"/>
            </w:r>
            <w:r w:rsidR="001D10AC">
              <w:t>14</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8" w:history="1">
            <w:r w:rsidR="001D10AC">
              <w:t>报价文件目录</w:t>
            </w:r>
            <w:r w:rsidR="001D10AC">
              <w:tab/>
            </w:r>
            <w:r>
              <w:fldChar w:fldCharType="begin"/>
            </w:r>
            <w:r w:rsidR="001D10AC">
              <w:instrText xml:space="preserve"> PAGEREF _Toc90884498 \h </w:instrText>
            </w:r>
            <w:r>
              <w:fldChar w:fldCharType="separate"/>
            </w:r>
            <w:r w:rsidR="001D10AC">
              <w:t>15</w:t>
            </w:r>
            <w:r>
              <w:fldChar w:fldCharType="end"/>
            </w:r>
          </w:hyperlink>
        </w:p>
        <w:p w:rsidR="008D461C" w:rsidRDefault="000D15D3">
          <w:pPr>
            <w:tabs>
              <w:tab w:val="right" w:leader="dot" w:pos="10260"/>
            </w:tabs>
            <w:ind w:firstLine="420"/>
            <w:rPr>
              <w:kern w:val="2"/>
            </w:rPr>
          </w:pPr>
          <w:hyperlink w:anchor="_Toc90884499" w:history="1">
            <w:r w:rsidR="001D10AC">
              <w:t>湖北省政府采购供应商信用承诺书</w:t>
            </w:r>
            <w:r w:rsidR="001D10AC">
              <w:tab/>
            </w:r>
            <w:r>
              <w:fldChar w:fldCharType="begin"/>
            </w:r>
            <w:r w:rsidR="001D10AC">
              <w:instrText xml:space="preserve"> PAGEREF _Toc90884499 \h </w:instrText>
            </w:r>
            <w:r>
              <w:fldChar w:fldCharType="separate"/>
            </w:r>
            <w:r w:rsidR="001D10AC">
              <w:t>16</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0" w:history="1">
            <w:r w:rsidR="001D10AC">
              <w:t>（报名供应商必须填写并加盖公章）</w:t>
            </w:r>
            <w:r w:rsidR="001D10AC">
              <w:tab/>
            </w:r>
            <w:r>
              <w:fldChar w:fldCharType="begin"/>
            </w:r>
            <w:r w:rsidR="001D10AC">
              <w:instrText xml:space="preserve"> PAGEREF _Toc90884500 \h </w:instrText>
            </w:r>
            <w:r>
              <w:fldChar w:fldCharType="separate"/>
            </w:r>
            <w:r w:rsidR="001D10AC">
              <w:t>16</w:t>
            </w:r>
            <w:r>
              <w:fldChar w:fldCharType="end"/>
            </w:r>
          </w:hyperlink>
        </w:p>
        <w:p w:rsidR="008D461C" w:rsidRDefault="000D15D3">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1" w:history="1">
            <w:r w:rsidR="001D10AC">
              <w:t>参加本次政府采购活动前3年内发生诉讼及仲裁情况表</w:t>
            </w:r>
            <w:r w:rsidR="001D10AC">
              <w:tab/>
            </w:r>
            <w:r>
              <w:fldChar w:fldCharType="begin"/>
            </w:r>
            <w:r w:rsidR="001D10AC">
              <w:instrText xml:space="preserve"> PAGEREF _Toc90884501 \h </w:instrText>
            </w:r>
            <w:r>
              <w:fldChar w:fldCharType="separate"/>
            </w:r>
            <w:r w:rsidR="001D10AC">
              <w:t>25</w:t>
            </w:r>
            <w:r>
              <w:fldChar w:fldCharType="end"/>
            </w:r>
          </w:hyperlink>
        </w:p>
        <w:p w:rsidR="008D461C" w:rsidRDefault="000D15D3">
          <w:pPr>
            <w:ind w:firstLine="422"/>
          </w:pPr>
          <w:r>
            <w:rPr>
              <w:b/>
              <w:bCs/>
            </w:rPr>
            <w:fldChar w:fldCharType="end"/>
          </w:r>
        </w:p>
      </w:sdtContent>
    </w:sdt>
    <w:p w:rsidR="008D461C" w:rsidRDefault="008D461C">
      <w:pPr>
        <w:ind w:firstLine="420"/>
        <w:rPr>
          <w:rFonts w:ascii="Calibri" w:eastAsia="Calibri"/>
        </w:rPr>
        <w:sectPr w:rsidR="008D461C">
          <w:pgSz w:w="11910" w:h="16840"/>
          <w:pgMar w:top="1340" w:right="820" w:bottom="280" w:left="820" w:header="720" w:footer="720" w:gutter="0"/>
          <w:cols w:space="720"/>
        </w:sectPr>
      </w:pPr>
    </w:p>
    <w:p w:rsidR="008D461C" w:rsidRDefault="001D10AC">
      <w:pPr>
        <w:pStyle w:val="1"/>
        <w:numPr>
          <w:ilvl w:val="0"/>
          <w:numId w:val="1"/>
        </w:numPr>
      </w:pPr>
      <w:bookmarkStart w:id="0" w:name="_Toc90884475"/>
      <w:r>
        <w:lastRenderedPageBreak/>
        <w:t>网上竞价</w:t>
      </w:r>
      <w:r>
        <w:rPr>
          <w:rFonts w:hint="eastAsia"/>
        </w:rPr>
        <w:t>采购</w:t>
      </w:r>
      <w:r>
        <w:t>邀请函</w:t>
      </w:r>
      <w:bookmarkEnd w:id="0"/>
    </w:p>
    <w:p w:rsidR="008D461C" w:rsidRDefault="008D461C">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8D461C">
        <w:tc>
          <w:tcPr>
            <w:tcW w:w="9888" w:type="dxa"/>
          </w:tcPr>
          <w:p w:rsidR="008D461C" w:rsidRDefault="001D10AC">
            <w:pPr>
              <w:ind w:firstLine="420"/>
              <w:rPr>
                <w:rFonts w:ascii="黑体" w:eastAsia="黑体" w:hAnsi="黑体"/>
              </w:rPr>
            </w:pPr>
            <w:r>
              <w:rPr>
                <w:rFonts w:ascii="黑体" w:eastAsia="黑体" w:hAnsi="黑体"/>
              </w:rPr>
              <w:t>项目概况：</w:t>
            </w:r>
          </w:p>
          <w:p w:rsidR="008D461C" w:rsidRDefault="001D10AC" w:rsidP="0000586F">
            <w:pPr>
              <w:ind w:firstLine="420"/>
            </w:pPr>
            <w:r>
              <w:rPr>
                <w:rFonts w:hint="eastAsia"/>
                <w:bCs/>
                <w:szCs w:val="21"/>
                <w:u w:val="single"/>
              </w:rPr>
              <w:t>湖北文理学院</w:t>
            </w:r>
            <w:r w:rsidR="003A2FC3">
              <w:rPr>
                <w:rFonts w:hint="eastAsia"/>
                <w:bCs/>
                <w:szCs w:val="21"/>
                <w:u w:val="single"/>
              </w:rPr>
              <w:t>学士学位服及导师服</w:t>
            </w:r>
            <w:r>
              <w:rPr>
                <w:rFonts w:hint="eastAsia"/>
                <w:bCs/>
                <w:szCs w:val="21"/>
                <w:u w:val="single"/>
              </w:rPr>
              <w:t>采购项目</w:t>
            </w:r>
            <w:r>
              <w:t>的潜在供应商在</w:t>
            </w:r>
            <w:r>
              <w:rPr>
                <w:rFonts w:hint="eastAsia"/>
              </w:rPr>
              <w:t>湖北文理学院采购与招投标管理中心网站（</w:t>
            </w:r>
            <w:hyperlink r:id="rId16" w:history="1">
              <w:r>
                <w:rPr>
                  <w:rFonts w:hint="eastAsia"/>
                </w:rPr>
                <w:t>h</w:t>
              </w:r>
              <w:r>
                <w:t>ttp://bids.hbuas.edu.cn</w:t>
              </w:r>
            </w:hyperlink>
            <w:r>
              <w:rPr>
                <w:rFonts w:hint="eastAsia"/>
              </w:rPr>
              <w:t>）上</w:t>
            </w:r>
            <w:r>
              <w:t xml:space="preserve">获取采购文件，并于 </w:t>
            </w:r>
            <w:r>
              <w:rPr>
                <w:highlight w:val="yellow"/>
              </w:rPr>
              <w:t>202</w:t>
            </w:r>
            <w:r w:rsidR="003A2FC3">
              <w:rPr>
                <w:rFonts w:hint="eastAsia"/>
                <w:highlight w:val="yellow"/>
              </w:rPr>
              <w:t>4</w:t>
            </w:r>
            <w:r>
              <w:rPr>
                <w:highlight w:val="yellow"/>
              </w:rPr>
              <w:t>年</w:t>
            </w:r>
            <w:r w:rsidR="003A2FC3">
              <w:rPr>
                <w:rFonts w:hint="eastAsia"/>
                <w:highlight w:val="yellow"/>
              </w:rPr>
              <w:t>5</w:t>
            </w:r>
            <w:r>
              <w:rPr>
                <w:highlight w:val="yellow"/>
              </w:rPr>
              <w:t>月</w:t>
            </w:r>
            <w:r w:rsidR="0000586F">
              <w:rPr>
                <w:rFonts w:hint="eastAsia"/>
                <w:highlight w:val="yellow"/>
              </w:rPr>
              <w:t>20</w:t>
            </w:r>
            <w:r>
              <w:rPr>
                <w:highlight w:val="yellow"/>
              </w:rPr>
              <w:t>日</w:t>
            </w:r>
            <w:r w:rsidR="0000586F">
              <w:rPr>
                <w:rFonts w:hint="eastAsia"/>
                <w:highlight w:val="yellow"/>
              </w:rPr>
              <w:t>10</w:t>
            </w:r>
            <w:r>
              <w:rPr>
                <w:highlight w:val="yellow"/>
              </w:rPr>
              <w:t>点</w:t>
            </w:r>
            <w:r>
              <w:rPr>
                <w:rFonts w:hint="eastAsia"/>
                <w:highlight w:val="yellow"/>
              </w:rPr>
              <w:t>0</w:t>
            </w:r>
            <w:r>
              <w:rPr>
                <w:highlight w:val="yellow"/>
              </w:rPr>
              <w:t>0分</w:t>
            </w:r>
            <w:r>
              <w:t>（北京时间）前</w:t>
            </w:r>
            <w:r>
              <w:rPr>
                <w:rFonts w:hint="eastAsia"/>
              </w:rPr>
              <w:t>在湖北文理学院采购与招投标管理中心网站（</w:t>
            </w:r>
            <w:hyperlink r:id="rId17" w:history="1">
              <w:r>
                <w:rPr>
                  <w:rFonts w:hint="eastAsia"/>
                </w:rPr>
                <w:t>h</w:t>
              </w:r>
              <w:r>
                <w:t>ttp://bids.hbuas.edu.cn</w:t>
              </w:r>
            </w:hyperlink>
            <w:r>
              <w:rPr>
                <w:rFonts w:hint="eastAsia"/>
              </w:rPr>
              <w:t>）上</w:t>
            </w:r>
            <w:r>
              <w:t>提交响应文件</w:t>
            </w:r>
            <w:r>
              <w:rPr>
                <w:rFonts w:hint="eastAsia"/>
              </w:rPr>
              <w:t>，超时系统自动关闭</w:t>
            </w:r>
            <w:r>
              <w:t>。</w:t>
            </w:r>
          </w:p>
        </w:tc>
      </w:tr>
    </w:tbl>
    <w:p w:rsidR="008D461C" w:rsidRDefault="008D461C">
      <w:pPr>
        <w:pStyle w:val="20"/>
        <w:ind w:firstLine="420"/>
      </w:pPr>
    </w:p>
    <w:p w:rsidR="008D461C" w:rsidRDefault="001D10AC">
      <w:pPr>
        <w:ind w:firstLine="420"/>
      </w:pPr>
      <w:r>
        <w:t>根据</w:t>
      </w:r>
      <w:r>
        <w:rPr>
          <w:rFonts w:hint="eastAsia"/>
        </w:rPr>
        <w:t>湖北文理学院采购工作安排，湖北文理学院采购与招投标管理中心</w:t>
      </w:r>
      <w:r>
        <w:t>对本项目组织网上竞价采购</w:t>
      </w:r>
      <w:r>
        <w:rPr>
          <w:rFonts w:hint="eastAsia"/>
        </w:rPr>
        <w:t>采购</w:t>
      </w:r>
      <w:r>
        <w:t>。欢迎符合资格条件的供应商报价。</w:t>
      </w:r>
    </w:p>
    <w:p w:rsidR="008D461C" w:rsidRDefault="001D10AC">
      <w:pPr>
        <w:pStyle w:val="2"/>
      </w:pPr>
      <w:bookmarkStart w:id="1" w:name="_Toc90884476"/>
      <w:r>
        <w:t>一、项目概况</w:t>
      </w:r>
      <w:bookmarkEnd w:id="1"/>
    </w:p>
    <w:p w:rsidR="008D461C" w:rsidRDefault="001D10AC">
      <w:pPr>
        <w:ind w:firstLineChars="193" w:firstLine="405"/>
      </w:pPr>
      <w:r>
        <w:t>1、项目编号：HBWLXYCZ-</w:t>
      </w:r>
      <w:r w:rsidR="003A2FC3">
        <w:rPr>
          <w:rFonts w:hint="eastAsia"/>
        </w:rPr>
        <w:t>2</w:t>
      </w:r>
    </w:p>
    <w:p w:rsidR="008D461C" w:rsidRDefault="001D10AC">
      <w:pPr>
        <w:ind w:firstLine="420"/>
        <w:rPr>
          <w:bCs/>
          <w:szCs w:val="21"/>
        </w:rPr>
      </w:pPr>
      <w:r>
        <w:t>2、项目名称：</w:t>
      </w:r>
      <w:r>
        <w:rPr>
          <w:rFonts w:hint="eastAsia"/>
          <w:bCs/>
          <w:szCs w:val="21"/>
        </w:rPr>
        <w:t>湖北文理学院</w:t>
      </w:r>
      <w:r w:rsidR="003A2FC3" w:rsidRPr="003A2FC3">
        <w:rPr>
          <w:rFonts w:hint="eastAsia"/>
          <w:bCs/>
          <w:szCs w:val="21"/>
        </w:rPr>
        <w:t>学士学位服及导师服</w:t>
      </w:r>
      <w:r>
        <w:rPr>
          <w:rFonts w:hint="eastAsia"/>
          <w:bCs/>
          <w:szCs w:val="21"/>
        </w:rPr>
        <w:t>采购项目</w:t>
      </w:r>
    </w:p>
    <w:p w:rsidR="008D461C" w:rsidRDefault="001D10AC">
      <w:pPr>
        <w:ind w:firstLine="420"/>
      </w:pPr>
      <w:r>
        <w:rPr>
          <w:rFonts w:hint="eastAsia"/>
        </w:rPr>
        <w:t>3、预算总额：</w:t>
      </w:r>
      <w:r w:rsidR="003A2FC3">
        <w:rPr>
          <w:rFonts w:hint="eastAsia"/>
        </w:rPr>
        <w:t>8.3076</w:t>
      </w:r>
      <w:r>
        <w:rPr>
          <w:rFonts w:hint="eastAsia"/>
        </w:rPr>
        <w:t>万元</w:t>
      </w:r>
    </w:p>
    <w:p w:rsidR="008D461C" w:rsidRPr="003B140D" w:rsidRDefault="001D10AC">
      <w:pPr>
        <w:ind w:firstLine="420"/>
        <w:rPr>
          <w:szCs w:val="21"/>
        </w:rPr>
      </w:pPr>
      <w:r>
        <w:rPr>
          <w:rFonts w:hint="eastAsia"/>
        </w:rPr>
        <w:t>4、供货期：</w:t>
      </w:r>
      <w:r w:rsidR="003B140D" w:rsidRPr="003B140D">
        <w:rPr>
          <w:rFonts w:hint="eastAsia"/>
          <w:szCs w:val="21"/>
        </w:rPr>
        <w:t>2024年6月5日前完成所有配送工作</w:t>
      </w:r>
    </w:p>
    <w:p w:rsidR="003A2FC3" w:rsidRPr="005F294B" w:rsidRDefault="001D10AC" w:rsidP="003A2FC3">
      <w:pPr>
        <w:ind w:firstLine="420"/>
      </w:pPr>
      <w:r>
        <w:rPr>
          <w:rFonts w:hint="eastAsia"/>
        </w:rPr>
        <w:t>5</w:t>
      </w:r>
      <w:r>
        <w:rPr>
          <w:spacing w:val="-11"/>
        </w:rPr>
        <w:t>、采购内容：本次采购分</w:t>
      </w:r>
      <w:r>
        <w:t>1 个包。采购内容如下，具体技术及商务要求详见本项目采购文件第三章内容。</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2887"/>
        <w:gridCol w:w="1280"/>
        <w:gridCol w:w="851"/>
        <w:gridCol w:w="992"/>
        <w:gridCol w:w="1559"/>
      </w:tblGrid>
      <w:tr w:rsidR="003A2FC3" w:rsidTr="003A2FC3">
        <w:trPr>
          <w:tblHeader/>
          <w:jc w:val="center"/>
        </w:trPr>
        <w:tc>
          <w:tcPr>
            <w:tcW w:w="797" w:type="dxa"/>
          </w:tcPr>
          <w:p w:rsidR="003A2FC3" w:rsidRDefault="003A2FC3" w:rsidP="003A2FC3">
            <w:pPr>
              <w:spacing w:line="460" w:lineRule="exact"/>
              <w:ind w:firstLineChars="0" w:firstLine="0"/>
              <w:rPr>
                <w:rFonts w:ascii="仿宋" w:eastAsia="仿宋" w:hAnsi="仿宋" w:cs="仿宋"/>
                <w:bCs/>
                <w:szCs w:val="21"/>
              </w:rPr>
            </w:pPr>
            <w:r>
              <w:rPr>
                <w:rFonts w:ascii="仿宋" w:eastAsia="仿宋" w:hAnsi="仿宋" w:cs="仿宋" w:hint="eastAsia"/>
                <w:bCs/>
                <w:szCs w:val="21"/>
              </w:rPr>
              <w:t>序号</w:t>
            </w:r>
          </w:p>
        </w:tc>
        <w:tc>
          <w:tcPr>
            <w:tcW w:w="2887" w:type="dxa"/>
          </w:tcPr>
          <w:p w:rsidR="003A2FC3" w:rsidRDefault="003A2FC3" w:rsidP="003A2FC3">
            <w:pPr>
              <w:spacing w:line="460" w:lineRule="exact"/>
              <w:ind w:firstLine="420"/>
              <w:jc w:val="center"/>
              <w:rPr>
                <w:rFonts w:ascii="仿宋" w:eastAsia="仿宋" w:hAnsi="仿宋" w:cs="仿宋"/>
                <w:bCs/>
                <w:szCs w:val="21"/>
              </w:rPr>
            </w:pPr>
            <w:r>
              <w:rPr>
                <w:rFonts w:ascii="仿宋" w:eastAsia="仿宋" w:hAnsi="仿宋" w:cs="仿宋" w:hint="eastAsia"/>
                <w:bCs/>
                <w:szCs w:val="21"/>
              </w:rPr>
              <w:t>采购标的</w:t>
            </w:r>
          </w:p>
        </w:tc>
        <w:tc>
          <w:tcPr>
            <w:tcW w:w="1280" w:type="dxa"/>
          </w:tcPr>
          <w:p w:rsidR="003A2FC3" w:rsidRDefault="003A2FC3" w:rsidP="003A2FC3">
            <w:pPr>
              <w:spacing w:line="460" w:lineRule="exact"/>
              <w:ind w:firstLineChars="0" w:firstLine="0"/>
              <w:rPr>
                <w:rFonts w:ascii="仿宋" w:eastAsia="仿宋" w:hAnsi="仿宋" w:cs="仿宋"/>
                <w:bCs/>
                <w:szCs w:val="21"/>
              </w:rPr>
            </w:pPr>
            <w:r>
              <w:rPr>
                <w:rFonts w:ascii="仿宋" w:eastAsia="仿宋" w:hAnsi="仿宋" w:cs="仿宋" w:hint="eastAsia"/>
                <w:bCs/>
                <w:szCs w:val="21"/>
                <w:lang w:val="en-US"/>
              </w:rPr>
              <w:t>尺寸</w:t>
            </w:r>
          </w:p>
        </w:tc>
        <w:tc>
          <w:tcPr>
            <w:tcW w:w="851" w:type="dxa"/>
          </w:tcPr>
          <w:p w:rsidR="003A2FC3" w:rsidRDefault="003A2FC3" w:rsidP="003A2FC3">
            <w:pPr>
              <w:spacing w:line="460" w:lineRule="exact"/>
              <w:ind w:firstLineChars="0" w:firstLine="0"/>
              <w:rPr>
                <w:rFonts w:ascii="仿宋" w:eastAsia="仿宋" w:hAnsi="仿宋" w:cs="仿宋"/>
                <w:bCs/>
                <w:szCs w:val="21"/>
              </w:rPr>
            </w:pPr>
            <w:r>
              <w:rPr>
                <w:rFonts w:ascii="仿宋" w:eastAsia="仿宋" w:hAnsi="仿宋" w:cs="仿宋" w:hint="eastAsia"/>
                <w:bCs/>
                <w:szCs w:val="21"/>
              </w:rPr>
              <w:t>单位</w:t>
            </w:r>
          </w:p>
        </w:tc>
        <w:tc>
          <w:tcPr>
            <w:tcW w:w="992" w:type="dxa"/>
          </w:tcPr>
          <w:p w:rsidR="003A2FC3" w:rsidRDefault="003A2FC3" w:rsidP="003A2FC3">
            <w:pPr>
              <w:spacing w:line="460" w:lineRule="exact"/>
              <w:ind w:firstLineChars="0" w:firstLine="0"/>
              <w:rPr>
                <w:rFonts w:ascii="仿宋" w:eastAsia="仿宋" w:hAnsi="仿宋" w:cs="仿宋"/>
                <w:bCs/>
                <w:szCs w:val="21"/>
                <w:lang w:val="en-US"/>
              </w:rPr>
            </w:pPr>
            <w:r>
              <w:rPr>
                <w:rFonts w:ascii="仿宋" w:eastAsia="仿宋" w:hAnsi="仿宋" w:cs="仿宋" w:hint="eastAsia"/>
                <w:bCs/>
                <w:szCs w:val="21"/>
                <w:lang w:val="en-US"/>
              </w:rPr>
              <w:t>数量</w:t>
            </w:r>
          </w:p>
        </w:tc>
        <w:tc>
          <w:tcPr>
            <w:tcW w:w="1559" w:type="dxa"/>
          </w:tcPr>
          <w:p w:rsidR="003A2FC3" w:rsidRDefault="003A2FC3" w:rsidP="003A2FC3">
            <w:pPr>
              <w:spacing w:line="460" w:lineRule="exact"/>
              <w:ind w:firstLineChars="0" w:firstLine="0"/>
              <w:rPr>
                <w:rFonts w:ascii="仿宋" w:eastAsia="仿宋" w:hAnsi="仿宋" w:cs="仿宋"/>
                <w:bCs/>
                <w:szCs w:val="21"/>
              </w:rPr>
            </w:pPr>
            <w:r>
              <w:rPr>
                <w:rFonts w:ascii="仿宋" w:eastAsia="仿宋" w:hAnsi="仿宋" w:cs="仿宋" w:hint="eastAsia"/>
                <w:bCs/>
                <w:szCs w:val="21"/>
              </w:rPr>
              <w:t>预算单价</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1</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医学学士学位服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M</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6</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2</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医学学士学位服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9</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3</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医学学士学位服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XL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2</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文学学士学位服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S</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380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5</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文学学士学位服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M</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380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6</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文学学士学位服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237</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7</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文学学士学位服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XL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100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8</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理学学士学位服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S</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8</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9</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理学学士学位服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M</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10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10</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理学学士学位服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20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11</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理学学士学位服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XL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2</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12</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工学学士学位服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S</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65</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13</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工学学士学位服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M</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170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14</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工学学士学位服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300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15</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工学学士学位服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XL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60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lastRenderedPageBreak/>
              <w:t>16</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医学导师服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M</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2</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17</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医学导师服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2</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18</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医学导师服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XL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1</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19</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文学导师服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M</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10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20</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文学导师服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10</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21</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文学导师服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XL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4</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22</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理学导师服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M</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2</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23</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理学导师服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3</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24</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理学导师服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XL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1</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25</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工学导师服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M</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8</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26</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工学导师服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8</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27</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工学导师服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XL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5</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r w:rsidR="003A2FC3" w:rsidTr="003A2FC3">
        <w:trPr>
          <w:jc w:val="center"/>
        </w:trPr>
        <w:tc>
          <w:tcPr>
            <w:tcW w:w="797" w:type="dxa"/>
            <w:vAlign w:val="center"/>
          </w:tcPr>
          <w:p w:rsidR="003A2FC3" w:rsidRDefault="003A2FC3" w:rsidP="003A2FC3">
            <w:pPr>
              <w:spacing w:line="460" w:lineRule="exact"/>
              <w:ind w:firstLineChars="0" w:firstLine="0"/>
              <w:jc w:val="center"/>
              <w:rPr>
                <w:rFonts w:ascii="仿宋" w:eastAsia="仿宋" w:hAnsi="仿宋" w:cs="仿宋"/>
                <w:bCs/>
                <w:szCs w:val="21"/>
                <w:lang w:val="en-US"/>
              </w:rPr>
            </w:pPr>
            <w:r>
              <w:rPr>
                <w:rFonts w:ascii="仿宋" w:eastAsia="仿宋" w:hAnsi="仿宋" w:cs="仿宋" w:hint="eastAsia"/>
                <w:bCs/>
                <w:szCs w:val="21"/>
                <w:lang w:val="en-US"/>
              </w:rPr>
              <w:t>28</w:t>
            </w:r>
          </w:p>
        </w:tc>
        <w:tc>
          <w:tcPr>
            <w:tcW w:w="2887"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校长服</w:t>
            </w:r>
          </w:p>
        </w:tc>
        <w:tc>
          <w:tcPr>
            <w:tcW w:w="1280"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L</w:t>
            </w:r>
          </w:p>
        </w:tc>
        <w:tc>
          <w:tcPr>
            <w:tcW w:w="851"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套</w:t>
            </w:r>
          </w:p>
        </w:tc>
        <w:tc>
          <w:tcPr>
            <w:tcW w:w="992" w:type="dxa"/>
            <w:vAlign w:val="center"/>
          </w:tcPr>
          <w:p w:rsidR="003A2FC3" w:rsidRDefault="003A2FC3" w:rsidP="003A2FC3">
            <w:pPr>
              <w:widowControl/>
              <w:ind w:firstLine="420"/>
              <w:jc w:val="center"/>
              <w:textAlignment w:val="center"/>
              <w:rPr>
                <w:rFonts w:ascii="仿宋" w:eastAsia="仿宋" w:hAnsi="仿宋" w:cs="仿宋"/>
                <w:bCs/>
                <w:szCs w:val="21"/>
                <w:lang w:val="en-US"/>
              </w:rPr>
            </w:pPr>
            <w:r>
              <w:rPr>
                <w:rFonts w:hint="eastAsia"/>
                <w:color w:val="000000"/>
                <w:szCs w:val="21"/>
                <w:lang w:val="en-US"/>
              </w:rPr>
              <w:t>1</w:t>
            </w:r>
          </w:p>
        </w:tc>
        <w:tc>
          <w:tcPr>
            <w:tcW w:w="1559" w:type="dxa"/>
            <w:vAlign w:val="center"/>
          </w:tcPr>
          <w:p w:rsidR="003A2FC3" w:rsidRDefault="003A2FC3" w:rsidP="003A2FC3">
            <w:pPr>
              <w:spacing w:line="460" w:lineRule="exact"/>
              <w:ind w:firstLine="420"/>
              <w:jc w:val="center"/>
              <w:rPr>
                <w:rFonts w:ascii="仿宋" w:eastAsia="仿宋" w:hAnsi="仿宋" w:cs="仿宋"/>
                <w:bCs/>
                <w:szCs w:val="21"/>
                <w:lang w:val="en-US"/>
              </w:rPr>
            </w:pPr>
            <w:r>
              <w:rPr>
                <w:rFonts w:ascii="仿宋" w:eastAsia="仿宋" w:hAnsi="仿宋" w:cs="仿宋" w:hint="eastAsia"/>
                <w:bCs/>
                <w:szCs w:val="21"/>
                <w:lang w:val="en-US"/>
              </w:rPr>
              <w:t>46.00</w:t>
            </w:r>
          </w:p>
        </w:tc>
      </w:tr>
    </w:tbl>
    <w:p w:rsidR="003A2FC3" w:rsidRDefault="003A2FC3">
      <w:pPr>
        <w:ind w:firstLine="420"/>
      </w:pPr>
    </w:p>
    <w:p w:rsidR="008D461C" w:rsidRDefault="001D10AC">
      <w:pPr>
        <w:ind w:firstLine="420"/>
      </w:pPr>
      <w:r>
        <w:t>供应商投标报价超过该包预算金额的，其该包投标为无效投标。</w:t>
      </w:r>
    </w:p>
    <w:p w:rsidR="008D461C" w:rsidRDefault="001D10AC">
      <w:pPr>
        <w:ind w:firstLine="420"/>
      </w:pPr>
      <w:r>
        <w:t>是否接受联合体投标：否。</w:t>
      </w:r>
    </w:p>
    <w:p w:rsidR="008D461C" w:rsidRDefault="001D10AC">
      <w:pPr>
        <w:ind w:firstLine="420"/>
      </w:pPr>
      <w:r>
        <w:t>是否接受进口产品投标：</w:t>
      </w:r>
      <w:r>
        <w:rPr>
          <w:rFonts w:hint="eastAsia"/>
        </w:rPr>
        <w:t>否。</w:t>
      </w:r>
    </w:p>
    <w:p w:rsidR="008D461C" w:rsidRDefault="001D10AC">
      <w:pPr>
        <w:pStyle w:val="2"/>
      </w:pPr>
      <w:bookmarkStart w:id="2" w:name="_Toc90884477"/>
      <w:r>
        <w:t>二、供应商资格要求总体要求</w:t>
      </w:r>
      <w:bookmarkEnd w:id="2"/>
    </w:p>
    <w:p w:rsidR="008D461C" w:rsidRDefault="001D10AC">
      <w:pPr>
        <w:ind w:firstLine="420"/>
      </w:pPr>
      <w:r>
        <w:t>1、 具备《中华人民共和国政府采购法》第二十二条规定的条件：</w:t>
      </w:r>
    </w:p>
    <w:p w:rsidR="008D461C" w:rsidRDefault="001D10AC">
      <w:pPr>
        <w:ind w:firstLine="420"/>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8">
        <w:r>
          <w:rPr>
            <w:w w:val="95"/>
          </w:rPr>
          <w:t>www.ccgp.gov.cn</w:t>
        </w:r>
      </w:hyperlink>
      <w:r>
        <w:rPr>
          <w:w w:val="95"/>
        </w:rPr>
        <w:t>）政府采</w:t>
      </w:r>
      <w:r>
        <w:t>购严重违法失信行为记录名单中（以</w:t>
      </w:r>
      <w:r>
        <w:rPr>
          <w:rFonts w:hint="eastAsia"/>
        </w:rPr>
        <w:t>开标</w:t>
      </w:r>
      <w:r>
        <w:t>当天查询结果为准）；</w:t>
      </w:r>
    </w:p>
    <w:p w:rsidR="008D461C" w:rsidRDefault="001D10AC">
      <w:pPr>
        <w:ind w:firstLine="420"/>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rsidR="008D461C" w:rsidRDefault="001D10AC">
      <w:pPr>
        <w:ind w:firstLine="420"/>
      </w:pPr>
      <w:r>
        <w:t>4、 如国家法律法规对市场准入有要求的还应符合相关规定；</w:t>
      </w:r>
    </w:p>
    <w:p w:rsidR="008D461C" w:rsidRDefault="001D10AC">
      <w:pPr>
        <w:ind w:firstLine="420"/>
      </w:pPr>
      <w:r>
        <w:t>5、 本次招标不接受联合体投标，不允许将部分项目分包和转包</w:t>
      </w:r>
      <w:r>
        <w:rPr>
          <w:rFonts w:hint="eastAsia"/>
        </w:rPr>
        <w:t>；</w:t>
      </w:r>
    </w:p>
    <w:p w:rsidR="008D461C" w:rsidRDefault="001D10AC">
      <w:pPr>
        <w:ind w:firstLine="420"/>
      </w:pPr>
      <w:r>
        <w:rPr>
          <w:rFonts w:hint="eastAsia"/>
        </w:rPr>
        <w:t>6、 本项目中需采购的试剂、药剂等，若国家有资质要求的，供应商需具备此项要求。</w:t>
      </w:r>
    </w:p>
    <w:p w:rsidR="008D461C" w:rsidRDefault="001D10AC">
      <w:pPr>
        <w:ind w:firstLine="420"/>
      </w:pPr>
      <w:r>
        <w:t>资格要求为本次项目供应商应具备的基本条件，参加</w:t>
      </w:r>
      <w:r>
        <w:rPr>
          <w:rFonts w:hint="eastAsia"/>
        </w:rPr>
        <w:t>网上竞价</w:t>
      </w:r>
      <w:r>
        <w:t>报价的供应商必须满足资格要求中的所有条款，并按照相关规定在响应文件中递交资格证明文件。</w:t>
      </w:r>
    </w:p>
    <w:p w:rsidR="008D461C" w:rsidRDefault="001D10AC">
      <w:pPr>
        <w:pStyle w:val="2"/>
      </w:pPr>
      <w:bookmarkStart w:id="3" w:name="_Toc90884478"/>
      <w:r>
        <w:t>三、网上竞价文件获取</w:t>
      </w:r>
      <w:bookmarkEnd w:id="3"/>
    </w:p>
    <w:p w:rsidR="008D461C" w:rsidRDefault="001D10AC">
      <w:pPr>
        <w:ind w:firstLine="420"/>
      </w:pPr>
      <w:r>
        <w:rPr>
          <w:rFonts w:hint="eastAsia"/>
        </w:rPr>
        <w:t>自公告发布之日起，投标人可点击公告后面的附件，免费获取文件。</w:t>
      </w:r>
    </w:p>
    <w:p w:rsidR="008D461C" w:rsidRDefault="001D10AC">
      <w:pPr>
        <w:pStyle w:val="2"/>
      </w:pPr>
      <w:bookmarkStart w:id="4" w:name="_Toc90884479"/>
      <w:r>
        <w:lastRenderedPageBreak/>
        <w:t>四、递交报价文件的截止时间及网上竞价时间</w:t>
      </w:r>
      <w:bookmarkEnd w:id="4"/>
    </w:p>
    <w:p w:rsidR="008D461C" w:rsidRDefault="001D10AC">
      <w:pPr>
        <w:ind w:firstLine="420"/>
      </w:pPr>
      <w:r>
        <w:rPr>
          <w:rFonts w:hint="eastAsia"/>
        </w:rPr>
        <w:t>本项目为网上投标。请投标人按下列方式操作：</w:t>
      </w:r>
    </w:p>
    <w:p w:rsidR="008D461C" w:rsidRDefault="001D10AC">
      <w:pPr>
        <w:ind w:firstLine="420"/>
      </w:pPr>
      <w:r>
        <w:rPr>
          <w:rFonts w:hint="eastAsia"/>
        </w:rPr>
        <w:t>1、打开湖北文理学院采购与招投标管理中心网站（</w:t>
      </w:r>
      <w:hyperlink r:id="rId19"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8D461C" w:rsidRDefault="001D10AC">
      <w:pPr>
        <w:ind w:firstLine="420"/>
      </w:pPr>
      <w:r>
        <w:rPr>
          <w:rFonts w:hint="eastAsia"/>
        </w:rPr>
        <w:t>2、请投标商于</w:t>
      </w:r>
      <w:r>
        <w:rPr>
          <w:rFonts w:hint="eastAsia"/>
          <w:highlight w:val="yellow"/>
        </w:rPr>
        <w:t>202</w:t>
      </w:r>
      <w:r w:rsidR="0098115C">
        <w:rPr>
          <w:rFonts w:hint="eastAsia"/>
          <w:highlight w:val="yellow"/>
        </w:rPr>
        <w:t>4</w:t>
      </w:r>
      <w:r>
        <w:rPr>
          <w:rFonts w:hint="eastAsia"/>
          <w:highlight w:val="yellow"/>
        </w:rPr>
        <w:t>年</w:t>
      </w:r>
      <w:r w:rsidR="0098115C">
        <w:rPr>
          <w:rFonts w:hint="eastAsia"/>
          <w:highlight w:val="yellow"/>
          <w:u w:val="single"/>
        </w:rPr>
        <w:t>5</w:t>
      </w:r>
      <w:r>
        <w:rPr>
          <w:rFonts w:hint="eastAsia"/>
          <w:highlight w:val="yellow"/>
        </w:rPr>
        <w:t>月</w:t>
      </w:r>
      <w:r w:rsidR="0098115C">
        <w:rPr>
          <w:rFonts w:hint="eastAsia"/>
          <w:highlight w:val="yellow"/>
          <w:u w:val="single"/>
        </w:rPr>
        <w:t>20</w:t>
      </w:r>
      <w:r>
        <w:rPr>
          <w:rFonts w:hint="eastAsia"/>
          <w:highlight w:val="yellow"/>
        </w:rPr>
        <w:t>日</w:t>
      </w:r>
      <w:r w:rsidR="0098115C">
        <w:rPr>
          <w:rFonts w:hint="eastAsia"/>
          <w:highlight w:val="yellow"/>
        </w:rPr>
        <w:t>10</w:t>
      </w:r>
      <w:r>
        <w:rPr>
          <w:rFonts w:hint="eastAsia"/>
          <w:highlight w:val="yellow"/>
        </w:rPr>
        <w:t>:00</w:t>
      </w:r>
      <w:r>
        <w:rPr>
          <w:rFonts w:hint="eastAsia"/>
        </w:rPr>
        <w:t>时前，将投标文件完整地用彩色扫描制作成一份</w:t>
      </w:r>
      <w:r>
        <w:t>PDF文档，以附件形式上传到系统中。仅</w:t>
      </w:r>
      <w:r>
        <w:rPr>
          <w:rFonts w:hint="eastAsia"/>
        </w:rPr>
        <w:t>在系统中</w:t>
      </w:r>
      <w:r>
        <w:t>报价未提供</w:t>
      </w:r>
      <w:r>
        <w:rPr>
          <w:rFonts w:hint="eastAsia"/>
        </w:rPr>
        <w:t>投标文件PDF版的</w:t>
      </w:r>
      <w:r>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rsidR="008D461C" w:rsidRDefault="001D10AC">
      <w:pPr>
        <w:pStyle w:val="2"/>
      </w:pPr>
      <w:bookmarkStart w:id="5" w:name="_Toc90884480"/>
      <w:r>
        <w:t>五、网上竞价</w:t>
      </w:r>
      <w:r>
        <w:rPr>
          <w:rFonts w:hint="eastAsia"/>
        </w:rPr>
        <w:t>采购</w:t>
      </w:r>
      <w:r>
        <w:t>地点</w:t>
      </w:r>
      <w:bookmarkEnd w:id="5"/>
    </w:p>
    <w:p w:rsidR="008D461C" w:rsidRDefault="001D10AC">
      <w:pPr>
        <w:ind w:firstLine="420"/>
      </w:pPr>
      <w:r>
        <w:t>网上竞价地点：</w:t>
      </w:r>
      <w:r>
        <w:rPr>
          <w:rFonts w:hint="eastAsia"/>
        </w:rPr>
        <w:t>湖北文理学院致远楼。</w:t>
      </w:r>
    </w:p>
    <w:p w:rsidR="008D461C" w:rsidRDefault="001D10AC">
      <w:pPr>
        <w:ind w:firstLine="420"/>
      </w:pPr>
      <w:r>
        <w:t>地址：</w:t>
      </w:r>
      <w:r>
        <w:rPr>
          <w:rFonts w:hint="eastAsia"/>
        </w:rPr>
        <w:t>湖北省襄阳市襄城区隆中路296号。</w:t>
      </w:r>
    </w:p>
    <w:p w:rsidR="008D461C" w:rsidRDefault="001D10AC">
      <w:pPr>
        <w:pStyle w:val="2"/>
      </w:pPr>
      <w:bookmarkStart w:id="6" w:name="_Toc90884481"/>
      <w:r>
        <w:t>六、采购人联系方式</w:t>
      </w:r>
      <w:bookmarkEnd w:id="6"/>
    </w:p>
    <w:p w:rsidR="008D461C" w:rsidRDefault="001D10AC">
      <w:pPr>
        <w:ind w:firstLine="420"/>
      </w:pPr>
      <w:r>
        <w:t>采 购 人：</w:t>
      </w:r>
      <w:r>
        <w:rPr>
          <w:rFonts w:hint="eastAsia"/>
        </w:rPr>
        <w:t>湖北文理学院</w:t>
      </w:r>
    </w:p>
    <w:p w:rsidR="008D461C" w:rsidRDefault="001D10AC">
      <w:pPr>
        <w:ind w:firstLine="420"/>
      </w:pPr>
      <w:r>
        <w:t>地</w:t>
      </w:r>
      <w:r>
        <w:tab/>
        <w:t>址：</w:t>
      </w:r>
      <w:r>
        <w:rPr>
          <w:rFonts w:hint="eastAsia"/>
        </w:rPr>
        <w:t>湖北省襄阳市襄城区隆中路296号</w:t>
      </w:r>
    </w:p>
    <w:p w:rsidR="008D461C" w:rsidRDefault="001D10AC">
      <w:pPr>
        <w:ind w:firstLine="420"/>
      </w:pPr>
      <w:r>
        <w:t>联系 人：</w:t>
      </w:r>
      <w:r w:rsidR="003A2FC3">
        <w:rPr>
          <w:rFonts w:hint="eastAsia"/>
        </w:rPr>
        <w:t>金</w:t>
      </w:r>
      <w:r>
        <w:rPr>
          <w:rFonts w:hint="eastAsia"/>
        </w:rPr>
        <w:t>老师</w:t>
      </w:r>
    </w:p>
    <w:p w:rsidR="008D461C" w:rsidRDefault="001D10AC">
      <w:pPr>
        <w:widowControl/>
        <w:shd w:val="clear" w:color="auto" w:fill="FFFFFF"/>
        <w:spacing w:line="480" w:lineRule="atLeast"/>
        <w:ind w:firstLine="420"/>
      </w:pPr>
      <w:r>
        <w:t>电</w:t>
      </w:r>
      <w:r>
        <w:tab/>
        <w:t>话：</w:t>
      </w:r>
      <w:r w:rsidR="00ED3B06">
        <w:rPr>
          <w:rFonts w:hint="eastAsia"/>
        </w:rPr>
        <w:t>0710-3590744</w:t>
      </w:r>
    </w:p>
    <w:p w:rsidR="008D461C" w:rsidRDefault="001D10AC">
      <w:pPr>
        <w:ind w:firstLine="420"/>
        <w:rPr>
          <w:rFonts w:eastAsia="黑体"/>
          <w:bCs/>
          <w:sz w:val="32"/>
          <w:szCs w:val="36"/>
        </w:rPr>
      </w:pPr>
      <w:bookmarkStart w:id="7" w:name="第二章供应商须知"/>
      <w:bookmarkEnd w:id="7"/>
      <w:r>
        <w:br w:type="page"/>
      </w:r>
    </w:p>
    <w:p w:rsidR="008D461C" w:rsidRDefault="001D10AC">
      <w:pPr>
        <w:pStyle w:val="1"/>
      </w:pPr>
      <w:bookmarkStart w:id="8" w:name="_Toc90884483"/>
      <w:r>
        <w:lastRenderedPageBreak/>
        <w:t>第二章供应商须知</w:t>
      </w:r>
      <w:bookmarkEnd w:id="8"/>
    </w:p>
    <w:p w:rsidR="008D461C" w:rsidRDefault="001D10AC">
      <w:pPr>
        <w:pStyle w:val="2"/>
      </w:pPr>
      <w:bookmarkStart w:id="9" w:name="_Toc90884484"/>
      <w:r>
        <w:t>一、供应商须知前附表</w:t>
      </w:r>
      <w:bookmarkEnd w:id="9"/>
    </w:p>
    <w:p w:rsidR="008D461C" w:rsidRDefault="001D10AC">
      <w:pPr>
        <w:ind w:firstLine="420"/>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93"/>
        <w:gridCol w:w="1559"/>
        <w:gridCol w:w="7513"/>
      </w:tblGrid>
      <w:tr w:rsidR="008D461C">
        <w:trPr>
          <w:trHeight w:val="435"/>
        </w:trPr>
        <w:tc>
          <w:tcPr>
            <w:tcW w:w="993" w:type="dxa"/>
            <w:tcBorders>
              <w:bottom w:val="single" w:sz="4" w:space="0" w:color="000000"/>
              <w:right w:val="single" w:sz="4" w:space="0" w:color="000000"/>
            </w:tcBorders>
            <w:vAlign w:val="center"/>
          </w:tcPr>
          <w:p w:rsidR="008D461C" w:rsidRDefault="001D10AC">
            <w:pPr>
              <w:pStyle w:val="a8"/>
              <w:spacing w:before="82"/>
              <w:ind w:leftChars="-22" w:left="-46" w:right="53" w:firstLineChars="22" w:firstLine="46"/>
              <w:rPr>
                <w:b w:val="0"/>
                <w:bCs w:val="0"/>
                <w:sz w:val="21"/>
                <w:szCs w:val="21"/>
              </w:rPr>
            </w:pPr>
            <w:r>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8D461C" w:rsidRDefault="001D10AC" w:rsidP="00EF5607">
            <w:pPr>
              <w:pStyle w:val="a8"/>
              <w:spacing w:before="82"/>
              <w:ind w:left="13" w:hangingChars="6" w:hanging="13"/>
              <w:rPr>
                <w:b w:val="0"/>
                <w:bCs w:val="0"/>
                <w:sz w:val="21"/>
                <w:szCs w:val="21"/>
              </w:rPr>
            </w:pPr>
            <w:r>
              <w:rPr>
                <w:b w:val="0"/>
                <w:bCs w:val="0"/>
                <w:sz w:val="21"/>
                <w:szCs w:val="21"/>
              </w:rPr>
              <w:t>条款名称</w:t>
            </w:r>
          </w:p>
        </w:tc>
        <w:tc>
          <w:tcPr>
            <w:tcW w:w="7513" w:type="dxa"/>
            <w:tcBorders>
              <w:left w:val="single" w:sz="4" w:space="0" w:color="000000"/>
              <w:bottom w:val="single" w:sz="4" w:space="0" w:color="000000"/>
            </w:tcBorders>
          </w:tcPr>
          <w:p w:rsidR="008D461C" w:rsidRDefault="001D10AC">
            <w:pPr>
              <w:pStyle w:val="a8"/>
              <w:spacing w:before="82"/>
              <w:ind w:leftChars="48" w:left="101" w:right="18" w:firstLineChars="4" w:firstLine="8"/>
              <w:rPr>
                <w:b w:val="0"/>
                <w:bCs w:val="0"/>
                <w:sz w:val="21"/>
                <w:szCs w:val="21"/>
              </w:rPr>
            </w:pPr>
            <w:r>
              <w:rPr>
                <w:b w:val="0"/>
                <w:bCs w:val="0"/>
                <w:sz w:val="21"/>
                <w:szCs w:val="21"/>
              </w:rPr>
              <w:t>编列内容</w:t>
            </w:r>
          </w:p>
        </w:tc>
      </w:tr>
      <w:tr w:rsidR="008D461C">
        <w:trPr>
          <w:trHeight w:val="707"/>
        </w:trPr>
        <w:tc>
          <w:tcPr>
            <w:tcW w:w="993" w:type="dxa"/>
            <w:tcBorders>
              <w:top w:val="single" w:sz="4" w:space="0" w:color="000000"/>
              <w:bottom w:val="single" w:sz="4" w:space="0" w:color="000000"/>
              <w:right w:val="single" w:sz="4" w:space="0" w:color="000000"/>
            </w:tcBorders>
            <w:vAlign w:val="center"/>
          </w:tcPr>
          <w:p w:rsidR="008D461C" w:rsidRDefault="001D10AC">
            <w:pPr>
              <w:pStyle w:val="a8"/>
              <w:spacing w:before="11"/>
              <w:ind w:leftChars="-22" w:left="-46" w:firstLineChars="22" w:firstLine="46"/>
              <w:rPr>
                <w:b w:val="0"/>
                <w:bCs w:val="0"/>
                <w:sz w:val="21"/>
                <w:szCs w:val="21"/>
              </w:rPr>
            </w:pPr>
            <w:r>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8D461C" w:rsidRDefault="001D10AC">
            <w:pPr>
              <w:ind w:firstLineChars="0" w:firstLine="0"/>
              <w:jc w:val="both"/>
              <w:rPr>
                <w:szCs w:val="21"/>
              </w:rPr>
            </w:pPr>
            <w:r>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8D461C" w:rsidRDefault="001D10AC">
            <w:pPr>
              <w:ind w:firstLineChars="100" w:firstLine="210"/>
              <w:rPr>
                <w:szCs w:val="21"/>
              </w:rPr>
            </w:pPr>
            <w:r>
              <w:rPr>
                <w:rFonts w:hint="eastAsia"/>
                <w:szCs w:val="21"/>
              </w:rPr>
              <w:t>线上投标，不接受现场递交文件。</w:t>
            </w:r>
          </w:p>
          <w:p w:rsidR="008D461C" w:rsidRDefault="001D10AC">
            <w:pPr>
              <w:ind w:firstLineChars="100" w:firstLine="210"/>
              <w:rPr>
                <w:szCs w:val="21"/>
              </w:rPr>
            </w:pPr>
            <w:r>
              <w:rPr>
                <w:rFonts w:hint="eastAsia"/>
                <w:szCs w:val="21"/>
              </w:rPr>
              <w:t>中标公告发布后，请中标供应商将投标文件纸质版（一式两份，内容必须与投标时的PDF文档一致，需胶装）快递至以下地址：</w:t>
            </w:r>
          </w:p>
          <w:p w:rsidR="008D461C" w:rsidRDefault="001D10AC">
            <w:pPr>
              <w:ind w:firstLineChars="100" w:firstLine="210"/>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rsidR="008D461C" w:rsidRDefault="001D10AC">
            <w:pPr>
              <w:ind w:firstLineChars="100" w:firstLine="210"/>
              <w:rPr>
                <w:szCs w:val="21"/>
              </w:rPr>
            </w:pPr>
            <w:r>
              <w:rPr>
                <w:rFonts w:hint="eastAsia"/>
                <w:szCs w:val="21"/>
              </w:rPr>
              <w:t>收件人：刘老师</w:t>
            </w:r>
          </w:p>
          <w:p w:rsidR="008D461C" w:rsidRDefault="001D10AC">
            <w:pPr>
              <w:ind w:firstLineChars="100" w:firstLine="210"/>
              <w:rPr>
                <w:szCs w:val="21"/>
              </w:rPr>
            </w:pPr>
            <w:r>
              <w:rPr>
                <w:rFonts w:hint="eastAsia"/>
                <w:szCs w:val="21"/>
              </w:rPr>
              <w:t>电话：0</w:t>
            </w:r>
            <w:r>
              <w:rPr>
                <w:szCs w:val="21"/>
              </w:rPr>
              <w:t>710-359</w:t>
            </w:r>
            <w:r>
              <w:rPr>
                <w:rFonts w:hint="eastAsia"/>
                <w:szCs w:val="21"/>
              </w:rPr>
              <w:t>2319</w:t>
            </w:r>
          </w:p>
          <w:p w:rsidR="008D461C" w:rsidRDefault="001D10AC">
            <w:pPr>
              <w:ind w:firstLineChars="100" w:firstLine="210"/>
              <w:rPr>
                <w:szCs w:val="21"/>
              </w:rPr>
            </w:pPr>
            <w:r>
              <w:rPr>
                <w:rFonts w:hint="eastAsia"/>
                <w:szCs w:val="21"/>
              </w:rPr>
              <w:t>请用顺丰快递，并付清快递费用。</w:t>
            </w:r>
          </w:p>
          <w:p w:rsidR="008D461C" w:rsidRDefault="001D10AC">
            <w:pPr>
              <w:ind w:firstLineChars="95" w:firstLine="199"/>
              <w:rPr>
                <w:szCs w:val="21"/>
              </w:rPr>
            </w:pPr>
            <w:r>
              <w:rPr>
                <w:rFonts w:hint="eastAsia"/>
                <w:szCs w:val="21"/>
              </w:rPr>
              <w:t>未中标供应商也可按上述要求向采购人递交投标文件，以备存档。</w:t>
            </w:r>
          </w:p>
        </w:tc>
      </w:tr>
      <w:tr w:rsidR="008D461C">
        <w:trPr>
          <w:trHeight w:val="953"/>
        </w:trPr>
        <w:tc>
          <w:tcPr>
            <w:tcW w:w="993" w:type="dxa"/>
            <w:tcBorders>
              <w:top w:val="single" w:sz="4" w:space="0" w:color="000000"/>
              <w:bottom w:val="single" w:sz="4" w:space="0" w:color="000000"/>
              <w:right w:val="single" w:sz="4" w:space="0" w:color="000000"/>
            </w:tcBorders>
            <w:vAlign w:val="center"/>
          </w:tcPr>
          <w:p w:rsidR="008D461C" w:rsidRDefault="001D10AC">
            <w:pPr>
              <w:pStyle w:val="a8"/>
              <w:ind w:leftChars="-22" w:left="-46" w:right="52" w:firstLineChars="22" w:firstLine="46"/>
              <w:rPr>
                <w:b w:val="0"/>
                <w:bCs w:val="0"/>
                <w:sz w:val="21"/>
                <w:szCs w:val="21"/>
              </w:rPr>
            </w:pPr>
            <w:r>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8D461C" w:rsidRDefault="001D10AC">
            <w:pPr>
              <w:ind w:firstLineChars="0" w:firstLine="0"/>
              <w:jc w:val="both"/>
              <w:rPr>
                <w:szCs w:val="21"/>
              </w:rPr>
            </w:pPr>
            <w:r>
              <w:rPr>
                <w:szCs w:val="21"/>
              </w:rPr>
              <w:t>响应报价</w:t>
            </w:r>
          </w:p>
        </w:tc>
        <w:tc>
          <w:tcPr>
            <w:tcW w:w="7513" w:type="dxa"/>
            <w:tcBorders>
              <w:top w:val="single" w:sz="4" w:space="0" w:color="000000"/>
              <w:left w:val="single" w:sz="4" w:space="0" w:color="000000"/>
              <w:bottom w:val="single" w:sz="4" w:space="0" w:color="000000"/>
            </w:tcBorders>
          </w:tcPr>
          <w:p w:rsidR="008D461C" w:rsidRDefault="001D10AC" w:rsidP="00EF5607">
            <w:pPr>
              <w:pStyle w:val="a8"/>
              <w:spacing w:before="81" w:line="242" w:lineRule="auto"/>
              <w:ind w:leftChars="40" w:left="101" w:right="18" w:hangingChars="9" w:hanging="17"/>
              <w:jc w:val="left"/>
              <w:rPr>
                <w:b w:val="0"/>
                <w:bCs w:val="0"/>
                <w:sz w:val="21"/>
                <w:szCs w:val="21"/>
              </w:rPr>
            </w:pPr>
            <w:r>
              <w:rPr>
                <w:b w:val="0"/>
                <w:bCs w:val="0"/>
                <w:spacing w:val="-16"/>
                <w:sz w:val="21"/>
                <w:szCs w:val="21"/>
              </w:rPr>
              <w:t>供应商在本次采购报价应为固定总价，包括标的供货、安装、运输</w:t>
            </w:r>
            <w:r>
              <w:rPr>
                <w:b w:val="0"/>
                <w:bCs w:val="0"/>
                <w:spacing w:val="-8"/>
                <w:w w:val="95"/>
                <w:sz w:val="21"/>
                <w:szCs w:val="21"/>
              </w:rPr>
              <w:t>调试、验收及人员培训等其他费用，以合同价为准，一次性包干，</w:t>
            </w:r>
            <w:r>
              <w:rPr>
                <w:b w:val="0"/>
                <w:bCs w:val="0"/>
                <w:spacing w:val="-7"/>
                <w:sz w:val="21"/>
                <w:szCs w:val="21"/>
              </w:rPr>
              <w:t>合同签订后采购人未提出增加工作内容的情况下，合同价不得调整。</w:t>
            </w:r>
          </w:p>
        </w:tc>
      </w:tr>
      <w:tr w:rsidR="008D461C">
        <w:trPr>
          <w:trHeight w:val="415"/>
        </w:trPr>
        <w:tc>
          <w:tcPr>
            <w:tcW w:w="993" w:type="dxa"/>
            <w:tcBorders>
              <w:top w:val="single" w:sz="4" w:space="0" w:color="000000"/>
              <w:bottom w:val="single" w:sz="4" w:space="0" w:color="000000"/>
              <w:right w:val="single" w:sz="4" w:space="0" w:color="000000"/>
            </w:tcBorders>
            <w:vAlign w:val="center"/>
          </w:tcPr>
          <w:p w:rsidR="008D461C" w:rsidRDefault="001D10AC">
            <w:pPr>
              <w:pStyle w:val="a8"/>
              <w:ind w:leftChars="-22" w:left="-46" w:right="52" w:firstLineChars="22" w:firstLine="46"/>
              <w:rPr>
                <w:b w:val="0"/>
                <w:bCs w:val="0"/>
                <w:sz w:val="21"/>
                <w:szCs w:val="21"/>
              </w:rPr>
            </w:pPr>
            <w:r>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8D461C" w:rsidRDefault="001D10AC">
            <w:pPr>
              <w:pStyle w:val="a8"/>
              <w:ind w:firstLineChars="0" w:firstLine="0"/>
              <w:jc w:val="both"/>
              <w:rPr>
                <w:b w:val="0"/>
                <w:bCs w:val="0"/>
                <w:sz w:val="21"/>
                <w:szCs w:val="21"/>
              </w:rPr>
            </w:pPr>
            <w:r>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8D461C" w:rsidRDefault="001D10AC" w:rsidP="00EF5607">
            <w:pPr>
              <w:pStyle w:val="a8"/>
              <w:spacing w:before="1" w:line="244" w:lineRule="auto"/>
              <w:ind w:right="18" w:firstLineChars="94" w:firstLine="186"/>
              <w:jc w:val="both"/>
              <w:rPr>
                <w:b w:val="0"/>
                <w:bCs w:val="0"/>
                <w:sz w:val="21"/>
                <w:szCs w:val="21"/>
              </w:rPr>
            </w:pPr>
            <w:r>
              <w:rPr>
                <w:rFonts w:hint="eastAsia"/>
                <w:b w:val="0"/>
                <w:bCs w:val="0"/>
                <w:spacing w:val="-12"/>
                <w:sz w:val="21"/>
                <w:szCs w:val="21"/>
              </w:rPr>
              <w:t>本项目免交</w:t>
            </w:r>
          </w:p>
        </w:tc>
      </w:tr>
      <w:tr w:rsidR="008D461C">
        <w:trPr>
          <w:trHeight w:val="2298"/>
        </w:trPr>
        <w:tc>
          <w:tcPr>
            <w:tcW w:w="993" w:type="dxa"/>
            <w:tcBorders>
              <w:top w:val="single" w:sz="4" w:space="0" w:color="000000"/>
              <w:right w:val="single" w:sz="4" w:space="0" w:color="000000"/>
            </w:tcBorders>
            <w:vAlign w:val="center"/>
          </w:tcPr>
          <w:p w:rsidR="008D461C" w:rsidRDefault="001D10AC">
            <w:pPr>
              <w:pStyle w:val="a8"/>
              <w:ind w:leftChars="-22" w:left="-46" w:right="52" w:firstLineChars="22" w:firstLine="46"/>
              <w:rPr>
                <w:b w:val="0"/>
                <w:bCs w:val="0"/>
                <w:sz w:val="21"/>
                <w:szCs w:val="21"/>
              </w:rPr>
            </w:pPr>
            <w:r>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rsidR="008D461C" w:rsidRDefault="001D10AC">
            <w:pPr>
              <w:pStyle w:val="a8"/>
              <w:spacing w:before="136"/>
              <w:ind w:left="2" w:right="133" w:firstLineChars="5" w:firstLine="10"/>
              <w:rPr>
                <w:b w:val="0"/>
                <w:bCs w:val="0"/>
                <w:sz w:val="21"/>
                <w:szCs w:val="21"/>
              </w:rPr>
            </w:pPr>
            <w:r>
              <w:rPr>
                <w:b w:val="0"/>
                <w:bCs w:val="0"/>
                <w:sz w:val="21"/>
                <w:szCs w:val="21"/>
              </w:rPr>
              <w:t>应提交的其它资格证明文件</w:t>
            </w:r>
          </w:p>
          <w:p w:rsidR="008D461C" w:rsidRDefault="001D10AC">
            <w:pPr>
              <w:pStyle w:val="a8"/>
              <w:ind w:firstLineChars="0" w:firstLine="0"/>
              <w:rPr>
                <w:b w:val="0"/>
                <w:bCs w:val="0"/>
                <w:sz w:val="21"/>
                <w:szCs w:val="21"/>
              </w:rPr>
            </w:pPr>
            <w:r>
              <w:rPr>
                <w:b w:val="0"/>
                <w:bCs w:val="0"/>
                <w:sz w:val="21"/>
                <w:szCs w:val="21"/>
              </w:rPr>
              <w:t>（实质性要求）</w:t>
            </w:r>
          </w:p>
        </w:tc>
        <w:tc>
          <w:tcPr>
            <w:tcW w:w="7513" w:type="dxa"/>
            <w:tcBorders>
              <w:top w:val="single" w:sz="4" w:space="0" w:color="000000"/>
              <w:left w:val="single" w:sz="4" w:space="0" w:color="000000"/>
            </w:tcBorders>
          </w:tcPr>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资格证明文件（未提供完整视为无效投标）：</w:t>
            </w:r>
          </w:p>
          <w:p w:rsidR="008D461C" w:rsidRDefault="001D10AC" w:rsidP="00EF5607">
            <w:pPr>
              <w:pStyle w:val="a8"/>
              <w:spacing w:before="1" w:line="244" w:lineRule="auto"/>
              <w:ind w:right="18" w:firstLineChars="94" w:firstLine="186"/>
              <w:jc w:val="left"/>
              <w:rPr>
                <w:b w:val="0"/>
                <w:bCs w:val="0"/>
                <w:spacing w:val="-12"/>
                <w:sz w:val="21"/>
                <w:szCs w:val="21"/>
              </w:rPr>
            </w:pPr>
            <w:r>
              <w:rPr>
                <w:b w:val="0"/>
                <w:bCs w:val="0"/>
                <w:spacing w:val="-12"/>
                <w:sz w:val="21"/>
                <w:szCs w:val="21"/>
              </w:rPr>
              <w:t>1．营业执照等证明文件或自然人的身份证明（如供应商是企业</w:t>
            </w:r>
            <w:r>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8D461C" w:rsidRDefault="001D10AC" w:rsidP="00EF5607">
            <w:pPr>
              <w:pStyle w:val="a8"/>
              <w:spacing w:before="1" w:line="244" w:lineRule="auto"/>
              <w:ind w:right="18" w:firstLineChars="94" w:firstLine="186"/>
              <w:jc w:val="left"/>
              <w:rPr>
                <w:b w:val="0"/>
                <w:bCs w:val="0"/>
                <w:spacing w:val="-12"/>
                <w:sz w:val="21"/>
                <w:szCs w:val="21"/>
              </w:rPr>
            </w:pPr>
            <w:r>
              <w:rPr>
                <w:b w:val="0"/>
                <w:bCs w:val="0"/>
                <w:spacing w:val="-12"/>
                <w:sz w:val="21"/>
                <w:szCs w:val="21"/>
              </w:rPr>
              <w:t>2．财务状况报告（供应商是法人的，应提供</w:t>
            </w:r>
            <w:r>
              <w:rPr>
                <w:rFonts w:hint="eastAsia"/>
                <w:b w:val="0"/>
                <w:bCs w:val="0"/>
                <w:spacing w:val="-12"/>
                <w:sz w:val="21"/>
                <w:szCs w:val="21"/>
              </w:rPr>
              <w:t>最近一个</w:t>
            </w:r>
            <w:r>
              <w:rPr>
                <w:b w:val="0"/>
                <w:bCs w:val="0"/>
                <w:spacing w:val="-12"/>
                <w:sz w:val="21"/>
                <w:szCs w:val="21"/>
              </w:rPr>
              <w:t>年度经审计的</w:t>
            </w:r>
            <w:r>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rsidR="008D461C" w:rsidRDefault="001D10AC" w:rsidP="00EF5607">
            <w:pPr>
              <w:pStyle w:val="a8"/>
              <w:spacing w:before="1" w:line="244" w:lineRule="auto"/>
              <w:ind w:right="18" w:firstLineChars="94" w:firstLine="186"/>
              <w:jc w:val="left"/>
              <w:rPr>
                <w:b w:val="0"/>
                <w:bCs w:val="0"/>
                <w:spacing w:val="-12"/>
                <w:sz w:val="21"/>
                <w:szCs w:val="21"/>
              </w:rPr>
            </w:pPr>
            <w:r>
              <w:rPr>
                <w:b w:val="0"/>
                <w:bCs w:val="0"/>
                <w:spacing w:val="-12"/>
                <w:sz w:val="21"/>
                <w:szCs w:val="21"/>
              </w:rPr>
              <w:t>3．有依法缴纳税收和社会保障资金的良好记录：</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1）供应商依法缴纳税收的证明材料：</w:t>
            </w:r>
            <w:r>
              <w:rPr>
                <w:rFonts w:hint="eastAsia"/>
                <w:b w:val="0"/>
                <w:bCs w:val="0"/>
                <w:spacing w:val="-12"/>
                <w:sz w:val="21"/>
                <w:szCs w:val="21"/>
              </w:rPr>
              <w:t>自上月起往前推1</w:t>
            </w:r>
            <w:r>
              <w:rPr>
                <w:b w:val="0"/>
                <w:bCs w:val="0"/>
                <w:spacing w:val="-12"/>
                <w:sz w:val="21"/>
                <w:szCs w:val="21"/>
              </w:rPr>
              <w:t>2</w:t>
            </w:r>
            <w:r>
              <w:rPr>
                <w:rFonts w:hint="eastAsia"/>
                <w:b w:val="0"/>
                <w:bCs w:val="0"/>
                <w:spacing w:val="-12"/>
                <w:sz w:val="21"/>
                <w:szCs w:val="21"/>
              </w:rPr>
              <w:t>个月份</w:t>
            </w:r>
            <w:r>
              <w:rPr>
                <w:b w:val="0"/>
                <w:bCs w:val="0"/>
                <w:spacing w:val="-12"/>
                <w:sz w:val="21"/>
                <w:szCs w:val="21"/>
              </w:rPr>
              <w:t>（至少提供3个月）缴纳税收的凭据（完税证、缴款书、</w:t>
            </w:r>
            <w:r>
              <w:rPr>
                <w:rFonts w:hint="eastAsia"/>
                <w:b w:val="0"/>
                <w:bCs w:val="0"/>
                <w:spacing w:val="-12"/>
                <w:sz w:val="21"/>
                <w:szCs w:val="21"/>
              </w:rPr>
              <w:t>印花税票、银行代扣（代缴）转账凭证等均可）；</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2）供应商依法缴纳社会保障资金的证明材料：</w:t>
            </w:r>
            <w:r>
              <w:rPr>
                <w:rFonts w:hint="eastAsia"/>
                <w:b w:val="0"/>
                <w:bCs w:val="0"/>
                <w:spacing w:val="-12"/>
                <w:sz w:val="21"/>
                <w:szCs w:val="21"/>
              </w:rPr>
              <w:t>自上月起往前推1</w:t>
            </w:r>
            <w:r>
              <w:rPr>
                <w:b w:val="0"/>
                <w:bCs w:val="0"/>
                <w:spacing w:val="-12"/>
                <w:sz w:val="21"/>
                <w:szCs w:val="21"/>
              </w:rPr>
              <w:t>2</w:t>
            </w:r>
            <w:r>
              <w:rPr>
                <w:rFonts w:hint="eastAsia"/>
                <w:b w:val="0"/>
                <w:bCs w:val="0"/>
                <w:spacing w:val="-12"/>
                <w:sz w:val="21"/>
                <w:szCs w:val="21"/>
              </w:rPr>
              <w:t>个月份</w:t>
            </w:r>
            <w:r>
              <w:rPr>
                <w:b w:val="0"/>
                <w:bCs w:val="0"/>
                <w:spacing w:val="-12"/>
                <w:sz w:val="21"/>
                <w:szCs w:val="21"/>
              </w:rPr>
              <w:t>（至少提供3个月）缴纳社会保险的凭据（专用</w:t>
            </w:r>
            <w:r>
              <w:rPr>
                <w:rFonts w:hint="eastAsia"/>
                <w:b w:val="0"/>
                <w:bCs w:val="0"/>
                <w:spacing w:val="-12"/>
                <w:sz w:val="21"/>
                <w:szCs w:val="21"/>
              </w:rPr>
              <w:t>收据或社会保险交纳清单）；</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3）供应商为其他组织或自然人的，也需要按此项规定提供缴</w:t>
            </w:r>
            <w:r>
              <w:rPr>
                <w:rFonts w:hint="eastAsia"/>
                <w:b w:val="0"/>
                <w:bCs w:val="0"/>
                <w:spacing w:val="-12"/>
                <w:sz w:val="21"/>
                <w:szCs w:val="21"/>
              </w:rPr>
              <w:t>纳税收的凭据和交纳社会保险的凭据；</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4）递交响应文件截止时间的当月成立但因税务机关原因导致</w:t>
            </w:r>
            <w:r>
              <w:rPr>
                <w:rFonts w:hint="eastAsia"/>
                <w:b w:val="0"/>
                <w:bCs w:val="0"/>
                <w:spacing w:val="-12"/>
                <w:sz w:val="21"/>
                <w:szCs w:val="21"/>
              </w:rPr>
              <w:t>其尚未依法缴纳税收的供应商，提供依法缴纳税收承诺书原件（格式自拟），该承诺书视同税收缴纳凭据。</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5）递交响应文件截止时间的当月成立但因社会保障资金管理</w:t>
            </w:r>
            <w:r>
              <w:rPr>
                <w:rFonts w:hint="eastAsia"/>
                <w:b w:val="0"/>
                <w:bCs w:val="0"/>
                <w:spacing w:val="-12"/>
                <w:sz w:val="21"/>
                <w:szCs w:val="21"/>
              </w:rPr>
              <w:t>机关原因导致其尚</w:t>
            </w:r>
            <w:r>
              <w:rPr>
                <w:rFonts w:hint="eastAsia"/>
                <w:b w:val="0"/>
                <w:bCs w:val="0"/>
                <w:spacing w:val="-12"/>
                <w:sz w:val="21"/>
                <w:szCs w:val="21"/>
              </w:rPr>
              <w:lastRenderedPageBreak/>
              <w:t>未依法缴纳社会保障资金的供应商，提供依法缴纳社会保障资金承诺书原件（格式自拟），该承诺书视同社会保险凭据。</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6）依法免税或不需要缴纳社会保障资金的供应商，应提供相</w:t>
            </w:r>
            <w:r>
              <w:rPr>
                <w:rFonts w:hint="eastAsia"/>
                <w:b w:val="0"/>
                <w:bCs w:val="0"/>
                <w:spacing w:val="-12"/>
                <w:sz w:val="21"/>
                <w:szCs w:val="21"/>
              </w:rPr>
              <w:t>应文件证明其依法免税或不需要交纳社会保障资金。</w:t>
            </w:r>
          </w:p>
          <w:p w:rsidR="008D461C" w:rsidRDefault="001D10AC" w:rsidP="00EF5607">
            <w:pPr>
              <w:pStyle w:val="a8"/>
              <w:spacing w:before="1" w:line="244" w:lineRule="auto"/>
              <w:ind w:right="18" w:firstLineChars="94" w:firstLine="186"/>
              <w:jc w:val="left"/>
              <w:rPr>
                <w:b w:val="0"/>
                <w:bCs w:val="0"/>
                <w:spacing w:val="-12"/>
                <w:sz w:val="21"/>
                <w:szCs w:val="21"/>
              </w:rPr>
            </w:pPr>
            <w:r>
              <w:rPr>
                <w:b w:val="0"/>
                <w:bCs w:val="0"/>
                <w:spacing w:val="-12"/>
                <w:sz w:val="21"/>
                <w:szCs w:val="21"/>
              </w:rPr>
              <w:t>4．参加政府采购活动前 3 年内在经营活动中没有重大违法记录</w:t>
            </w:r>
          </w:p>
        </w:tc>
      </w:tr>
    </w:tbl>
    <w:p w:rsidR="008D461C" w:rsidRDefault="008D461C">
      <w:pPr>
        <w:pStyle w:val="20"/>
        <w:ind w:firstLine="420"/>
        <w:rPr>
          <w:lang w:val="en-US"/>
        </w:rPr>
      </w:pPr>
    </w:p>
    <w:p w:rsidR="008D461C" w:rsidRDefault="001D10AC">
      <w:pPr>
        <w:pStyle w:val="2"/>
      </w:pPr>
      <w:bookmarkStart w:id="10" w:name="本项目不设投标保证金"/>
      <w:bookmarkStart w:id="11" w:name="（本项目不适用）"/>
      <w:bookmarkStart w:id="12" w:name="二、供应商须知"/>
      <w:bookmarkStart w:id="13" w:name="_Toc90884485"/>
      <w:bookmarkEnd w:id="10"/>
      <w:bookmarkEnd w:id="11"/>
      <w:bookmarkEnd w:id="12"/>
      <w:r>
        <w:t>二、供应商须知</w:t>
      </w:r>
      <w:bookmarkEnd w:id="13"/>
    </w:p>
    <w:p w:rsidR="008D461C" w:rsidRDefault="001D10AC">
      <w:pPr>
        <w:pStyle w:val="2"/>
        <w:numPr>
          <w:ilvl w:val="0"/>
          <w:numId w:val="2"/>
        </w:numPr>
        <w:ind w:firstLineChars="0"/>
      </w:pPr>
      <w:bookmarkStart w:id="14" w:name="1.适用范围"/>
      <w:bookmarkStart w:id="15" w:name="_Toc90884486"/>
      <w:bookmarkEnd w:id="14"/>
      <w:r>
        <w:t>适用范围</w:t>
      </w:r>
      <w:bookmarkEnd w:id="15"/>
    </w:p>
    <w:p w:rsidR="008D461C" w:rsidRDefault="001D10AC">
      <w:pPr>
        <w:numPr>
          <w:ilvl w:val="1"/>
          <w:numId w:val="2"/>
        </w:numPr>
        <w:tabs>
          <w:tab w:val="left" w:pos="1199"/>
        </w:tabs>
        <w:ind w:left="0" w:firstLine="420"/>
        <w:jc w:val="both"/>
      </w:pPr>
      <w:r>
        <w:t>本网上竞价</w:t>
      </w:r>
      <w:r>
        <w:rPr>
          <w:rFonts w:hint="eastAsia"/>
        </w:rPr>
        <w:t>采购</w:t>
      </w:r>
      <w:r>
        <w:t>文件适用于本网上竞价</w:t>
      </w:r>
      <w:r>
        <w:rPr>
          <w:rFonts w:hint="eastAsia"/>
        </w:rPr>
        <w:t>采购</w:t>
      </w:r>
      <w:r>
        <w:t>邀请函中所述项目的货物及相关服务的采购。</w:t>
      </w:r>
    </w:p>
    <w:p w:rsidR="008D461C" w:rsidRDefault="001D10AC">
      <w:pPr>
        <w:pStyle w:val="2"/>
        <w:numPr>
          <w:ilvl w:val="0"/>
          <w:numId w:val="2"/>
        </w:numPr>
        <w:ind w:firstLineChars="0"/>
      </w:pPr>
      <w:bookmarkStart w:id="16" w:name="2.定义"/>
      <w:bookmarkStart w:id="17" w:name="_Toc90884487"/>
      <w:bookmarkEnd w:id="16"/>
      <w:r>
        <w:t>定义</w:t>
      </w:r>
      <w:bookmarkEnd w:id="17"/>
    </w:p>
    <w:p w:rsidR="008D461C" w:rsidRDefault="001D10AC">
      <w:pPr>
        <w:numPr>
          <w:ilvl w:val="1"/>
          <w:numId w:val="2"/>
        </w:numPr>
        <w:tabs>
          <w:tab w:val="left" w:pos="1124"/>
        </w:tabs>
        <w:ind w:left="0" w:firstLine="420"/>
        <w:jc w:val="both"/>
      </w:pPr>
      <w:r>
        <w:t>“采购人”是指:</w:t>
      </w:r>
      <w:r>
        <w:rPr>
          <w:rFonts w:hint="eastAsia"/>
        </w:rPr>
        <w:t>湖北文理学院。</w:t>
      </w:r>
    </w:p>
    <w:p w:rsidR="008D461C" w:rsidRDefault="001D10AC">
      <w:pPr>
        <w:numPr>
          <w:ilvl w:val="1"/>
          <w:numId w:val="2"/>
        </w:numPr>
        <w:tabs>
          <w:tab w:val="left" w:pos="1124"/>
        </w:tabs>
        <w:ind w:left="0" w:firstLine="418"/>
        <w:jc w:val="both"/>
      </w:pPr>
      <w:r>
        <w:rPr>
          <w:spacing w:val="-1"/>
        </w:rPr>
        <w:t xml:space="preserve">“监管部门”是指: </w:t>
      </w:r>
      <w:r>
        <w:rPr>
          <w:rFonts w:hint="eastAsia"/>
          <w:spacing w:val="-1"/>
        </w:rPr>
        <w:t>湖北文理学院纪检监察部门。</w:t>
      </w:r>
    </w:p>
    <w:p w:rsidR="008D461C" w:rsidRDefault="001D10AC">
      <w:pPr>
        <w:numPr>
          <w:ilvl w:val="1"/>
          <w:numId w:val="2"/>
        </w:numPr>
        <w:tabs>
          <w:tab w:val="left" w:pos="1124"/>
        </w:tabs>
        <w:ind w:left="0" w:firstLine="420"/>
        <w:jc w:val="both"/>
      </w:pPr>
      <w:r>
        <w:t>合格的供应商</w:t>
      </w:r>
    </w:p>
    <w:p w:rsidR="008D461C" w:rsidRDefault="001D10AC">
      <w:pPr>
        <w:numPr>
          <w:ilvl w:val="0"/>
          <w:numId w:val="3"/>
        </w:numPr>
        <w:tabs>
          <w:tab w:val="left" w:pos="1124"/>
        </w:tabs>
        <w:ind w:left="0" w:firstLine="420"/>
        <w:jc w:val="both"/>
      </w:pPr>
      <w:r>
        <w:t>符合《政府采购法》第二十二条规定的供应商。</w:t>
      </w:r>
    </w:p>
    <w:p w:rsidR="008D461C" w:rsidRDefault="001D10AC">
      <w:pPr>
        <w:numPr>
          <w:ilvl w:val="0"/>
          <w:numId w:val="3"/>
        </w:numPr>
        <w:tabs>
          <w:tab w:val="left" w:pos="1124"/>
        </w:tabs>
        <w:ind w:left="0" w:firstLine="420"/>
        <w:jc w:val="both"/>
      </w:pPr>
      <w:r>
        <w:t>符合本《网上竞价</w:t>
      </w:r>
      <w:r>
        <w:rPr>
          <w:rFonts w:hint="eastAsia"/>
        </w:rPr>
        <w:t>采购</w:t>
      </w:r>
      <w:r>
        <w:t>文件》供应商须知前附表规定的供应商。</w:t>
      </w:r>
    </w:p>
    <w:p w:rsidR="008D461C" w:rsidRDefault="001D10AC">
      <w:pPr>
        <w:pStyle w:val="2"/>
        <w:numPr>
          <w:ilvl w:val="0"/>
          <w:numId w:val="2"/>
        </w:numPr>
        <w:ind w:firstLineChars="0"/>
      </w:pPr>
      <w:bookmarkStart w:id="18" w:name="3.合格的货物和服务"/>
      <w:bookmarkStart w:id="19" w:name="_Toc90884488"/>
      <w:bookmarkEnd w:id="18"/>
      <w:r>
        <w:t>合格的货物和服务</w:t>
      </w:r>
      <w:bookmarkEnd w:id="19"/>
    </w:p>
    <w:p w:rsidR="008D461C" w:rsidRDefault="001D10AC">
      <w:pPr>
        <w:numPr>
          <w:ilvl w:val="1"/>
          <w:numId w:val="2"/>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rsidR="008D461C" w:rsidRDefault="001D10AC">
      <w:pPr>
        <w:numPr>
          <w:ilvl w:val="1"/>
          <w:numId w:val="2"/>
        </w:numPr>
        <w:tabs>
          <w:tab w:val="left" w:pos="1124"/>
        </w:tabs>
        <w:ind w:left="0" w:firstLine="381"/>
        <w:jc w:val="both"/>
      </w:pPr>
      <w:r>
        <w:rPr>
          <w:spacing w:val="-8"/>
          <w:w w:val="95"/>
        </w:rPr>
        <w:t xml:space="preserve">“货物”是指各种形态和种类的物品，包括原材料、燃料、标的、产品等。采购文件中未特别   </w:t>
      </w:r>
      <w:r>
        <w:rPr>
          <w:spacing w:val="-8"/>
        </w:rPr>
        <w:t>注明的，均应采购本国境内货物。</w:t>
      </w:r>
    </w:p>
    <w:p w:rsidR="008D461C" w:rsidRDefault="001D10AC">
      <w:pPr>
        <w:numPr>
          <w:ilvl w:val="1"/>
          <w:numId w:val="2"/>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rsidR="008D461C" w:rsidRDefault="001D10AC">
      <w:pPr>
        <w:pStyle w:val="2"/>
        <w:numPr>
          <w:ilvl w:val="0"/>
          <w:numId w:val="2"/>
        </w:numPr>
        <w:ind w:firstLineChars="0"/>
      </w:pPr>
      <w:bookmarkStart w:id="20" w:name="4.竞标费用"/>
      <w:bookmarkStart w:id="21" w:name="_Toc90884489"/>
      <w:bookmarkEnd w:id="20"/>
      <w:r>
        <w:rPr>
          <w:rFonts w:hint="eastAsia"/>
        </w:rPr>
        <w:t>网上</w:t>
      </w:r>
      <w:r>
        <w:t>竞</w:t>
      </w:r>
      <w:r>
        <w:rPr>
          <w:rFonts w:hint="eastAsia"/>
        </w:rPr>
        <w:t>价采购</w:t>
      </w:r>
      <w:r>
        <w:t>费用</w:t>
      </w:r>
      <w:bookmarkEnd w:id="21"/>
    </w:p>
    <w:p w:rsidR="008D461C" w:rsidRDefault="001D10AC">
      <w:pPr>
        <w:numPr>
          <w:ilvl w:val="1"/>
          <w:numId w:val="2"/>
        </w:numPr>
        <w:tabs>
          <w:tab w:val="left" w:pos="1124"/>
        </w:tabs>
        <w:ind w:left="0" w:firstLine="391"/>
        <w:jc w:val="both"/>
      </w:pPr>
      <w:r>
        <w:rPr>
          <w:spacing w:val="-3"/>
          <w:w w:val="95"/>
        </w:rPr>
        <w:t>供应商应承担所有与准备和参加网上竞价</w:t>
      </w:r>
      <w:r>
        <w:rPr>
          <w:rFonts w:hint="eastAsia"/>
          <w:spacing w:val="-3"/>
          <w:w w:val="95"/>
        </w:rPr>
        <w:t>采购</w:t>
      </w:r>
      <w:r>
        <w:rPr>
          <w:spacing w:val="-3"/>
          <w:w w:val="95"/>
        </w:rPr>
        <w:t>有关的费用。不论网上竞价的结果如何，</w:t>
      </w:r>
      <w:r>
        <w:rPr>
          <w:spacing w:val="-3"/>
        </w:rPr>
        <w:t>采购人均无义务和责任承担这些费用。</w:t>
      </w:r>
    </w:p>
    <w:p w:rsidR="008D461C" w:rsidRDefault="001D10AC">
      <w:pPr>
        <w:numPr>
          <w:ilvl w:val="1"/>
          <w:numId w:val="2"/>
        </w:numPr>
        <w:tabs>
          <w:tab w:val="left" w:pos="1124"/>
        </w:tabs>
        <w:ind w:left="0" w:firstLine="420"/>
        <w:jc w:val="both"/>
      </w:pPr>
      <w:r>
        <w:t>本网上竞价</w:t>
      </w:r>
      <w:r>
        <w:rPr>
          <w:rFonts w:hint="eastAsia"/>
        </w:rPr>
        <w:t>采购</w:t>
      </w:r>
      <w:r>
        <w:t>文件的解释权在</w:t>
      </w:r>
      <w:r>
        <w:rPr>
          <w:rFonts w:hint="eastAsia"/>
        </w:rPr>
        <w:t>湖北文理学院</w:t>
      </w:r>
      <w:r>
        <w:t>。</w:t>
      </w:r>
    </w:p>
    <w:p w:rsidR="008D461C" w:rsidRDefault="001D10AC">
      <w:pPr>
        <w:pStyle w:val="2"/>
        <w:numPr>
          <w:ilvl w:val="0"/>
          <w:numId w:val="2"/>
        </w:numPr>
        <w:ind w:firstLineChars="0"/>
      </w:pPr>
      <w:bookmarkStart w:id="22" w:name="5.交货期及质保期"/>
      <w:bookmarkStart w:id="23" w:name="6.报价文件编制基本要求及递交"/>
      <w:bookmarkStart w:id="24" w:name="_Toc90884490"/>
      <w:bookmarkEnd w:id="22"/>
      <w:bookmarkEnd w:id="23"/>
      <w:r>
        <w:t>报价文件编制基本要求及递交</w:t>
      </w:r>
      <w:bookmarkEnd w:id="24"/>
    </w:p>
    <w:p w:rsidR="008D461C" w:rsidRDefault="001D10AC">
      <w:pPr>
        <w:numPr>
          <w:ilvl w:val="1"/>
          <w:numId w:val="2"/>
        </w:numPr>
        <w:tabs>
          <w:tab w:val="left" w:pos="1123"/>
          <w:tab w:val="left" w:pos="1124"/>
        </w:tabs>
        <w:ind w:left="0" w:firstLine="420"/>
        <w:jc w:val="both"/>
      </w:pPr>
      <w:r>
        <w:t>报价文件的数量：见供应商须知前附表。</w:t>
      </w:r>
    </w:p>
    <w:p w:rsidR="008D461C" w:rsidRDefault="001D10AC">
      <w:pPr>
        <w:numPr>
          <w:ilvl w:val="1"/>
          <w:numId w:val="2"/>
        </w:numPr>
        <w:tabs>
          <w:tab w:val="left" w:pos="1126"/>
          <w:tab w:val="left" w:pos="1127"/>
        </w:tabs>
        <w:ind w:left="0" w:firstLine="387"/>
        <w:jc w:val="both"/>
      </w:pPr>
      <w:r>
        <w:rPr>
          <w:spacing w:val="-5"/>
          <w:w w:val="95"/>
        </w:rPr>
        <w:t>报价文件的制作：供应商应认真阅读本网上竞价</w:t>
      </w:r>
      <w:r>
        <w:rPr>
          <w:rFonts w:hint="eastAsia"/>
          <w:spacing w:val="-5"/>
          <w:w w:val="95"/>
        </w:rPr>
        <w:t>采购</w:t>
      </w:r>
      <w:r>
        <w:rPr>
          <w:spacing w:val="-5"/>
          <w:w w:val="95"/>
        </w:rPr>
        <w:t>文件，按网上竞价</w:t>
      </w:r>
      <w:r>
        <w:rPr>
          <w:rFonts w:hint="eastAsia"/>
          <w:spacing w:val="-5"/>
          <w:w w:val="95"/>
        </w:rPr>
        <w:t>采购</w:t>
      </w:r>
      <w:r>
        <w:rPr>
          <w:spacing w:val="-5"/>
          <w:w w:val="95"/>
        </w:rPr>
        <w:t>文件的要求编制报价文件，对本网上竞价</w:t>
      </w:r>
      <w:r>
        <w:rPr>
          <w:rFonts w:hint="eastAsia"/>
          <w:spacing w:val="-5"/>
          <w:w w:val="95"/>
        </w:rPr>
        <w:t>采购</w:t>
      </w:r>
      <w:r>
        <w:rPr>
          <w:spacing w:val="-5"/>
        </w:rPr>
        <w:t>文件的商务要求和技术条款作出实质性的响应和答复。</w:t>
      </w:r>
    </w:p>
    <w:p w:rsidR="008D461C" w:rsidRDefault="001D10AC">
      <w:pPr>
        <w:numPr>
          <w:ilvl w:val="1"/>
          <w:numId w:val="2"/>
        </w:numPr>
        <w:tabs>
          <w:tab w:val="left" w:pos="1064"/>
        </w:tabs>
        <w:ind w:left="0" w:firstLine="420"/>
        <w:jc w:val="both"/>
      </w:pPr>
      <w:r>
        <w:t>报价文件应按本网上竞价</w:t>
      </w:r>
      <w:r>
        <w:rPr>
          <w:rFonts w:hint="eastAsia"/>
        </w:rPr>
        <w:t>采购</w:t>
      </w:r>
      <w:r>
        <w:t>文件的全部内容包括所有的补充通知及附件进行编制。</w:t>
      </w:r>
    </w:p>
    <w:p w:rsidR="008D461C" w:rsidRDefault="001D10AC">
      <w:pPr>
        <w:numPr>
          <w:ilvl w:val="1"/>
          <w:numId w:val="2"/>
        </w:numPr>
        <w:tabs>
          <w:tab w:val="left" w:pos="1064"/>
        </w:tabs>
        <w:ind w:left="0" w:firstLine="395"/>
        <w:jc w:val="both"/>
      </w:pPr>
      <w:r>
        <w:rPr>
          <w:spacing w:val="-1"/>
          <w:w w:val="95"/>
        </w:rPr>
        <w:t>如因供应商只填写和提供了本网上竞价</w:t>
      </w:r>
      <w:r>
        <w:rPr>
          <w:rFonts w:hint="eastAsia"/>
          <w:spacing w:val="-1"/>
          <w:w w:val="95"/>
        </w:rPr>
        <w:t>采购</w:t>
      </w:r>
      <w:r>
        <w:rPr>
          <w:spacing w:val="-1"/>
          <w:w w:val="95"/>
        </w:rPr>
        <w:t>文件要求的部分内容和附件，而给评审造成困难，其可能导</w:t>
      </w:r>
      <w:r>
        <w:rPr>
          <w:spacing w:val="-1"/>
        </w:rPr>
        <w:t>致</w:t>
      </w:r>
      <w:r>
        <w:rPr>
          <w:spacing w:val="-1"/>
        </w:rPr>
        <w:lastRenderedPageBreak/>
        <w:t>的结果和责任由供应商自行承担。</w:t>
      </w:r>
    </w:p>
    <w:p w:rsidR="008D461C" w:rsidRDefault="001D10AC">
      <w:pPr>
        <w:numPr>
          <w:ilvl w:val="1"/>
          <w:numId w:val="2"/>
        </w:numPr>
        <w:tabs>
          <w:tab w:val="left" w:pos="1064"/>
        </w:tabs>
        <w:ind w:left="0" w:firstLine="420"/>
        <w:jc w:val="both"/>
      </w:pPr>
      <w:r>
        <w:t>报价文件的密封：报价文件必须密封，并须在密封件启封处加盖公章。</w:t>
      </w:r>
      <w:r>
        <w:rPr>
          <w:rFonts w:hint="eastAsia"/>
        </w:rPr>
        <w:t>（网络投标不适用）</w:t>
      </w:r>
    </w:p>
    <w:p w:rsidR="008D461C" w:rsidRDefault="001D10AC">
      <w:pPr>
        <w:numPr>
          <w:ilvl w:val="1"/>
          <w:numId w:val="2"/>
        </w:numPr>
        <w:tabs>
          <w:tab w:val="left" w:pos="1064"/>
        </w:tabs>
        <w:ind w:left="0" w:firstLine="414"/>
        <w:jc w:val="both"/>
      </w:pPr>
      <w:bookmarkStart w:id="25" w:name="第三章采购需求"/>
      <w:bookmarkEnd w:id="25"/>
      <w:r>
        <w:rPr>
          <w:spacing w:val="-3"/>
        </w:rPr>
        <w:t xml:space="preserve">报价文件的有效期：递交报价文件的截止时间起 </w:t>
      </w:r>
      <w:r>
        <w:t>90</w:t>
      </w:r>
      <w:r>
        <w:rPr>
          <w:spacing w:val="-14"/>
        </w:rPr>
        <w:t xml:space="preserve"> 日历日</w:t>
      </w:r>
    </w:p>
    <w:p w:rsidR="008D461C" w:rsidRDefault="001D10AC">
      <w:pPr>
        <w:numPr>
          <w:ilvl w:val="1"/>
          <w:numId w:val="2"/>
        </w:numPr>
        <w:tabs>
          <w:tab w:val="left" w:pos="1127"/>
        </w:tabs>
        <w:ind w:left="0" w:firstLine="381"/>
        <w:jc w:val="both"/>
      </w:pPr>
      <w:r>
        <w:rPr>
          <w:spacing w:val="-8"/>
          <w:w w:val="95"/>
        </w:rPr>
        <w:t>报价文件的签署：报价文件须由参加报价供应商的法人代表或法定代表授权人在网上竞价</w:t>
      </w:r>
      <w:r>
        <w:rPr>
          <w:rFonts w:hint="eastAsia"/>
          <w:spacing w:val="-8"/>
          <w:w w:val="95"/>
        </w:rPr>
        <w:t>采购</w:t>
      </w:r>
      <w:r>
        <w:rPr>
          <w:spacing w:val="-8"/>
          <w:w w:val="95"/>
        </w:rPr>
        <w:t>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D461C" w:rsidRDefault="001D10AC">
      <w:pPr>
        <w:numPr>
          <w:ilvl w:val="1"/>
          <w:numId w:val="2"/>
        </w:numPr>
        <w:tabs>
          <w:tab w:val="left" w:pos="1064"/>
        </w:tabs>
        <w:ind w:left="0" w:firstLine="420"/>
        <w:jc w:val="both"/>
      </w:pPr>
      <w:r>
        <w:t>除网上竞价</w:t>
      </w:r>
      <w:r>
        <w:rPr>
          <w:rFonts w:hint="eastAsia"/>
        </w:rPr>
        <w:t>采购</w:t>
      </w:r>
      <w:r>
        <w:t>文件的技术规格中另有规定外，计量单位应使用中华人民共和国法定计量单位。</w:t>
      </w:r>
    </w:p>
    <w:p w:rsidR="008D461C" w:rsidRDefault="001D10AC">
      <w:pPr>
        <w:pStyle w:val="2"/>
        <w:numPr>
          <w:ilvl w:val="0"/>
          <w:numId w:val="2"/>
        </w:numPr>
        <w:ind w:firstLineChars="0"/>
      </w:pPr>
      <w:bookmarkStart w:id="26" w:name="7.报价及付款结算要求"/>
      <w:bookmarkStart w:id="27" w:name="_Toc90884491"/>
      <w:bookmarkEnd w:id="26"/>
      <w:r>
        <w:t>报价及付款结算要求</w:t>
      </w:r>
      <w:bookmarkEnd w:id="27"/>
    </w:p>
    <w:p w:rsidR="008D461C" w:rsidRDefault="001D10AC">
      <w:pPr>
        <w:numPr>
          <w:ilvl w:val="1"/>
          <w:numId w:val="2"/>
        </w:numPr>
        <w:tabs>
          <w:tab w:val="left" w:pos="1139"/>
        </w:tabs>
        <w:ind w:left="0" w:firstLine="397"/>
        <w:jc w:val="both"/>
      </w:pPr>
      <w:r>
        <w:rPr>
          <w:w w:val="95"/>
        </w:rPr>
        <w:t>报价的价格构成：见供应商须知前附表。</w:t>
      </w:r>
    </w:p>
    <w:p w:rsidR="008D461C" w:rsidRDefault="001D10AC">
      <w:pPr>
        <w:numPr>
          <w:ilvl w:val="1"/>
          <w:numId w:val="2"/>
        </w:numPr>
        <w:tabs>
          <w:tab w:val="left" w:pos="1124"/>
        </w:tabs>
        <w:ind w:left="0" w:firstLine="420"/>
        <w:jc w:val="both"/>
      </w:pPr>
      <w:r>
        <w:rPr>
          <w:rFonts w:asciiTheme="majorEastAsia" w:eastAsiaTheme="majorEastAsia" w:hAnsiTheme="majorEastAsia"/>
          <w:szCs w:val="21"/>
        </w:rPr>
        <w:t>供应商投标报价超过</w:t>
      </w:r>
      <w:r>
        <w:rPr>
          <w:rFonts w:asciiTheme="majorEastAsia" w:eastAsiaTheme="majorEastAsia" w:hAnsiTheme="majorEastAsia" w:hint="eastAsia"/>
          <w:snapToGrid w:val="0"/>
          <w:szCs w:val="21"/>
        </w:rPr>
        <w:t>预算</w:t>
      </w:r>
      <w:r>
        <w:rPr>
          <w:rFonts w:asciiTheme="majorEastAsia" w:eastAsiaTheme="majorEastAsia" w:hAnsiTheme="majorEastAsia"/>
          <w:szCs w:val="21"/>
        </w:rPr>
        <w:t>，其该包投标为无效投标</w:t>
      </w:r>
      <w:r>
        <w:t>。</w:t>
      </w:r>
      <w:bookmarkStart w:id="28" w:name="8.询价采购活动报价保证金（本项目不适用）"/>
      <w:bookmarkEnd w:id="28"/>
    </w:p>
    <w:p w:rsidR="008D461C" w:rsidRDefault="001D10AC">
      <w:pPr>
        <w:ind w:firstLine="420"/>
        <w:sectPr w:rsidR="008D461C">
          <w:footerReference w:type="default" r:id="rId20"/>
          <w:pgSz w:w="11910" w:h="16840"/>
          <w:pgMar w:top="1360" w:right="820" w:bottom="1160" w:left="820" w:header="0" w:footer="895" w:gutter="0"/>
          <w:cols w:space="720"/>
        </w:sectPr>
      </w:pPr>
      <w:r>
        <w:rPr>
          <w:rFonts w:hint="eastAsia"/>
        </w:rPr>
        <w:t xml:space="preserve">6.3   </w:t>
      </w:r>
      <w:r>
        <w:t>参加网上竞价采购的供应商以低于市场正常价格等恶意竞价方式获得采购合同，导致不能履行合同约定、影响采购需求实现的，采购人将依法对该供应商采取惩戒措施，限制该供应商三年内不得进入采购人采购市场。</w:t>
      </w:r>
    </w:p>
    <w:p w:rsidR="008D461C" w:rsidRDefault="001D10AC">
      <w:pPr>
        <w:pStyle w:val="1"/>
        <w:numPr>
          <w:ilvl w:val="0"/>
          <w:numId w:val="1"/>
        </w:numPr>
      </w:pPr>
      <w:bookmarkStart w:id="29" w:name="_Toc90884492"/>
      <w:r>
        <w:lastRenderedPageBreak/>
        <w:t>采购需求</w:t>
      </w:r>
      <w:bookmarkEnd w:id="29"/>
    </w:p>
    <w:p w:rsidR="008D461C" w:rsidRDefault="008D461C">
      <w:pPr>
        <w:pStyle w:val="20"/>
        <w:ind w:firstLine="420"/>
      </w:pPr>
    </w:p>
    <w:p w:rsidR="008D461C" w:rsidRDefault="001D10AC">
      <w:pPr>
        <w:pStyle w:val="2"/>
      </w:pPr>
      <w:bookmarkStart w:id="30" w:name="_Toc90884493"/>
      <w:r>
        <w:t>一、</w:t>
      </w:r>
      <w:r>
        <w:rPr>
          <w:rFonts w:hint="eastAsia"/>
        </w:rPr>
        <w:t>货物清单及技术要求</w:t>
      </w:r>
      <w:bookmarkEnd w:id="30"/>
    </w:p>
    <w:p w:rsidR="008D461C" w:rsidRDefault="001D10AC">
      <w:pPr>
        <w:ind w:firstLine="422"/>
        <w:rPr>
          <w:b/>
          <w:bCs/>
        </w:rPr>
      </w:pPr>
      <w:r>
        <w:rPr>
          <w:rFonts w:hint="eastAsia"/>
          <w:b/>
          <w:bCs/>
        </w:rPr>
        <w:t>说明：采购需求中涉及品牌、型号、规格、尺寸、重量及图片等均为参考，供应商可提供同等档次或更高档次产品，并提</w:t>
      </w:r>
      <w:r>
        <w:rPr>
          <w:b/>
          <w:bCs/>
        </w:rPr>
        <w:t>供相应技术参数证明其符合采购需求。</w:t>
      </w:r>
    </w:p>
    <w:p w:rsidR="008D461C" w:rsidRDefault="001D10AC">
      <w:pPr>
        <w:ind w:firstLine="420"/>
      </w:pPr>
      <w:r>
        <w:rPr>
          <w:rFonts w:ascii="黑体" w:eastAsia="黑体" w:hAnsi="黑体" w:hint="eastAsia"/>
        </w:rPr>
        <w:t>注意事项：</w:t>
      </w:r>
      <w:r>
        <w:rPr>
          <w:rFonts w:hint="eastAsia"/>
          <w:b/>
          <w:bCs/>
        </w:rPr>
        <w:t>请投标商在报价时，一定要按“第五章</w:t>
      </w:r>
      <w:r>
        <w:rPr>
          <w:b/>
          <w:bCs/>
        </w:rPr>
        <w:t xml:space="preserve"> 报价文件格式</w:t>
      </w:r>
      <w:r>
        <w:rPr>
          <w:rFonts w:hint="eastAsia"/>
          <w:b/>
          <w:bCs/>
        </w:rPr>
        <w:t>”之“（五）分项报价表”的格式报价，否则可能会影响投标结果。</w:t>
      </w:r>
    </w:p>
    <w:p w:rsidR="003A2FC3" w:rsidRPr="003A2FC3" w:rsidRDefault="001D10AC" w:rsidP="003A2FC3">
      <w:pPr>
        <w:pStyle w:val="2"/>
        <w:keepNext/>
        <w:keepLines/>
        <w:autoSpaceDE/>
        <w:autoSpaceDN/>
        <w:spacing w:before="200" w:after="200" w:line="336" w:lineRule="auto"/>
        <w:ind w:left="1256" w:firstLineChars="0" w:firstLine="0"/>
        <w:jc w:val="both"/>
        <w:rPr>
          <w:rFonts w:ascii="仿宋" w:eastAsia="仿宋" w:hAnsi="仿宋"/>
        </w:rPr>
      </w:pPr>
      <w:r>
        <w:rPr>
          <w:rFonts w:ascii="仿宋" w:eastAsia="仿宋" w:hAnsi="仿宋" w:hint="eastAsia"/>
        </w:rPr>
        <w:t>采购清单及技术要求</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812"/>
        <w:gridCol w:w="6031"/>
      </w:tblGrid>
      <w:tr w:rsidR="003A2FC3" w:rsidTr="003A2FC3">
        <w:trPr>
          <w:trHeight w:val="514"/>
          <w:tblHeader/>
          <w:jc w:val="center"/>
        </w:trPr>
        <w:tc>
          <w:tcPr>
            <w:tcW w:w="715" w:type="dxa"/>
            <w:vAlign w:val="center"/>
          </w:tcPr>
          <w:p w:rsidR="003A2FC3" w:rsidRDefault="003A2FC3" w:rsidP="003A2FC3">
            <w:pPr>
              <w:widowControl/>
              <w:spacing w:line="460" w:lineRule="exact"/>
              <w:ind w:firstLineChars="0" w:firstLine="0"/>
              <w:textAlignment w:val="bottom"/>
              <w:rPr>
                <w:rFonts w:ascii="仿宋" w:eastAsia="仿宋" w:hAnsi="仿宋" w:cs="仿宋"/>
                <w:szCs w:val="21"/>
              </w:rPr>
            </w:pPr>
            <w:r>
              <w:rPr>
                <w:rFonts w:ascii="仿宋" w:eastAsia="仿宋" w:hAnsi="仿宋" w:cs="仿宋" w:hint="eastAsia"/>
                <w:szCs w:val="21"/>
              </w:rPr>
              <w:t>序号</w:t>
            </w:r>
          </w:p>
        </w:tc>
        <w:tc>
          <w:tcPr>
            <w:tcW w:w="1812" w:type="dxa"/>
            <w:vAlign w:val="center"/>
          </w:tcPr>
          <w:p w:rsidR="003A2FC3" w:rsidRDefault="003A2FC3" w:rsidP="003A2FC3">
            <w:pPr>
              <w:widowControl/>
              <w:spacing w:line="460" w:lineRule="exact"/>
              <w:ind w:firstLine="420"/>
              <w:jc w:val="center"/>
              <w:textAlignment w:val="bottom"/>
              <w:rPr>
                <w:rFonts w:ascii="仿宋" w:eastAsia="仿宋" w:hAnsi="仿宋" w:cs="仿宋"/>
                <w:szCs w:val="21"/>
              </w:rPr>
            </w:pPr>
            <w:r>
              <w:rPr>
                <w:rFonts w:ascii="仿宋" w:eastAsia="仿宋" w:hAnsi="仿宋" w:cs="仿宋" w:hint="eastAsia"/>
                <w:szCs w:val="21"/>
              </w:rPr>
              <w:t>标的名称</w:t>
            </w:r>
          </w:p>
        </w:tc>
        <w:tc>
          <w:tcPr>
            <w:tcW w:w="6031" w:type="dxa"/>
            <w:vAlign w:val="center"/>
          </w:tcPr>
          <w:p w:rsidR="003A2FC3" w:rsidRDefault="003A2FC3" w:rsidP="003A2FC3">
            <w:pPr>
              <w:widowControl/>
              <w:spacing w:line="460" w:lineRule="exact"/>
              <w:ind w:firstLine="420"/>
              <w:jc w:val="center"/>
              <w:textAlignment w:val="bottom"/>
              <w:rPr>
                <w:rFonts w:ascii="仿宋" w:eastAsia="仿宋" w:hAnsi="仿宋" w:cs="仿宋"/>
                <w:szCs w:val="21"/>
              </w:rPr>
            </w:pPr>
            <w:r>
              <w:rPr>
                <w:rFonts w:ascii="仿宋" w:eastAsia="仿宋" w:hAnsi="仿宋" w:cs="仿宋" w:hint="eastAsia"/>
                <w:szCs w:val="21"/>
              </w:rPr>
              <w:t>技术参数</w:t>
            </w:r>
          </w:p>
        </w:tc>
      </w:tr>
      <w:tr w:rsidR="003A2FC3" w:rsidTr="003A2FC3">
        <w:trPr>
          <w:trHeight w:val="592"/>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t>1</w:t>
            </w:r>
          </w:p>
        </w:tc>
        <w:tc>
          <w:tcPr>
            <w:tcW w:w="1812" w:type="dxa"/>
            <w:vAlign w:val="center"/>
          </w:tcPr>
          <w:p w:rsidR="003A2FC3" w:rsidRDefault="003A2FC3" w:rsidP="003A2FC3">
            <w:pPr>
              <w:widowControl/>
              <w:spacing w:line="240" w:lineRule="auto"/>
              <w:ind w:left="90" w:firstLineChars="0" w:firstLine="0"/>
              <w:rPr>
                <w:rFonts w:ascii="仿宋" w:eastAsia="仿宋" w:hAnsi="仿宋" w:cs="仿宋"/>
                <w:kern w:val="2"/>
                <w:szCs w:val="21"/>
              </w:rPr>
            </w:pPr>
            <w:r>
              <w:rPr>
                <w:rFonts w:ascii="仿宋" w:eastAsia="仿宋" w:hAnsi="仿宋" w:cs="仿宋" w:hint="eastAsia"/>
                <w:kern w:val="2"/>
                <w:szCs w:val="21"/>
              </w:rPr>
              <w:t>医学学士学位服</w:t>
            </w:r>
          </w:p>
        </w:tc>
        <w:tc>
          <w:tcPr>
            <w:tcW w:w="6031" w:type="dxa"/>
            <w:vAlign w:val="center"/>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w:t>
            </w:r>
            <w:r>
              <w:rPr>
                <w:rFonts w:ascii="仿宋" w:eastAsia="仿宋" w:hAnsi="仿宋" w:cs="仿宋" w:hint="eastAsia"/>
                <w:kern w:val="2"/>
                <w:szCs w:val="21"/>
                <w:lang w:val="en-US"/>
              </w:rPr>
              <w:t>学位</w:t>
            </w:r>
            <w:r>
              <w:rPr>
                <w:rFonts w:ascii="仿宋" w:eastAsia="仿宋" w:hAnsi="仿宋" w:cs="仿宋" w:hint="eastAsia"/>
                <w:kern w:val="2"/>
                <w:szCs w:val="21"/>
              </w:rPr>
              <w:t>袍为全黑色；垂布饰边按照</w:t>
            </w:r>
            <w:r>
              <w:rPr>
                <w:rFonts w:ascii="仿宋" w:eastAsia="仿宋" w:hAnsi="仿宋" w:cs="仿宋" w:hint="eastAsia"/>
                <w:kern w:val="2"/>
                <w:szCs w:val="21"/>
                <w:lang w:val="en-US"/>
              </w:rPr>
              <w:t>医</w:t>
            </w:r>
            <w:r>
              <w:rPr>
                <w:rFonts w:ascii="仿宋" w:eastAsia="仿宋" w:hAnsi="仿宋" w:cs="仿宋" w:hint="eastAsia"/>
                <w:kern w:val="2"/>
                <w:szCs w:val="21"/>
              </w:rPr>
              <w:t>学</w:t>
            </w:r>
            <w:r>
              <w:rPr>
                <w:rFonts w:ascii="仿宋" w:eastAsia="仿宋" w:hAnsi="仿宋" w:cs="仿宋" w:hint="eastAsia"/>
                <w:kern w:val="2"/>
                <w:szCs w:val="21"/>
                <w:lang w:val="en-US"/>
              </w:rPr>
              <w:t>学</w:t>
            </w:r>
            <w:r>
              <w:rPr>
                <w:rFonts w:ascii="仿宋" w:eastAsia="仿宋" w:hAnsi="仿宋" w:cs="仿宋" w:hint="eastAsia"/>
                <w:kern w:val="2"/>
                <w:szCs w:val="21"/>
              </w:rPr>
              <w:t>位类别对应颜色为白色；方</w:t>
            </w:r>
            <w:r>
              <w:rPr>
                <w:rFonts w:ascii="仿宋" w:eastAsia="仿宋" w:hAnsi="仿宋" w:cs="仿宋" w:hint="eastAsia"/>
                <w:kern w:val="2"/>
                <w:szCs w:val="21"/>
                <w:lang w:val="en-US"/>
              </w:rPr>
              <w:t>形</w:t>
            </w:r>
            <w:r>
              <w:rPr>
                <w:rFonts w:ascii="仿宋" w:eastAsia="仿宋" w:hAnsi="仿宋" w:cs="仿宋" w:hint="eastAsia"/>
                <w:kern w:val="2"/>
                <w:szCs w:val="21"/>
              </w:rPr>
              <w:t>黑色学位帽；流苏为黑色。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rPr>
              <w:t>7、尺寸分S\M\L</w:t>
            </w:r>
            <w:r>
              <w:rPr>
                <w:rFonts w:ascii="仿宋" w:eastAsia="仿宋" w:hAnsi="仿宋" w:cs="仿宋" w:hint="eastAsia"/>
                <w:kern w:val="2"/>
                <w:szCs w:val="21"/>
                <w:lang w:val="en-US"/>
              </w:rPr>
              <w:t>\XL</w:t>
            </w:r>
            <w:r>
              <w:rPr>
                <w:rFonts w:ascii="仿宋" w:eastAsia="仿宋" w:hAnsi="仿宋" w:cs="仿宋" w:hint="eastAsia"/>
                <w:kern w:val="2"/>
                <w:szCs w:val="21"/>
              </w:rPr>
              <w:t>，</w:t>
            </w:r>
            <w:r>
              <w:rPr>
                <w:rFonts w:ascii="仿宋" w:eastAsia="仿宋" w:hAnsi="仿宋" w:cs="仿宋" w:hint="eastAsia"/>
                <w:kern w:val="2"/>
                <w:szCs w:val="21"/>
                <w:lang w:val="en-US"/>
              </w:rPr>
              <w:t>按需定制。</w:t>
            </w:r>
          </w:p>
        </w:tc>
      </w:tr>
      <w:tr w:rsidR="003A2FC3" w:rsidTr="003A2FC3">
        <w:trPr>
          <w:trHeight w:val="3559"/>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t>2</w:t>
            </w:r>
          </w:p>
        </w:tc>
        <w:tc>
          <w:tcPr>
            <w:tcW w:w="1812" w:type="dxa"/>
            <w:vAlign w:val="center"/>
          </w:tcPr>
          <w:p w:rsidR="003A2FC3" w:rsidRDefault="003A2FC3" w:rsidP="003A2FC3">
            <w:pPr>
              <w:widowControl/>
              <w:spacing w:line="240" w:lineRule="auto"/>
              <w:ind w:left="90" w:firstLineChars="0" w:firstLine="0"/>
              <w:rPr>
                <w:rFonts w:ascii="仿宋" w:eastAsia="仿宋" w:hAnsi="仿宋" w:cs="仿宋"/>
                <w:kern w:val="2"/>
                <w:szCs w:val="21"/>
                <w:lang w:val="en-US"/>
              </w:rPr>
            </w:pPr>
            <w:r>
              <w:rPr>
                <w:rFonts w:ascii="仿宋" w:eastAsia="仿宋" w:hAnsi="仿宋" w:cs="仿宋" w:hint="eastAsia"/>
                <w:kern w:val="2"/>
                <w:szCs w:val="21"/>
              </w:rPr>
              <w:t>文学学士学位服</w:t>
            </w:r>
          </w:p>
        </w:tc>
        <w:tc>
          <w:tcPr>
            <w:tcW w:w="6031" w:type="dxa"/>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1、全套由学位袍、垂布、学位帽、流苏四部分组成。学</w:t>
            </w:r>
            <w:r>
              <w:rPr>
                <w:rFonts w:ascii="仿宋" w:eastAsia="仿宋" w:hAnsi="仿宋" w:cs="仿宋" w:hint="eastAsia"/>
                <w:kern w:val="2"/>
                <w:szCs w:val="21"/>
                <w:lang w:val="en-US"/>
              </w:rPr>
              <w:t>位</w:t>
            </w:r>
            <w:r>
              <w:rPr>
                <w:rFonts w:ascii="仿宋" w:eastAsia="仿宋" w:hAnsi="仿宋" w:cs="仿宋" w:hint="eastAsia"/>
                <w:kern w:val="2"/>
                <w:szCs w:val="21"/>
              </w:rPr>
              <w:t>袍为全黑色；垂布饰边按照文学</w:t>
            </w:r>
            <w:r>
              <w:rPr>
                <w:rFonts w:ascii="仿宋" w:eastAsia="仿宋" w:hAnsi="仿宋" w:cs="仿宋" w:hint="eastAsia"/>
                <w:kern w:val="2"/>
                <w:szCs w:val="21"/>
                <w:lang w:val="en-US"/>
              </w:rPr>
              <w:t>学</w:t>
            </w:r>
            <w:r>
              <w:rPr>
                <w:rFonts w:ascii="仿宋" w:eastAsia="仿宋" w:hAnsi="仿宋" w:cs="仿宋" w:hint="eastAsia"/>
                <w:kern w:val="2"/>
                <w:szCs w:val="21"/>
              </w:rPr>
              <w:t>位类别对应颜色为粉色；方</w:t>
            </w:r>
            <w:r>
              <w:rPr>
                <w:rFonts w:ascii="仿宋" w:eastAsia="仿宋" w:hAnsi="仿宋" w:cs="仿宋" w:hint="eastAsia"/>
                <w:kern w:val="2"/>
                <w:szCs w:val="21"/>
                <w:lang w:val="en-US"/>
              </w:rPr>
              <w:t>形</w:t>
            </w:r>
            <w:r>
              <w:rPr>
                <w:rFonts w:ascii="仿宋" w:eastAsia="仿宋" w:hAnsi="仿宋" w:cs="仿宋" w:hint="eastAsia"/>
                <w:kern w:val="2"/>
                <w:szCs w:val="21"/>
              </w:rPr>
              <w:t>黑色学位帽；流苏为黑色。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rPr>
              <w:t>7、尺寸分S\M\L</w:t>
            </w:r>
            <w:r>
              <w:rPr>
                <w:rFonts w:ascii="仿宋" w:eastAsia="仿宋" w:hAnsi="仿宋" w:cs="仿宋" w:hint="eastAsia"/>
                <w:kern w:val="2"/>
                <w:szCs w:val="21"/>
                <w:lang w:val="en-US"/>
              </w:rPr>
              <w:t>\XL</w:t>
            </w:r>
            <w:r>
              <w:rPr>
                <w:rFonts w:ascii="仿宋" w:eastAsia="仿宋" w:hAnsi="仿宋" w:cs="仿宋" w:hint="eastAsia"/>
                <w:kern w:val="2"/>
                <w:szCs w:val="21"/>
              </w:rPr>
              <w:t>，</w:t>
            </w:r>
            <w:r>
              <w:rPr>
                <w:rFonts w:ascii="仿宋" w:eastAsia="仿宋" w:hAnsi="仿宋" w:cs="仿宋" w:hint="eastAsia"/>
                <w:kern w:val="2"/>
                <w:szCs w:val="21"/>
                <w:lang w:val="en-US"/>
              </w:rPr>
              <w:t>按需定制。</w:t>
            </w:r>
          </w:p>
        </w:tc>
      </w:tr>
      <w:tr w:rsidR="003A2FC3" w:rsidTr="003A2FC3">
        <w:trPr>
          <w:trHeight w:val="3852"/>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lastRenderedPageBreak/>
              <w:t>3</w:t>
            </w:r>
          </w:p>
        </w:tc>
        <w:tc>
          <w:tcPr>
            <w:tcW w:w="1812" w:type="dxa"/>
            <w:vAlign w:val="center"/>
          </w:tcPr>
          <w:p w:rsidR="003A2FC3" w:rsidRDefault="003A2FC3" w:rsidP="003A2FC3">
            <w:pPr>
              <w:widowControl/>
              <w:spacing w:line="240" w:lineRule="auto"/>
              <w:ind w:left="90" w:firstLineChars="0" w:firstLine="0"/>
              <w:rPr>
                <w:rFonts w:ascii="仿宋" w:eastAsia="仿宋" w:hAnsi="仿宋" w:cs="仿宋"/>
                <w:kern w:val="2"/>
                <w:szCs w:val="21"/>
                <w:lang w:val="en-US"/>
              </w:rPr>
            </w:pPr>
            <w:r>
              <w:rPr>
                <w:rFonts w:ascii="仿宋" w:eastAsia="仿宋" w:hAnsi="仿宋" w:cs="仿宋" w:hint="eastAsia"/>
                <w:kern w:val="2"/>
                <w:szCs w:val="21"/>
              </w:rPr>
              <w:t>理学学士学位服</w:t>
            </w:r>
          </w:p>
        </w:tc>
        <w:tc>
          <w:tcPr>
            <w:tcW w:w="6031" w:type="dxa"/>
            <w:vAlign w:val="center"/>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1、全套由学位袍、垂布、学位帽、流苏四部分组成。学</w:t>
            </w:r>
            <w:r>
              <w:rPr>
                <w:rFonts w:ascii="仿宋" w:eastAsia="仿宋" w:hAnsi="仿宋" w:cs="仿宋" w:hint="eastAsia"/>
                <w:kern w:val="2"/>
                <w:szCs w:val="21"/>
                <w:lang w:val="en-US"/>
              </w:rPr>
              <w:t>位</w:t>
            </w:r>
            <w:r>
              <w:rPr>
                <w:rFonts w:ascii="仿宋" w:eastAsia="仿宋" w:hAnsi="仿宋" w:cs="仿宋" w:hint="eastAsia"/>
                <w:kern w:val="2"/>
                <w:szCs w:val="21"/>
              </w:rPr>
              <w:t>袍为全黑色；垂布饰边按照理学</w:t>
            </w:r>
            <w:r>
              <w:rPr>
                <w:rFonts w:ascii="仿宋" w:eastAsia="仿宋" w:hAnsi="仿宋" w:cs="仿宋" w:hint="eastAsia"/>
                <w:kern w:val="2"/>
                <w:szCs w:val="21"/>
                <w:lang w:val="en-US"/>
              </w:rPr>
              <w:t>学</w:t>
            </w:r>
            <w:r>
              <w:rPr>
                <w:rFonts w:ascii="仿宋" w:eastAsia="仿宋" w:hAnsi="仿宋" w:cs="仿宋" w:hint="eastAsia"/>
                <w:kern w:val="2"/>
                <w:szCs w:val="21"/>
              </w:rPr>
              <w:t>位类别对应颜色为灰色；方</w:t>
            </w:r>
            <w:r>
              <w:rPr>
                <w:rFonts w:ascii="仿宋" w:eastAsia="仿宋" w:hAnsi="仿宋" w:cs="仿宋" w:hint="eastAsia"/>
                <w:kern w:val="2"/>
                <w:szCs w:val="21"/>
                <w:lang w:val="en-US"/>
              </w:rPr>
              <w:t>形</w:t>
            </w:r>
            <w:r>
              <w:rPr>
                <w:rFonts w:ascii="仿宋" w:eastAsia="仿宋" w:hAnsi="仿宋" w:cs="仿宋" w:hint="eastAsia"/>
                <w:kern w:val="2"/>
                <w:szCs w:val="21"/>
              </w:rPr>
              <w:t>黑色学位帽；流苏为黑色。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rPr>
              <w:t>7、尺寸分S\M\L</w:t>
            </w:r>
            <w:r>
              <w:rPr>
                <w:rFonts w:ascii="仿宋" w:eastAsia="仿宋" w:hAnsi="仿宋" w:cs="仿宋" w:hint="eastAsia"/>
                <w:kern w:val="2"/>
                <w:szCs w:val="21"/>
                <w:lang w:val="en-US"/>
              </w:rPr>
              <w:t>\XL</w:t>
            </w:r>
            <w:r>
              <w:rPr>
                <w:rFonts w:ascii="仿宋" w:eastAsia="仿宋" w:hAnsi="仿宋" w:cs="仿宋" w:hint="eastAsia"/>
                <w:kern w:val="2"/>
                <w:szCs w:val="21"/>
              </w:rPr>
              <w:t>，</w:t>
            </w:r>
            <w:r>
              <w:rPr>
                <w:rFonts w:ascii="仿宋" w:eastAsia="仿宋" w:hAnsi="仿宋" w:cs="仿宋" w:hint="eastAsia"/>
                <w:kern w:val="2"/>
                <w:szCs w:val="21"/>
                <w:lang w:val="en-US"/>
              </w:rPr>
              <w:t>按需定制。</w:t>
            </w:r>
          </w:p>
        </w:tc>
      </w:tr>
      <w:tr w:rsidR="003A2FC3" w:rsidTr="003A2FC3">
        <w:trPr>
          <w:trHeight w:val="2075"/>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t>4</w:t>
            </w:r>
          </w:p>
        </w:tc>
        <w:tc>
          <w:tcPr>
            <w:tcW w:w="1812" w:type="dxa"/>
            <w:vAlign w:val="center"/>
          </w:tcPr>
          <w:p w:rsidR="003A2FC3" w:rsidRDefault="003A2FC3" w:rsidP="003A2FC3">
            <w:pPr>
              <w:widowControl/>
              <w:spacing w:line="240" w:lineRule="auto"/>
              <w:ind w:left="90" w:firstLineChars="0" w:firstLine="0"/>
              <w:rPr>
                <w:rFonts w:ascii="仿宋" w:eastAsia="仿宋" w:hAnsi="仿宋" w:cs="仿宋"/>
                <w:kern w:val="2"/>
                <w:szCs w:val="21"/>
                <w:lang w:val="en-US"/>
              </w:rPr>
            </w:pPr>
            <w:r>
              <w:rPr>
                <w:rFonts w:ascii="仿宋" w:eastAsia="仿宋" w:hAnsi="仿宋" w:cs="仿宋" w:hint="eastAsia"/>
                <w:kern w:val="2"/>
                <w:szCs w:val="21"/>
              </w:rPr>
              <w:t>工学学士学位服</w:t>
            </w:r>
          </w:p>
        </w:tc>
        <w:tc>
          <w:tcPr>
            <w:tcW w:w="6031" w:type="dxa"/>
            <w:vAlign w:val="center"/>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1、全套由学位袍、垂布、学位帽、流苏四部分组成。学</w:t>
            </w:r>
            <w:r>
              <w:rPr>
                <w:rFonts w:ascii="仿宋" w:eastAsia="仿宋" w:hAnsi="仿宋" w:cs="仿宋" w:hint="eastAsia"/>
                <w:kern w:val="2"/>
                <w:szCs w:val="21"/>
                <w:lang w:val="en-US"/>
              </w:rPr>
              <w:t>位</w:t>
            </w:r>
            <w:r>
              <w:rPr>
                <w:rFonts w:ascii="仿宋" w:eastAsia="仿宋" w:hAnsi="仿宋" w:cs="仿宋" w:hint="eastAsia"/>
                <w:kern w:val="2"/>
                <w:szCs w:val="21"/>
              </w:rPr>
              <w:t>袍为全黑色；垂布饰边按照工学</w:t>
            </w:r>
            <w:r>
              <w:rPr>
                <w:rFonts w:ascii="仿宋" w:eastAsia="仿宋" w:hAnsi="仿宋" w:cs="仿宋" w:hint="eastAsia"/>
                <w:kern w:val="2"/>
                <w:szCs w:val="21"/>
                <w:lang w:val="en-US"/>
              </w:rPr>
              <w:t>学</w:t>
            </w:r>
            <w:r>
              <w:rPr>
                <w:rFonts w:ascii="仿宋" w:eastAsia="仿宋" w:hAnsi="仿宋" w:cs="仿宋" w:hint="eastAsia"/>
                <w:kern w:val="2"/>
                <w:szCs w:val="21"/>
              </w:rPr>
              <w:t>位类别对应颜色为黄色；方</w:t>
            </w:r>
            <w:r>
              <w:rPr>
                <w:rFonts w:ascii="仿宋" w:eastAsia="仿宋" w:hAnsi="仿宋" w:cs="仿宋" w:hint="eastAsia"/>
                <w:kern w:val="2"/>
                <w:szCs w:val="21"/>
                <w:lang w:val="en-US"/>
              </w:rPr>
              <w:t>形</w:t>
            </w:r>
            <w:r>
              <w:rPr>
                <w:rFonts w:ascii="仿宋" w:eastAsia="仿宋" w:hAnsi="仿宋" w:cs="仿宋" w:hint="eastAsia"/>
                <w:kern w:val="2"/>
                <w:szCs w:val="21"/>
              </w:rPr>
              <w:t>黑色学位帽；流苏为黑色。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rPr>
              <w:t>7、尺寸分S\M\L</w:t>
            </w:r>
            <w:r>
              <w:rPr>
                <w:rFonts w:ascii="仿宋" w:eastAsia="仿宋" w:hAnsi="仿宋" w:cs="仿宋" w:hint="eastAsia"/>
                <w:kern w:val="2"/>
                <w:szCs w:val="21"/>
                <w:lang w:val="en-US"/>
              </w:rPr>
              <w:t>\XL</w:t>
            </w:r>
            <w:r>
              <w:rPr>
                <w:rFonts w:ascii="仿宋" w:eastAsia="仿宋" w:hAnsi="仿宋" w:cs="仿宋" w:hint="eastAsia"/>
                <w:kern w:val="2"/>
                <w:szCs w:val="21"/>
              </w:rPr>
              <w:t>，</w:t>
            </w:r>
            <w:r>
              <w:rPr>
                <w:rFonts w:ascii="仿宋" w:eastAsia="仿宋" w:hAnsi="仿宋" w:cs="仿宋" w:hint="eastAsia"/>
                <w:kern w:val="2"/>
                <w:szCs w:val="21"/>
                <w:lang w:val="en-US"/>
              </w:rPr>
              <w:t>按需定制。</w:t>
            </w:r>
          </w:p>
        </w:tc>
      </w:tr>
      <w:tr w:rsidR="003A2FC3" w:rsidTr="003A2FC3">
        <w:trPr>
          <w:trHeight w:val="3953"/>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t>5</w:t>
            </w:r>
          </w:p>
        </w:tc>
        <w:tc>
          <w:tcPr>
            <w:tcW w:w="1812"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rPr>
              <w:t>医学</w:t>
            </w:r>
            <w:r>
              <w:rPr>
                <w:rFonts w:ascii="仿宋" w:eastAsia="仿宋" w:hAnsi="仿宋" w:cs="仿宋" w:hint="eastAsia"/>
                <w:kern w:val="2"/>
                <w:szCs w:val="21"/>
                <w:lang w:val="en-US"/>
              </w:rPr>
              <w:t>导师</w:t>
            </w:r>
            <w:r>
              <w:rPr>
                <w:rFonts w:ascii="仿宋" w:eastAsia="仿宋" w:hAnsi="仿宋" w:cs="仿宋" w:hint="eastAsia"/>
                <w:kern w:val="2"/>
                <w:szCs w:val="21"/>
              </w:rPr>
              <w:t>服</w:t>
            </w:r>
          </w:p>
        </w:tc>
        <w:tc>
          <w:tcPr>
            <w:tcW w:w="6031" w:type="dxa"/>
            <w:vAlign w:val="center"/>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1、全套由学位袍、垂布、学位帽、流苏四部分组成。学位袍以红色为主镶黑襟；垂布饰边按照</w:t>
            </w:r>
            <w:r>
              <w:rPr>
                <w:rFonts w:ascii="仿宋" w:eastAsia="仿宋" w:hAnsi="仿宋" w:cs="仿宋" w:hint="eastAsia"/>
                <w:kern w:val="2"/>
                <w:szCs w:val="21"/>
                <w:lang w:val="en-US"/>
              </w:rPr>
              <w:t>医学学</w:t>
            </w:r>
            <w:r>
              <w:rPr>
                <w:rFonts w:ascii="仿宋" w:eastAsia="仿宋" w:hAnsi="仿宋" w:cs="仿宋" w:hint="eastAsia"/>
                <w:kern w:val="2"/>
                <w:szCs w:val="21"/>
              </w:rPr>
              <w:t>位类别对应颜色为白色；方</w:t>
            </w:r>
            <w:r>
              <w:rPr>
                <w:rFonts w:ascii="仿宋" w:eastAsia="仿宋" w:hAnsi="仿宋" w:cs="仿宋" w:hint="eastAsia"/>
                <w:kern w:val="2"/>
                <w:szCs w:val="21"/>
                <w:lang w:val="en-US"/>
              </w:rPr>
              <w:t>形</w:t>
            </w:r>
            <w:r>
              <w:rPr>
                <w:rFonts w:ascii="仿宋" w:eastAsia="仿宋" w:hAnsi="仿宋" w:cs="仿宋" w:hint="eastAsia"/>
                <w:kern w:val="2"/>
                <w:szCs w:val="21"/>
              </w:rPr>
              <w:t>黑色学位帽；流苏为</w:t>
            </w:r>
            <w:r>
              <w:rPr>
                <w:rFonts w:ascii="仿宋" w:eastAsia="仿宋" w:hAnsi="仿宋" w:cs="仿宋" w:hint="eastAsia"/>
                <w:kern w:val="2"/>
                <w:szCs w:val="21"/>
                <w:lang w:val="en-US"/>
              </w:rPr>
              <w:t>黄</w:t>
            </w:r>
            <w:r>
              <w:rPr>
                <w:rFonts w:ascii="仿宋" w:eastAsia="仿宋" w:hAnsi="仿宋" w:cs="仿宋" w:hint="eastAsia"/>
                <w:kern w:val="2"/>
                <w:szCs w:val="21"/>
              </w:rPr>
              <w:t>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rPr>
              <w:t>7、尺寸分S\M\L</w:t>
            </w:r>
            <w:r>
              <w:rPr>
                <w:rFonts w:ascii="仿宋" w:eastAsia="仿宋" w:hAnsi="仿宋" w:cs="仿宋" w:hint="eastAsia"/>
                <w:kern w:val="2"/>
                <w:szCs w:val="21"/>
                <w:lang w:val="en-US"/>
              </w:rPr>
              <w:t>\XL</w:t>
            </w:r>
            <w:r>
              <w:rPr>
                <w:rFonts w:ascii="仿宋" w:eastAsia="仿宋" w:hAnsi="仿宋" w:cs="仿宋" w:hint="eastAsia"/>
                <w:kern w:val="2"/>
                <w:szCs w:val="21"/>
              </w:rPr>
              <w:t>，</w:t>
            </w:r>
            <w:r>
              <w:rPr>
                <w:rFonts w:ascii="仿宋" w:eastAsia="仿宋" w:hAnsi="仿宋" w:cs="仿宋" w:hint="eastAsia"/>
                <w:kern w:val="2"/>
                <w:szCs w:val="21"/>
                <w:lang w:val="en-US"/>
              </w:rPr>
              <w:t>按需定制。</w:t>
            </w:r>
          </w:p>
        </w:tc>
      </w:tr>
      <w:tr w:rsidR="003A2FC3" w:rsidTr="003A2FC3">
        <w:trPr>
          <w:trHeight w:val="3426"/>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lastRenderedPageBreak/>
              <w:t>6</w:t>
            </w:r>
          </w:p>
        </w:tc>
        <w:tc>
          <w:tcPr>
            <w:tcW w:w="1812" w:type="dxa"/>
            <w:vAlign w:val="center"/>
          </w:tcPr>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lang w:val="en-US"/>
              </w:rPr>
              <w:t>文学导师</w:t>
            </w:r>
            <w:r>
              <w:rPr>
                <w:rFonts w:ascii="仿宋" w:eastAsia="仿宋" w:hAnsi="仿宋" w:cs="仿宋" w:hint="eastAsia"/>
                <w:kern w:val="2"/>
                <w:szCs w:val="21"/>
              </w:rPr>
              <w:t>服</w:t>
            </w:r>
          </w:p>
        </w:tc>
        <w:tc>
          <w:tcPr>
            <w:tcW w:w="6031" w:type="dxa"/>
            <w:vAlign w:val="center"/>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1、全套由学位袍、垂布、学位帽、流苏四部分组成。学位袍以红色为主镶黑襟；垂布饰边按照</w:t>
            </w:r>
            <w:r>
              <w:rPr>
                <w:rFonts w:ascii="仿宋" w:eastAsia="仿宋" w:hAnsi="仿宋" w:cs="仿宋" w:hint="eastAsia"/>
                <w:kern w:val="2"/>
                <w:szCs w:val="21"/>
                <w:lang w:val="en-US"/>
              </w:rPr>
              <w:t>文学学</w:t>
            </w:r>
            <w:r>
              <w:rPr>
                <w:rFonts w:ascii="仿宋" w:eastAsia="仿宋" w:hAnsi="仿宋" w:cs="仿宋" w:hint="eastAsia"/>
                <w:kern w:val="2"/>
                <w:szCs w:val="21"/>
              </w:rPr>
              <w:t>位类别对应颜色为</w:t>
            </w:r>
            <w:r>
              <w:rPr>
                <w:rFonts w:ascii="仿宋" w:eastAsia="仿宋" w:hAnsi="仿宋" w:cs="仿宋" w:hint="eastAsia"/>
                <w:kern w:val="2"/>
                <w:szCs w:val="21"/>
                <w:lang w:val="en-US"/>
              </w:rPr>
              <w:t>粉</w:t>
            </w:r>
            <w:r>
              <w:rPr>
                <w:rFonts w:ascii="仿宋" w:eastAsia="仿宋" w:hAnsi="仿宋" w:cs="仿宋" w:hint="eastAsia"/>
                <w:kern w:val="2"/>
                <w:szCs w:val="21"/>
              </w:rPr>
              <w:t>色；方</w:t>
            </w:r>
            <w:r>
              <w:rPr>
                <w:rFonts w:ascii="仿宋" w:eastAsia="仿宋" w:hAnsi="仿宋" w:cs="仿宋" w:hint="eastAsia"/>
                <w:kern w:val="2"/>
                <w:szCs w:val="21"/>
                <w:lang w:val="en-US"/>
              </w:rPr>
              <w:t>形</w:t>
            </w:r>
            <w:r>
              <w:rPr>
                <w:rFonts w:ascii="仿宋" w:eastAsia="仿宋" w:hAnsi="仿宋" w:cs="仿宋" w:hint="eastAsia"/>
                <w:kern w:val="2"/>
                <w:szCs w:val="21"/>
              </w:rPr>
              <w:t>黑色学位帽；流苏为</w:t>
            </w:r>
            <w:r>
              <w:rPr>
                <w:rFonts w:ascii="仿宋" w:eastAsia="仿宋" w:hAnsi="仿宋" w:cs="仿宋" w:hint="eastAsia"/>
                <w:kern w:val="2"/>
                <w:szCs w:val="21"/>
                <w:lang w:val="en-US"/>
              </w:rPr>
              <w:t>黄</w:t>
            </w:r>
            <w:r>
              <w:rPr>
                <w:rFonts w:ascii="仿宋" w:eastAsia="仿宋" w:hAnsi="仿宋" w:cs="仿宋" w:hint="eastAsia"/>
                <w:kern w:val="2"/>
                <w:szCs w:val="21"/>
              </w:rPr>
              <w:t>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rPr>
              <w:t>7、尺寸分S\M\L</w:t>
            </w:r>
            <w:r>
              <w:rPr>
                <w:rFonts w:ascii="仿宋" w:eastAsia="仿宋" w:hAnsi="仿宋" w:cs="仿宋" w:hint="eastAsia"/>
                <w:kern w:val="2"/>
                <w:szCs w:val="21"/>
                <w:lang w:val="en-US"/>
              </w:rPr>
              <w:t>\XL</w:t>
            </w:r>
            <w:r>
              <w:rPr>
                <w:rFonts w:ascii="仿宋" w:eastAsia="仿宋" w:hAnsi="仿宋" w:cs="仿宋" w:hint="eastAsia"/>
                <w:kern w:val="2"/>
                <w:szCs w:val="21"/>
              </w:rPr>
              <w:t>，</w:t>
            </w:r>
            <w:r>
              <w:rPr>
                <w:rFonts w:ascii="仿宋" w:eastAsia="仿宋" w:hAnsi="仿宋" w:cs="仿宋" w:hint="eastAsia"/>
                <w:kern w:val="2"/>
                <w:szCs w:val="21"/>
                <w:lang w:val="en-US"/>
              </w:rPr>
              <w:t>按需定制。</w:t>
            </w:r>
          </w:p>
        </w:tc>
      </w:tr>
      <w:tr w:rsidR="003A2FC3" w:rsidTr="003A2FC3">
        <w:trPr>
          <w:trHeight w:val="3545"/>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t>7</w:t>
            </w:r>
          </w:p>
        </w:tc>
        <w:tc>
          <w:tcPr>
            <w:tcW w:w="1812" w:type="dxa"/>
            <w:vAlign w:val="center"/>
          </w:tcPr>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lang w:val="en-US"/>
              </w:rPr>
              <w:t>理学导师</w:t>
            </w:r>
            <w:r>
              <w:rPr>
                <w:rFonts w:ascii="仿宋" w:eastAsia="仿宋" w:hAnsi="仿宋" w:cs="仿宋" w:hint="eastAsia"/>
                <w:kern w:val="2"/>
                <w:szCs w:val="21"/>
              </w:rPr>
              <w:t>服</w:t>
            </w:r>
          </w:p>
        </w:tc>
        <w:tc>
          <w:tcPr>
            <w:tcW w:w="6031" w:type="dxa"/>
            <w:vAlign w:val="center"/>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1、全套由学位袍、垂布、学位帽、流苏四部分组成。学位袍以红色为主镶黑襟；垂布饰边按照</w:t>
            </w:r>
            <w:r>
              <w:rPr>
                <w:rFonts w:ascii="仿宋" w:eastAsia="仿宋" w:hAnsi="仿宋" w:cs="仿宋" w:hint="eastAsia"/>
                <w:kern w:val="2"/>
                <w:szCs w:val="21"/>
                <w:lang w:val="en-US"/>
              </w:rPr>
              <w:t>理学学</w:t>
            </w:r>
            <w:r>
              <w:rPr>
                <w:rFonts w:ascii="仿宋" w:eastAsia="仿宋" w:hAnsi="仿宋" w:cs="仿宋" w:hint="eastAsia"/>
                <w:kern w:val="2"/>
                <w:szCs w:val="21"/>
              </w:rPr>
              <w:t>位类别对应颜色为</w:t>
            </w:r>
            <w:r>
              <w:rPr>
                <w:rFonts w:ascii="仿宋" w:eastAsia="仿宋" w:hAnsi="仿宋" w:cs="仿宋" w:hint="eastAsia"/>
                <w:kern w:val="2"/>
                <w:szCs w:val="21"/>
                <w:lang w:val="en-US"/>
              </w:rPr>
              <w:t>灰</w:t>
            </w:r>
            <w:r>
              <w:rPr>
                <w:rFonts w:ascii="仿宋" w:eastAsia="仿宋" w:hAnsi="仿宋" w:cs="仿宋" w:hint="eastAsia"/>
                <w:kern w:val="2"/>
                <w:szCs w:val="21"/>
              </w:rPr>
              <w:t>色；方</w:t>
            </w:r>
            <w:r>
              <w:rPr>
                <w:rFonts w:ascii="仿宋" w:eastAsia="仿宋" w:hAnsi="仿宋" w:cs="仿宋" w:hint="eastAsia"/>
                <w:kern w:val="2"/>
                <w:szCs w:val="21"/>
                <w:lang w:val="en-US"/>
              </w:rPr>
              <w:t>形</w:t>
            </w:r>
            <w:r>
              <w:rPr>
                <w:rFonts w:ascii="仿宋" w:eastAsia="仿宋" w:hAnsi="仿宋" w:cs="仿宋" w:hint="eastAsia"/>
                <w:kern w:val="2"/>
                <w:szCs w:val="21"/>
              </w:rPr>
              <w:t>黑色学位帽；流苏为</w:t>
            </w:r>
            <w:r>
              <w:rPr>
                <w:rFonts w:ascii="仿宋" w:eastAsia="仿宋" w:hAnsi="仿宋" w:cs="仿宋" w:hint="eastAsia"/>
                <w:kern w:val="2"/>
                <w:szCs w:val="21"/>
                <w:lang w:val="en-US"/>
              </w:rPr>
              <w:t>黄</w:t>
            </w:r>
            <w:r>
              <w:rPr>
                <w:rFonts w:ascii="仿宋" w:eastAsia="仿宋" w:hAnsi="仿宋" w:cs="仿宋" w:hint="eastAsia"/>
                <w:kern w:val="2"/>
                <w:szCs w:val="21"/>
              </w:rPr>
              <w:t>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rPr>
              <w:t>7、尺寸分S\M\L</w:t>
            </w:r>
            <w:r>
              <w:rPr>
                <w:rFonts w:ascii="仿宋" w:eastAsia="仿宋" w:hAnsi="仿宋" w:cs="仿宋" w:hint="eastAsia"/>
                <w:kern w:val="2"/>
                <w:szCs w:val="21"/>
                <w:lang w:val="en-US"/>
              </w:rPr>
              <w:t>\XL</w:t>
            </w:r>
            <w:r>
              <w:rPr>
                <w:rFonts w:ascii="仿宋" w:eastAsia="仿宋" w:hAnsi="仿宋" w:cs="仿宋" w:hint="eastAsia"/>
                <w:kern w:val="2"/>
                <w:szCs w:val="21"/>
              </w:rPr>
              <w:t>，</w:t>
            </w:r>
            <w:r>
              <w:rPr>
                <w:rFonts w:ascii="仿宋" w:eastAsia="仿宋" w:hAnsi="仿宋" w:cs="仿宋" w:hint="eastAsia"/>
                <w:kern w:val="2"/>
                <w:szCs w:val="21"/>
                <w:lang w:val="en-US"/>
              </w:rPr>
              <w:t>按需定制。</w:t>
            </w:r>
          </w:p>
        </w:tc>
      </w:tr>
      <w:tr w:rsidR="003A2FC3" w:rsidTr="003A2FC3">
        <w:trPr>
          <w:trHeight w:val="3100"/>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t>8</w:t>
            </w:r>
          </w:p>
        </w:tc>
        <w:tc>
          <w:tcPr>
            <w:tcW w:w="1812" w:type="dxa"/>
            <w:vAlign w:val="center"/>
          </w:tcPr>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lang w:val="en-US"/>
              </w:rPr>
              <w:t>工学导师</w:t>
            </w:r>
            <w:r>
              <w:rPr>
                <w:rFonts w:ascii="仿宋" w:eastAsia="仿宋" w:hAnsi="仿宋" w:cs="仿宋" w:hint="eastAsia"/>
                <w:kern w:val="2"/>
                <w:szCs w:val="21"/>
              </w:rPr>
              <w:t>服</w:t>
            </w:r>
          </w:p>
        </w:tc>
        <w:tc>
          <w:tcPr>
            <w:tcW w:w="6031" w:type="dxa"/>
            <w:vAlign w:val="center"/>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1、全套由学位袍、垂布、学位帽、流苏四部分组成。学位袍以红色为主镶黑襟；垂布饰边按照</w:t>
            </w:r>
            <w:r>
              <w:rPr>
                <w:rFonts w:ascii="仿宋" w:eastAsia="仿宋" w:hAnsi="仿宋" w:cs="仿宋" w:hint="eastAsia"/>
                <w:kern w:val="2"/>
                <w:szCs w:val="21"/>
                <w:lang w:val="en-US"/>
              </w:rPr>
              <w:t>工学学</w:t>
            </w:r>
            <w:r>
              <w:rPr>
                <w:rFonts w:ascii="仿宋" w:eastAsia="仿宋" w:hAnsi="仿宋" w:cs="仿宋" w:hint="eastAsia"/>
                <w:kern w:val="2"/>
                <w:szCs w:val="21"/>
              </w:rPr>
              <w:t>位类别对应颜色为</w:t>
            </w:r>
            <w:r>
              <w:rPr>
                <w:rFonts w:ascii="仿宋" w:eastAsia="仿宋" w:hAnsi="仿宋" w:cs="仿宋" w:hint="eastAsia"/>
                <w:kern w:val="2"/>
                <w:szCs w:val="21"/>
                <w:lang w:val="en-US"/>
              </w:rPr>
              <w:t>黄</w:t>
            </w:r>
            <w:r>
              <w:rPr>
                <w:rFonts w:ascii="仿宋" w:eastAsia="仿宋" w:hAnsi="仿宋" w:cs="仿宋" w:hint="eastAsia"/>
                <w:kern w:val="2"/>
                <w:szCs w:val="21"/>
              </w:rPr>
              <w:t>色；方</w:t>
            </w:r>
            <w:r>
              <w:rPr>
                <w:rFonts w:ascii="仿宋" w:eastAsia="仿宋" w:hAnsi="仿宋" w:cs="仿宋" w:hint="eastAsia"/>
                <w:kern w:val="2"/>
                <w:szCs w:val="21"/>
                <w:lang w:val="en-US"/>
              </w:rPr>
              <w:t>形</w:t>
            </w:r>
            <w:r>
              <w:rPr>
                <w:rFonts w:ascii="仿宋" w:eastAsia="仿宋" w:hAnsi="仿宋" w:cs="仿宋" w:hint="eastAsia"/>
                <w:kern w:val="2"/>
                <w:szCs w:val="21"/>
              </w:rPr>
              <w:t>黑色学位帽；流苏为</w:t>
            </w:r>
            <w:r>
              <w:rPr>
                <w:rFonts w:ascii="仿宋" w:eastAsia="仿宋" w:hAnsi="仿宋" w:cs="仿宋" w:hint="eastAsia"/>
                <w:kern w:val="2"/>
                <w:szCs w:val="21"/>
                <w:lang w:val="en-US"/>
              </w:rPr>
              <w:t>黄</w:t>
            </w:r>
            <w:r>
              <w:rPr>
                <w:rFonts w:ascii="仿宋" w:eastAsia="仿宋" w:hAnsi="仿宋" w:cs="仿宋" w:hint="eastAsia"/>
                <w:kern w:val="2"/>
                <w:szCs w:val="21"/>
              </w:rPr>
              <w:t>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rPr>
              <w:t>7、尺寸分S\M\L</w:t>
            </w:r>
            <w:r>
              <w:rPr>
                <w:rFonts w:ascii="仿宋" w:eastAsia="仿宋" w:hAnsi="仿宋" w:cs="仿宋" w:hint="eastAsia"/>
                <w:kern w:val="2"/>
                <w:szCs w:val="21"/>
                <w:lang w:val="en-US"/>
              </w:rPr>
              <w:t>\XL</w:t>
            </w:r>
            <w:r>
              <w:rPr>
                <w:rFonts w:ascii="仿宋" w:eastAsia="仿宋" w:hAnsi="仿宋" w:cs="仿宋" w:hint="eastAsia"/>
                <w:kern w:val="2"/>
                <w:szCs w:val="21"/>
              </w:rPr>
              <w:t>，</w:t>
            </w:r>
            <w:r>
              <w:rPr>
                <w:rFonts w:ascii="仿宋" w:eastAsia="仿宋" w:hAnsi="仿宋" w:cs="仿宋" w:hint="eastAsia"/>
                <w:kern w:val="2"/>
                <w:szCs w:val="21"/>
                <w:lang w:val="en-US"/>
              </w:rPr>
              <w:t>按需定制。</w:t>
            </w:r>
          </w:p>
        </w:tc>
      </w:tr>
      <w:tr w:rsidR="003A2FC3" w:rsidTr="003A2FC3">
        <w:trPr>
          <w:trHeight w:val="3001"/>
          <w:jc w:val="center"/>
        </w:trPr>
        <w:tc>
          <w:tcPr>
            <w:tcW w:w="715" w:type="dxa"/>
            <w:vAlign w:val="center"/>
          </w:tcPr>
          <w:p w:rsidR="003A2FC3" w:rsidRDefault="003A2FC3" w:rsidP="003A2FC3">
            <w:pPr>
              <w:widowControl/>
              <w:spacing w:line="240" w:lineRule="auto"/>
              <w:ind w:firstLineChars="95" w:firstLine="199"/>
              <w:rPr>
                <w:rFonts w:ascii="仿宋" w:eastAsia="仿宋" w:hAnsi="仿宋" w:cs="仿宋"/>
                <w:kern w:val="2"/>
                <w:szCs w:val="21"/>
                <w:lang w:val="en-US"/>
              </w:rPr>
            </w:pPr>
            <w:r>
              <w:rPr>
                <w:rFonts w:ascii="仿宋" w:eastAsia="仿宋" w:hAnsi="仿宋" w:cs="仿宋" w:hint="eastAsia"/>
                <w:kern w:val="2"/>
                <w:szCs w:val="21"/>
                <w:lang w:val="en-US"/>
              </w:rPr>
              <w:t>9</w:t>
            </w:r>
          </w:p>
        </w:tc>
        <w:tc>
          <w:tcPr>
            <w:tcW w:w="1812" w:type="dxa"/>
            <w:vAlign w:val="center"/>
          </w:tcPr>
          <w:p w:rsidR="003A2FC3" w:rsidRDefault="003A2FC3" w:rsidP="003A2FC3">
            <w:pPr>
              <w:widowControl/>
              <w:spacing w:line="240" w:lineRule="auto"/>
              <w:ind w:left="90" w:firstLine="420"/>
              <w:rPr>
                <w:rFonts w:ascii="仿宋" w:eastAsia="仿宋" w:hAnsi="仿宋" w:cs="仿宋"/>
                <w:kern w:val="2"/>
                <w:szCs w:val="21"/>
                <w:lang w:val="en-US"/>
              </w:rPr>
            </w:pPr>
            <w:r>
              <w:rPr>
                <w:rFonts w:ascii="仿宋" w:eastAsia="仿宋" w:hAnsi="仿宋" w:cs="仿宋" w:hint="eastAsia"/>
                <w:kern w:val="2"/>
                <w:szCs w:val="21"/>
                <w:lang w:val="en-US"/>
              </w:rPr>
              <w:t>校长服</w:t>
            </w:r>
          </w:p>
        </w:tc>
        <w:tc>
          <w:tcPr>
            <w:tcW w:w="6031" w:type="dxa"/>
            <w:vAlign w:val="center"/>
          </w:tcPr>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1、全套由学位袍、垂布、学位帽、流苏四部分组成。学位袍以红色为主镶黑襟；垂布饰边按照</w:t>
            </w:r>
            <w:r>
              <w:rPr>
                <w:rFonts w:ascii="仿宋" w:eastAsia="仿宋" w:hAnsi="仿宋" w:cs="仿宋" w:hint="eastAsia"/>
                <w:kern w:val="2"/>
                <w:szCs w:val="21"/>
                <w:lang w:val="en-US"/>
              </w:rPr>
              <w:t>工学学</w:t>
            </w:r>
            <w:r>
              <w:rPr>
                <w:rFonts w:ascii="仿宋" w:eastAsia="仿宋" w:hAnsi="仿宋" w:cs="仿宋" w:hint="eastAsia"/>
                <w:kern w:val="2"/>
                <w:szCs w:val="21"/>
              </w:rPr>
              <w:t>位类别对应颜色为</w:t>
            </w:r>
            <w:r>
              <w:rPr>
                <w:rFonts w:ascii="仿宋" w:eastAsia="仿宋" w:hAnsi="仿宋" w:cs="仿宋" w:hint="eastAsia"/>
                <w:kern w:val="2"/>
                <w:szCs w:val="21"/>
                <w:lang w:val="en-US"/>
              </w:rPr>
              <w:t>黄</w:t>
            </w:r>
            <w:r>
              <w:rPr>
                <w:rFonts w:ascii="仿宋" w:eastAsia="仿宋" w:hAnsi="仿宋" w:cs="仿宋" w:hint="eastAsia"/>
                <w:kern w:val="2"/>
                <w:szCs w:val="21"/>
              </w:rPr>
              <w:t>色；方</w:t>
            </w:r>
            <w:r>
              <w:rPr>
                <w:rFonts w:ascii="仿宋" w:eastAsia="仿宋" w:hAnsi="仿宋" w:cs="仿宋" w:hint="eastAsia"/>
                <w:kern w:val="2"/>
                <w:szCs w:val="21"/>
                <w:lang w:val="en-US"/>
              </w:rPr>
              <w:t>形红</w:t>
            </w:r>
            <w:r>
              <w:rPr>
                <w:rFonts w:ascii="仿宋" w:eastAsia="仿宋" w:hAnsi="仿宋" w:cs="仿宋" w:hint="eastAsia"/>
                <w:kern w:val="2"/>
                <w:szCs w:val="21"/>
              </w:rPr>
              <w:t>色学位帽；流苏为</w:t>
            </w:r>
            <w:r>
              <w:rPr>
                <w:rFonts w:ascii="仿宋" w:eastAsia="仿宋" w:hAnsi="仿宋" w:cs="仿宋" w:hint="eastAsia"/>
                <w:kern w:val="2"/>
                <w:szCs w:val="21"/>
                <w:lang w:val="en-US"/>
              </w:rPr>
              <w:t>黄</w:t>
            </w:r>
            <w:r>
              <w:rPr>
                <w:rFonts w:ascii="仿宋" w:eastAsia="仿宋" w:hAnsi="仿宋" w:cs="仿宋" w:hint="eastAsia"/>
                <w:kern w:val="2"/>
                <w:szCs w:val="21"/>
              </w:rPr>
              <w:t>色。</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2、面料：（1）双喷花瑶面料；（2）进口染料定染，不褪色，并且经过防静电处理；（3）面料甲醛含量低于国家标准。</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3、学位帽：（1）帽板，需要有韧性且轻薄，保证360°弯曲不断裂不断角，水浸3天不变形；（2）帽檐，设计长而戴得住，不掉落；（3）顶上帽扣，非手工缝制。</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4、学位袍：门襟内侧加烫了粘合衬，门襟为双面布料。</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5、流苏：使用金黄色的金属圈。</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6、垂布：“紫荆花”花型。</w:t>
            </w:r>
          </w:p>
          <w:p w:rsidR="003A2FC3" w:rsidRDefault="003A2FC3" w:rsidP="003A2FC3">
            <w:pPr>
              <w:widowControl/>
              <w:spacing w:line="240" w:lineRule="auto"/>
              <w:ind w:left="90" w:firstLine="420"/>
              <w:rPr>
                <w:rFonts w:ascii="仿宋" w:eastAsia="仿宋" w:hAnsi="仿宋" w:cs="仿宋"/>
                <w:kern w:val="2"/>
                <w:szCs w:val="21"/>
              </w:rPr>
            </w:pPr>
            <w:r>
              <w:rPr>
                <w:rFonts w:ascii="仿宋" w:eastAsia="仿宋" w:hAnsi="仿宋" w:cs="仿宋" w:hint="eastAsia"/>
                <w:kern w:val="2"/>
                <w:szCs w:val="21"/>
              </w:rPr>
              <w:t>7、尺寸</w:t>
            </w:r>
            <w:r>
              <w:rPr>
                <w:rFonts w:ascii="仿宋" w:eastAsia="仿宋" w:hAnsi="仿宋" w:cs="仿宋" w:hint="eastAsia"/>
                <w:kern w:val="2"/>
                <w:szCs w:val="21"/>
                <w:lang w:val="en-US"/>
              </w:rPr>
              <w:t>L型。</w:t>
            </w:r>
          </w:p>
        </w:tc>
      </w:tr>
    </w:tbl>
    <w:p w:rsidR="003A2FC3" w:rsidRPr="003A2FC3" w:rsidRDefault="003A2FC3" w:rsidP="003A2FC3">
      <w:pPr>
        <w:ind w:firstLine="420"/>
      </w:pPr>
    </w:p>
    <w:p w:rsidR="008D461C" w:rsidRDefault="001D10AC">
      <w:pPr>
        <w:pStyle w:val="2"/>
        <w:numPr>
          <w:ilvl w:val="0"/>
          <w:numId w:val="4"/>
        </w:numPr>
        <w:ind w:firstLineChars="0"/>
      </w:pPr>
      <w:bookmarkStart w:id="31" w:name="二、商务要求"/>
      <w:bookmarkStart w:id="32" w:name="_Toc90884494"/>
      <w:bookmarkEnd w:id="31"/>
      <w:r>
        <w:t>商务要求</w:t>
      </w:r>
      <w:bookmarkEnd w:id="32"/>
    </w:p>
    <w:p w:rsidR="008D461C" w:rsidRDefault="001D10AC">
      <w:pPr>
        <w:ind w:firstLine="420"/>
      </w:pPr>
      <w:r>
        <w:rPr>
          <w:rFonts w:hint="eastAsia"/>
        </w:rPr>
        <w:t>1、交货</w:t>
      </w:r>
      <w:r>
        <w:t>期：所有</w:t>
      </w:r>
      <w:r>
        <w:rPr>
          <w:rFonts w:hint="eastAsia"/>
        </w:rPr>
        <w:t>标的</w:t>
      </w:r>
      <w:r>
        <w:t>在</w:t>
      </w:r>
      <w:r w:rsidR="003B140D" w:rsidRPr="003B140D">
        <w:rPr>
          <w:rFonts w:hint="eastAsia"/>
          <w:szCs w:val="21"/>
        </w:rPr>
        <w:t>2024年6月5日前完成所有配送工作</w:t>
      </w:r>
      <w:r>
        <w:t>，质保期至少为 1</w:t>
      </w:r>
      <w:bookmarkStart w:id="33" w:name="_GoBack"/>
      <w:bookmarkEnd w:id="33"/>
      <w:r>
        <w:t xml:space="preserve"> 年</w:t>
      </w:r>
      <w:r>
        <w:rPr>
          <w:rFonts w:hint="eastAsia"/>
        </w:rPr>
        <w:t>。</w:t>
      </w:r>
    </w:p>
    <w:p w:rsidR="008D461C" w:rsidRDefault="001D10AC">
      <w:pPr>
        <w:tabs>
          <w:tab w:val="left" w:pos="1134"/>
        </w:tabs>
        <w:autoSpaceDE/>
        <w:autoSpaceDN/>
        <w:spacing w:line="460" w:lineRule="exact"/>
        <w:ind w:left="420" w:firstLineChars="0" w:firstLine="0"/>
        <w:jc w:val="both"/>
      </w:pPr>
      <w:r>
        <w:t>2、</w:t>
      </w:r>
      <w:r>
        <w:rPr>
          <w:rFonts w:hint="eastAsia"/>
        </w:rPr>
        <w:t>交货</w:t>
      </w:r>
      <w:r>
        <w:t>地点：采购人指定地点</w:t>
      </w:r>
    </w:p>
    <w:p w:rsidR="008D461C" w:rsidRDefault="001D10AC">
      <w:pPr>
        <w:tabs>
          <w:tab w:val="left" w:pos="1134"/>
        </w:tabs>
        <w:autoSpaceDE/>
        <w:autoSpaceDN/>
        <w:spacing w:line="460" w:lineRule="exact"/>
        <w:ind w:left="420" w:firstLineChars="0" w:firstLine="0"/>
        <w:jc w:val="both"/>
      </w:pPr>
      <w:r>
        <w:t>3、付款方式：</w:t>
      </w:r>
    </w:p>
    <w:p w:rsidR="008D461C" w:rsidRDefault="001D10AC">
      <w:pPr>
        <w:tabs>
          <w:tab w:val="left" w:pos="1134"/>
        </w:tabs>
        <w:autoSpaceDE/>
        <w:autoSpaceDN/>
        <w:spacing w:line="460" w:lineRule="exact"/>
        <w:ind w:left="420" w:firstLineChars="0" w:firstLine="0"/>
        <w:jc w:val="both"/>
      </w:pPr>
      <w:r>
        <w:rPr>
          <w:rFonts w:hint="eastAsia"/>
        </w:rPr>
        <w:t>①</w:t>
      </w:r>
      <w:r>
        <w:t>采购方不支付预付款</w:t>
      </w:r>
      <w:r>
        <w:rPr>
          <w:rFonts w:hint="eastAsia"/>
        </w:rPr>
        <w:t>，据实结算。</w:t>
      </w:r>
    </w:p>
    <w:p w:rsidR="008D461C" w:rsidRDefault="001D10AC">
      <w:pPr>
        <w:spacing w:line="460" w:lineRule="exact"/>
        <w:ind w:firstLine="420"/>
      </w:pPr>
      <w:r>
        <w:rPr>
          <w:rFonts w:hint="eastAsia"/>
        </w:rPr>
        <w:t>②</w:t>
      </w:r>
      <w:r>
        <w:tab/>
        <w:t>货到、安装、验收合格后，以最终用户的收货证明、验收报告以及中标方提供的发票等证明为依据，采购方及时办理付款手续，政府财政部门直接将全部货款支付给中标方。遇到特殊情况，付款将相应延迟。</w:t>
      </w:r>
    </w:p>
    <w:p w:rsidR="008D461C" w:rsidRDefault="001D10AC">
      <w:pPr>
        <w:spacing w:line="460" w:lineRule="exact"/>
        <w:ind w:firstLine="420"/>
      </w:pPr>
      <w:r>
        <w:rPr>
          <w:rFonts w:hint="eastAsia"/>
        </w:rPr>
        <w:t>③</w:t>
      </w:r>
      <w:r>
        <w:tab/>
        <w:t>中标方必须按国家有关财税规定开具正规发票。</w:t>
      </w:r>
    </w:p>
    <w:p w:rsidR="008D461C" w:rsidRDefault="001D10AC">
      <w:pPr>
        <w:spacing w:line="460" w:lineRule="exact"/>
        <w:ind w:firstLine="397"/>
      </w:pPr>
      <w:r>
        <w:rPr>
          <w:w w:val="95"/>
        </w:rPr>
        <w:t>4</w:t>
      </w:r>
      <w:r>
        <w:rPr>
          <w:spacing w:val="-8"/>
          <w:w w:val="95"/>
        </w:rPr>
        <w:t>、项目总报价：所供标的为交钥匙工程，投标报价包括送货、安装、调试、培训</w:t>
      </w:r>
      <w:r>
        <w:rPr>
          <w:spacing w:val="-8"/>
        </w:rPr>
        <w:t>等费用</w:t>
      </w:r>
      <w:r>
        <w:rPr>
          <w:spacing w:val="-8"/>
          <w:w w:val="95"/>
        </w:rPr>
        <w:t>，报价单位为：人民币</w:t>
      </w:r>
      <w:r>
        <w:rPr>
          <w:rFonts w:hint="eastAsia"/>
          <w:spacing w:val="-8"/>
          <w:w w:val="95"/>
        </w:rPr>
        <w:t>。</w:t>
      </w:r>
    </w:p>
    <w:p w:rsidR="008D461C" w:rsidRPr="00C444ED" w:rsidRDefault="001D10AC" w:rsidP="00C444ED">
      <w:pPr>
        <w:spacing w:line="460" w:lineRule="exact"/>
        <w:ind w:firstLine="420"/>
        <w:rPr>
          <w:szCs w:val="21"/>
        </w:rPr>
      </w:pPr>
      <w:r>
        <w:t>5</w:t>
      </w:r>
      <w:r w:rsidR="00C444ED">
        <w:t>、</w:t>
      </w:r>
      <w:r>
        <w:t>验收：</w:t>
      </w:r>
      <w:r w:rsidRPr="00C444ED">
        <w:rPr>
          <w:szCs w:val="21"/>
        </w:rPr>
        <w:t>送货至采购人指定安装地点后免费</w:t>
      </w:r>
      <w:r w:rsidR="00C444ED" w:rsidRPr="00C444ED">
        <w:rPr>
          <w:rFonts w:hint="eastAsia"/>
          <w:szCs w:val="21"/>
        </w:rPr>
        <w:t>更换调整</w:t>
      </w:r>
      <w:r w:rsidRPr="00C444ED">
        <w:rPr>
          <w:szCs w:val="21"/>
        </w:rPr>
        <w:t>。</w:t>
      </w:r>
      <w:r w:rsidR="00C444ED" w:rsidRPr="00C444ED">
        <w:rPr>
          <w:rFonts w:hint="eastAsia"/>
          <w:szCs w:val="21"/>
        </w:rPr>
        <w:t>货物分配送时如有统计的差错，供货商需配合调整货物</w:t>
      </w:r>
      <w:r w:rsidR="00C444ED" w:rsidRPr="00C444ED">
        <w:rPr>
          <w:rFonts w:hint="eastAsia"/>
          <w:b/>
          <w:bCs/>
          <w:szCs w:val="21"/>
        </w:rPr>
        <w:t>（提供承诺函）</w:t>
      </w:r>
      <w:r w:rsidRPr="00C444ED">
        <w:rPr>
          <w:szCs w:val="21"/>
        </w:rPr>
        <w:t>产品经采购方验收合格，并由各使用单位验收签字认可。</w:t>
      </w:r>
    </w:p>
    <w:p w:rsidR="008D461C" w:rsidRDefault="001D10AC">
      <w:pPr>
        <w:spacing w:line="460" w:lineRule="exact"/>
        <w:ind w:firstLine="420"/>
      </w:pPr>
      <w:r>
        <w:t>6、质量及售后服务要求</w:t>
      </w:r>
    </w:p>
    <w:p w:rsidR="008D461C" w:rsidRPr="007C50AF" w:rsidRDefault="001D10AC">
      <w:pPr>
        <w:spacing w:line="460" w:lineRule="exact"/>
        <w:ind w:firstLine="420"/>
        <w:rPr>
          <w:rFonts w:asciiTheme="majorEastAsia" w:eastAsiaTheme="majorEastAsia" w:hAnsiTheme="majorEastAsia"/>
          <w:szCs w:val="21"/>
        </w:rPr>
      </w:pPr>
      <w:r w:rsidRPr="007C50AF">
        <w:rPr>
          <w:rFonts w:asciiTheme="majorEastAsia" w:eastAsiaTheme="majorEastAsia" w:hAnsiTheme="majorEastAsia"/>
          <w:szCs w:val="21"/>
        </w:rPr>
        <w:t>供应商必须保证为本项目提供的产品是满足国家相关标准的合格的全新产品；</w:t>
      </w:r>
    </w:p>
    <w:p w:rsidR="00C444ED" w:rsidRPr="007C50AF" w:rsidRDefault="001D10AC" w:rsidP="00C444ED">
      <w:pPr>
        <w:keepNext/>
        <w:keepLines/>
        <w:spacing w:before="60" w:after="60"/>
        <w:ind w:firstLine="420"/>
        <w:outlineLvl w:val="2"/>
        <w:rPr>
          <w:rFonts w:asciiTheme="majorEastAsia" w:eastAsiaTheme="majorEastAsia" w:hAnsiTheme="majorEastAsia" w:cs="仿宋"/>
          <w:spacing w:val="-2"/>
          <w:szCs w:val="21"/>
        </w:rPr>
      </w:pPr>
      <w:r w:rsidRPr="007C50AF">
        <w:rPr>
          <w:rFonts w:asciiTheme="majorEastAsia" w:eastAsiaTheme="majorEastAsia" w:hAnsiTheme="majorEastAsia"/>
          <w:szCs w:val="21"/>
        </w:rPr>
        <w:t>质保期：</w:t>
      </w:r>
      <w:r w:rsidR="00C444ED" w:rsidRPr="007C50AF">
        <w:rPr>
          <w:rFonts w:asciiTheme="majorEastAsia" w:eastAsiaTheme="majorEastAsia" w:hAnsiTheme="majorEastAsia"/>
          <w:szCs w:val="21"/>
        </w:rPr>
        <w:t>质保期至少为 1 年</w:t>
      </w:r>
      <w:r w:rsidRPr="007C50AF">
        <w:rPr>
          <w:rFonts w:asciiTheme="majorEastAsia" w:eastAsiaTheme="majorEastAsia" w:hAnsiTheme="majorEastAsia" w:hint="eastAsia"/>
          <w:spacing w:val="-2"/>
          <w:szCs w:val="21"/>
        </w:rPr>
        <w:t>具备完善的技术支持和售后服务能力。</w:t>
      </w:r>
      <w:r w:rsidR="00C444ED" w:rsidRPr="007C50AF">
        <w:rPr>
          <w:rFonts w:asciiTheme="majorEastAsia" w:eastAsiaTheme="majorEastAsia" w:hAnsiTheme="majorEastAsia" w:cs="仿宋" w:hint="eastAsia"/>
          <w:spacing w:val="-2"/>
          <w:szCs w:val="21"/>
        </w:rPr>
        <w:t>质保期内，因产品本身质量问题造成不能正常使用，供应商应在7日内进行产品更换,不得收取任何费用。</w:t>
      </w:r>
    </w:p>
    <w:p w:rsidR="008D461C" w:rsidRPr="007C50AF" w:rsidRDefault="001D10AC">
      <w:pPr>
        <w:tabs>
          <w:tab w:val="left" w:pos="1134"/>
        </w:tabs>
        <w:autoSpaceDE/>
        <w:autoSpaceDN/>
        <w:spacing w:line="520" w:lineRule="exact"/>
        <w:ind w:left="420" w:firstLineChars="0" w:firstLine="0"/>
        <w:jc w:val="both"/>
        <w:rPr>
          <w:rFonts w:asciiTheme="majorEastAsia" w:eastAsiaTheme="majorEastAsia" w:hAnsiTheme="majorEastAsia"/>
          <w:spacing w:val="-2"/>
          <w:szCs w:val="21"/>
        </w:rPr>
      </w:pPr>
      <w:r w:rsidRPr="007C50AF">
        <w:rPr>
          <w:rFonts w:asciiTheme="majorEastAsia" w:eastAsiaTheme="majorEastAsia" w:hAnsiTheme="majorEastAsia" w:hint="eastAsia"/>
          <w:szCs w:val="21"/>
        </w:rPr>
        <w:t>成交供应商在与采购人签订合同之前，应向采购人缴纳合同金额5%的履约保证金。供应商安装完成并验收合格，履约保证金在经采购单位确认成交供应商已正确履行合同内容后无息退还。</w:t>
      </w:r>
    </w:p>
    <w:p w:rsidR="008D461C" w:rsidRPr="00167877" w:rsidRDefault="001D10AC">
      <w:pPr>
        <w:spacing w:line="460" w:lineRule="exact"/>
        <w:ind w:firstLine="420"/>
      </w:pPr>
      <w:r w:rsidRPr="00167877">
        <w:t>7、验收</w:t>
      </w:r>
    </w:p>
    <w:p w:rsidR="008D461C" w:rsidRDefault="001D10AC">
      <w:pPr>
        <w:spacing w:line="460" w:lineRule="exact"/>
        <w:ind w:firstLine="397"/>
      </w:pPr>
      <w:r>
        <w:rPr>
          <w:w w:val="95"/>
        </w:rPr>
        <w:t>采购人将组织相关人员及专家对采购项目进行验收，验收意见作为验收书的参考资料存档备查，</w:t>
      </w:r>
      <w:r>
        <w:t>验收将严格按照</w:t>
      </w:r>
      <w:r>
        <w:rPr>
          <w:rFonts w:hint="eastAsia"/>
        </w:rPr>
        <w:t>竞价采购</w:t>
      </w:r>
      <w:r>
        <w:t>文件的规定和响应文件的响应及承诺执行，验收不合格的将根据合同有关条款进行处理。供应商可在售后服务方案中自行填报验收方案、奖惩处罚措施及承诺。</w:t>
      </w:r>
    </w:p>
    <w:p w:rsidR="008D461C" w:rsidRDefault="008D461C">
      <w:pPr>
        <w:spacing w:line="364" w:lineRule="auto"/>
        <w:ind w:firstLine="420"/>
        <w:sectPr w:rsidR="008D461C">
          <w:pgSz w:w="11910" w:h="16840"/>
          <w:pgMar w:top="1400" w:right="820" w:bottom="1080" w:left="820" w:header="0" w:footer="895" w:gutter="0"/>
          <w:cols w:space="720"/>
        </w:sectPr>
      </w:pPr>
    </w:p>
    <w:p w:rsidR="008D461C" w:rsidRDefault="001D10AC">
      <w:pPr>
        <w:pStyle w:val="1"/>
      </w:pPr>
      <w:bookmarkStart w:id="34" w:name="_Toc90884495"/>
      <w:r>
        <w:lastRenderedPageBreak/>
        <w:t>第四章网上竞价采购程序及评定成交标准</w:t>
      </w:r>
      <w:bookmarkEnd w:id="34"/>
    </w:p>
    <w:p w:rsidR="008D461C" w:rsidRDefault="001D10AC">
      <w:pPr>
        <w:ind w:firstLine="420"/>
      </w:pPr>
      <w:bookmarkStart w:id="35" w:name="_Toc90884496"/>
      <w:r>
        <w:t>一、网上竞价采购程序</w:t>
      </w:r>
      <w:bookmarkEnd w:id="35"/>
    </w:p>
    <w:p w:rsidR="008D461C" w:rsidRDefault="001D10AC">
      <w:pPr>
        <w:pStyle w:val="20"/>
        <w:ind w:firstLine="420"/>
      </w:pPr>
      <w:r>
        <w:t>（一）成立网上竞价</w:t>
      </w:r>
      <w:r>
        <w:rPr>
          <w:rFonts w:hint="eastAsia"/>
        </w:rPr>
        <w:t>采购</w:t>
      </w:r>
      <w:r>
        <w:t>小组</w:t>
      </w:r>
    </w:p>
    <w:p w:rsidR="008D461C" w:rsidRDefault="001D10AC">
      <w:pPr>
        <w:pStyle w:val="20"/>
        <w:ind w:firstLine="420"/>
      </w:pPr>
      <w:r>
        <w:rPr>
          <w:rFonts w:hint="eastAsia"/>
        </w:rPr>
        <w:t>湖北文理学院</w:t>
      </w:r>
      <w:r>
        <w:t>将组织网上竞价</w:t>
      </w:r>
      <w:r>
        <w:rPr>
          <w:rFonts w:hint="eastAsia"/>
        </w:rPr>
        <w:t>采购</w:t>
      </w:r>
      <w:r>
        <w:t>小组，网上竞价</w:t>
      </w:r>
      <w:r>
        <w:rPr>
          <w:rFonts w:hint="eastAsia"/>
        </w:rPr>
        <w:t>采购</w:t>
      </w:r>
      <w:r>
        <w:t>小组由有关专家</w:t>
      </w:r>
      <w:r>
        <w:rPr>
          <w:rFonts w:hint="eastAsia"/>
        </w:rPr>
        <w:t>3</w:t>
      </w:r>
      <w:r>
        <w:t>人以上的单数组成。网上竞价</w:t>
      </w:r>
      <w:r>
        <w:rPr>
          <w:rFonts w:hint="eastAsia"/>
        </w:rPr>
        <w:t>采购</w:t>
      </w:r>
      <w:r>
        <w:t>小组应当对采购项目的价格构成和评定成交的标准等事项作出规定。</w:t>
      </w:r>
    </w:p>
    <w:p w:rsidR="008D461C" w:rsidRDefault="001D10AC">
      <w:pPr>
        <w:pStyle w:val="20"/>
        <w:ind w:firstLine="420"/>
      </w:pPr>
      <w:r>
        <w:t>（二）</w:t>
      </w:r>
      <w:r>
        <w:rPr>
          <w:rFonts w:hint="eastAsia"/>
        </w:rPr>
        <w:t>邀请参加</w:t>
      </w:r>
      <w:r>
        <w:t>网上竞价</w:t>
      </w:r>
      <w:r>
        <w:rPr>
          <w:rFonts w:hint="eastAsia"/>
        </w:rPr>
        <w:t>采购</w:t>
      </w:r>
      <w:r>
        <w:t>的供应商</w:t>
      </w:r>
    </w:p>
    <w:p w:rsidR="008D461C" w:rsidRDefault="001D10AC">
      <w:pPr>
        <w:pStyle w:val="20"/>
        <w:ind w:firstLine="420"/>
      </w:pPr>
      <w:r>
        <w:t>根据采购需求，通过发布公告的方式，邀请不少于</w:t>
      </w:r>
      <w:r>
        <w:rPr>
          <w:rFonts w:hint="eastAsia"/>
        </w:rPr>
        <w:t>3</w:t>
      </w:r>
      <w:r>
        <w:t>家符合相应资格条件的供应商。</w:t>
      </w:r>
    </w:p>
    <w:p w:rsidR="008D461C" w:rsidRDefault="001D10AC">
      <w:pPr>
        <w:pStyle w:val="20"/>
        <w:ind w:firstLine="420"/>
      </w:pPr>
      <w:r>
        <w:t>（三）网上竞价</w:t>
      </w:r>
    </w:p>
    <w:p w:rsidR="008D461C" w:rsidRDefault="001D10AC">
      <w:pPr>
        <w:pStyle w:val="20"/>
        <w:ind w:firstLine="420"/>
      </w:pPr>
      <w:r>
        <w:t>网上竞价</w:t>
      </w:r>
      <w:r>
        <w:rPr>
          <w:rFonts w:hint="eastAsia"/>
        </w:rPr>
        <w:t>采购</w:t>
      </w:r>
      <w:r>
        <w:t>小组要求</w:t>
      </w:r>
      <w:r>
        <w:rPr>
          <w:rFonts w:hint="eastAsia"/>
        </w:rPr>
        <w:t>参加</w:t>
      </w:r>
      <w:r>
        <w:t>网上竞价</w:t>
      </w:r>
      <w:r>
        <w:rPr>
          <w:rFonts w:hint="eastAsia"/>
        </w:rPr>
        <w:t>采购</w:t>
      </w:r>
      <w:r>
        <w:t>的供应商一次报出不得更改的价格。</w:t>
      </w:r>
    </w:p>
    <w:p w:rsidR="008D461C" w:rsidRDefault="001D10AC">
      <w:pPr>
        <w:pStyle w:val="20"/>
        <w:ind w:firstLine="420"/>
      </w:pPr>
      <w:r>
        <w:t>（五）中小企业</w:t>
      </w:r>
    </w:p>
    <w:p w:rsidR="008D461C" w:rsidRDefault="001D10AC">
      <w:pPr>
        <w:pStyle w:val="20"/>
        <w:ind w:firstLine="420"/>
      </w:pPr>
      <w:r>
        <w:t>如符合工信部联企业〔2011〕300 号文中对中小企业划型标准的，需提供本单位的《中小企业声明函》（详见附件）及企业相关证明材料。</w:t>
      </w:r>
    </w:p>
    <w:p w:rsidR="008D461C" w:rsidRDefault="001D10AC">
      <w:pPr>
        <w:pStyle w:val="20"/>
        <w:ind w:firstLine="420"/>
      </w:pPr>
      <w:r>
        <w:t>经评委会审核确认投标人符合工信部联企业〔2011〕300</w:t>
      </w:r>
      <w:r>
        <w:rPr>
          <w:spacing w:val="-5"/>
        </w:rPr>
        <w:t xml:space="preserve"> 号文中对中小企业划型标准的，将根</w:t>
      </w:r>
      <w:r>
        <w:t>据</w:t>
      </w:r>
      <w:r>
        <w:rPr>
          <w:rFonts w:hint="eastAsia"/>
        </w:rPr>
        <w:t>财库〔</w:t>
      </w:r>
      <w:r>
        <w:t>2020〕46号</w:t>
      </w:r>
      <w:r>
        <w:rPr>
          <w:spacing w:val="-6"/>
        </w:rPr>
        <w:t xml:space="preserve">文的相关规定在评定时对小型和微型企业产品的价格给予 </w:t>
      </w:r>
      <w:r>
        <w:t>6% 的扣除后的价格参与评审。</w:t>
      </w:r>
    </w:p>
    <w:p w:rsidR="008D461C" w:rsidRDefault="001D10AC">
      <w:pPr>
        <w:pStyle w:val="20"/>
        <w:ind w:firstLine="420"/>
      </w:pPr>
      <w:r>
        <w:t>（六）节能环保</w:t>
      </w:r>
    </w:p>
    <w:p w:rsidR="008D461C" w:rsidRDefault="001D10AC">
      <w:pPr>
        <w:pStyle w:val="20"/>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rsidR="008D461C" w:rsidRDefault="001D10AC">
      <w:pPr>
        <w:pStyle w:val="20"/>
        <w:ind w:firstLine="420"/>
      </w:pPr>
      <w:r>
        <w:t>如供应商投标产品符合以上文件的政策支持，须提供产品认证证书（合格有效时间内的）或节</w:t>
      </w:r>
      <w:r>
        <w:rPr>
          <w:spacing w:val="-18"/>
        </w:rPr>
        <w:t xml:space="preserve">能产品查询 </w:t>
      </w:r>
      <w:r>
        <w:t>（</w:t>
      </w:r>
      <w:hyperlink r:id="rId21">
        <w:r>
          <w:t>http://www.ccgp.gov.cn/search/jnqdchaxun.htm</w:t>
        </w:r>
      </w:hyperlink>
      <w:r>
        <w:t>）/</w:t>
      </w:r>
      <w:r>
        <w:rPr>
          <w:spacing w:val="-19"/>
        </w:rPr>
        <w:t>环境标志产品查询</w:t>
      </w:r>
      <w:r>
        <w:t>（</w:t>
      </w:r>
      <w:hyperlink r:id="rId22">
        <w:r>
          <w:t>http://www.ccgp.gov.cn/search/hbqdchaxun.htm</w:t>
        </w:r>
      </w:hyperlink>
      <w:r>
        <w:t>）查询结果截图。</w:t>
      </w:r>
    </w:p>
    <w:p w:rsidR="008D461C" w:rsidRDefault="001D10AC">
      <w:pPr>
        <w:pStyle w:val="20"/>
        <w:ind w:firstLine="420"/>
      </w:pPr>
      <w:r>
        <w:t>经评委会审核确认供应商投标产品符合以上政府采购政策的，给予该项投标产品所占价格的 1% 的价格扣除，用扣除后的价格参与评审。</w:t>
      </w:r>
    </w:p>
    <w:p w:rsidR="008D461C" w:rsidRDefault="001D10AC">
      <w:pPr>
        <w:pStyle w:val="20"/>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rsidR="008D461C" w:rsidRDefault="001D10AC">
      <w:pPr>
        <w:pStyle w:val="20"/>
        <w:ind w:firstLine="420"/>
      </w:pPr>
      <w:r>
        <w:t>同时被认证为节能产品和环境标志产品的不重复享受价格扣除。</w:t>
      </w:r>
    </w:p>
    <w:p w:rsidR="008D461C" w:rsidRDefault="001D10AC">
      <w:pPr>
        <w:pStyle w:val="20"/>
        <w:ind w:firstLine="420"/>
      </w:pPr>
      <w:r>
        <w:t>经评委会审核确认供应商竞标产品在清单内，符合政策支持要求的，在价格相等条件下优先采购。</w:t>
      </w:r>
    </w:p>
    <w:p w:rsidR="008D461C" w:rsidRDefault="001D10AC">
      <w:pPr>
        <w:ind w:firstLine="422"/>
      </w:pPr>
      <w:r>
        <w:rPr>
          <w:b/>
        </w:rPr>
        <w:t>二、</w:t>
      </w:r>
      <w:r>
        <w:t>确定成交供应商</w:t>
      </w:r>
    </w:p>
    <w:p w:rsidR="008D461C" w:rsidRDefault="001D10AC">
      <w:pPr>
        <w:ind w:firstLine="420"/>
      </w:pPr>
      <w:r>
        <w:t>在满足网上竞价</w:t>
      </w:r>
      <w:r>
        <w:rPr>
          <w:rFonts w:hint="eastAsia"/>
        </w:rPr>
        <w:t>采购</w:t>
      </w:r>
      <w:r>
        <w:t>文件要求的前提下，网上竞价</w:t>
      </w:r>
      <w:r>
        <w:rPr>
          <w:rFonts w:hint="eastAsia"/>
        </w:rPr>
        <w:t>采购</w:t>
      </w:r>
      <w:r>
        <w:t>小组将根据符合采购需求、质量和服务相等且报价最低的原则确定成交供应商。如果报价相同的情况下，</w:t>
      </w:r>
      <w:r>
        <w:rPr>
          <w:rFonts w:hint="eastAsia"/>
        </w:rPr>
        <w:t>由</w:t>
      </w:r>
      <w:r>
        <w:t>评审委员会根据综合响应优劣情况推荐成交候选供应</w:t>
      </w:r>
      <w:r>
        <w:lastRenderedPageBreak/>
        <w:t>商排序。</w:t>
      </w:r>
    </w:p>
    <w:p w:rsidR="008D461C" w:rsidRDefault="001D10AC">
      <w:pPr>
        <w:ind w:firstLine="420"/>
      </w:pPr>
      <w:r>
        <w:t>三、废标条款</w:t>
      </w:r>
    </w:p>
    <w:p w:rsidR="008D461C" w:rsidRDefault="001D10AC">
      <w:pPr>
        <w:ind w:firstLine="420"/>
      </w:pPr>
      <w:r>
        <w:t>属于下列情况之一者为废标：</w:t>
      </w:r>
    </w:p>
    <w:p w:rsidR="008D461C" w:rsidRDefault="001D10AC">
      <w:pPr>
        <w:ind w:firstLine="420"/>
        <w:rPr>
          <w:w w:val="95"/>
        </w:rPr>
      </w:pPr>
      <w:r>
        <w:t>(一)</w:t>
      </w:r>
      <w:r>
        <w:rPr>
          <w:w w:val="95"/>
        </w:rPr>
        <w:t xml:space="preserve">供应商未按本网上竞价采购文件要求提供相关资格证明文件；  </w:t>
      </w:r>
    </w:p>
    <w:p w:rsidR="008D461C" w:rsidRDefault="001D10AC">
      <w:pPr>
        <w:ind w:firstLine="420"/>
      </w:pPr>
      <w:r>
        <w:t>(二)报价文件未按网上竞价采购文件规定要求签署、盖章；</w:t>
      </w:r>
    </w:p>
    <w:p w:rsidR="008D461C" w:rsidRDefault="001D10AC">
      <w:pPr>
        <w:ind w:firstLine="420"/>
        <w:rPr>
          <w:w w:val="95"/>
        </w:rPr>
      </w:pPr>
      <w:r>
        <w:t>(三)</w:t>
      </w:r>
      <w:r>
        <w:rPr>
          <w:w w:val="95"/>
        </w:rPr>
        <w:t xml:space="preserve">供应商竞标总报价超过了本项目采购预算，或未按采购文件报价要求进行报价；   </w:t>
      </w:r>
    </w:p>
    <w:p w:rsidR="008D461C" w:rsidRDefault="001D10AC">
      <w:pPr>
        <w:ind w:firstLine="420"/>
      </w:pPr>
      <w:r>
        <w:t>(四)报价文件或提出了采购方不能接受的条款的；</w:t>
      </w:r>
    </w:p>
    <w:p w:rsidR="008D461C" w:rsidRDefault="001D10AC">
      <w:pPr>
        <w:ind w:firstLine="420"/>
        <w:rPr>
          <w:w w:val="95"/>
        </w:rPr>
      </w:pPr>
      <w:r>
        <w:t>(五)</w:t>
      </w:r>
      <w:r>
        <w:rPr>
          <w:w w:val="95"/>
        </w:rPr>
        <w:t>是否实质响应网上竞价文件的各项技术及商务要求，并逐条说明响应的具体指标参数；</w:t>
      </w:r>
    </w:p>
    <w:p w:rsidR="008D461C" w:rsidRDefault="001D10AC">
      <w:pPr>
        <w:ind w:firstLine="420"/>
      </w:pPr>
      <w:r>
        <w:t>(六)供应商发生影响采购公正的违法、违规行为；</w:t>
      </w:r>
    </w:p>
    <w:p w:rsidR="008D461C" w:rsidRDefault="001D10AC">
      <w:pPr>
        <w:ind w:firstLine="420"/>
      </w:pPr>
      <w:r>
        <w:t>(七)供应商出现网上竞价文件规定的其他竞标被拒绝的情况。</w:t>
      </w:r>
    </w:p>
    <w:p w:rsidR="008D461C" w:rsidRDefault="001D10AC">
      <w:pPr>
        <w:ind w:firstLine="420"/>
      </w:pPr>
      <w:r>
        <w:t>四、</w:t>
      </w:r>
      <w:bookmarkStart w:id="36" w:name="四、成交的标准"/>
      <w:bookmarkEnd w:id="36"/>
      <w:r>
        <w:t>成交的标准</w:t>
      </w:r>
    </w:p>
    <w:p w:rsidR="008D461C" w:rsidRDefault="001D10AC">
      <w:pPr>
        <w:ind w:firstLine="420"/>
      </w:pPr>
      <w:r>
        <w:t>必须符合下列各项条件：</w:t>
      </w:r>
    </w:p>
    <w:p w:rsidR="008D461C" w:rsidRDefault="001D10AC">
      <w:pPr>
        <w:ind w:firstLine="420"/>
      </w:pPr>
      <w:r>
        <w:t>(一)供应商全部实质性响应本网上竞价采购文件的各项要求；</w:t>
      </w:r>
    </w:p>
    <w:p w:rsidR="008D461C" w:rsidRDefault="001D10AC">
      <w:pPr>
        <w:ind w:firstLine="420"/>
      </w:pPr>
      <w:r>
        <w:t>(二)供应商具备生产、提供项目所需产品、服务的综合能力；</w:t>
      </w:r>
    </w:p>
    <w:p w:rsidR="008D461C" w:rsidRDefault="001D10AC">
      <w:pPr>
        <w:ind w:firstLine="420"/>
      </w:pPr>
      <w:r>
        <w:t>(三)供应商满足本网上竞价采购项目的技术及交货（工期）要求，能保证质量，确保项目按时实施；</w:t>
      </w:r>
    </w:p>
    <w:p w:rsidR="008D461C" w:rsidRDefault="001D10AC">
      <w:pPr>
        <w:ind w:firstLine="420"/>
        <w:rPr>
          <w:spacing w:val="-11"/>
        </w:rPr>
      </w:pPr>
      <w:bookmarkStart w:id="37" w:name="第五章_报价文件格式"/>
      <w:bookmarkEnd w:id="37"/>
      <w:r>
        <w:t>(四)供应商的报价文件完整齐全</w:t>
      </w:r>
      <w:r>
        <w:rPr>
          <w:spacing w:val="-11"/>
        </w:rPr>
        <w:t xml:space="preserve">； </w:t>
      </w:r>
    </w:p>
    <w:p w:rsidR="008D461C" w:rsidRDefault="001D10AC">
      <w:pPr>
        <w:ind w:firstLine="420"/>
      </w:pPr>
      <w:r>
        <w:t>(五)供应商报价最低；</w:t>
      </w:r>
    </w:p>
    <w:p w:rsidR="008D461C" w:rsidRDefault="001D10AC">
      <w:pPr>
        <w:ind w:firstLine="420"/>
      </w:pPr>
      <w:r>
        <w:t>(六)供应商能提供最佳服务。</w:t>
      </w:r>
    </w:p>
    <w:p w:rsidR="008D461C" w:rsidRDefault="008D461C">
      <w:pPr>
        <w:ind w:firstLine="420"/>
        <w:sectPr w:rsidR="008D461C">
          <w:pgSz w:w="11910" w:h="16840"/>
          <w:pgMar w:top="1360" w:right="820" w:bottom="1160" w:left="820" w:header="0" w:footer="895" w:gutter="0"/>
          <w:cols w:space="720"/>
        </w:sectPr>
      </w:pPr>
    </w:p>
    <w:p w:rsidR="008D461C" w:rsidRDefault="001D10AC">
      <w:pPr>
        <w:pStyle w:val="1"/>
      </w:pPr>
      <w:bookmarkStart w:id="38" w:name="_Toc90884497"/>
      <w:r>
        <w:lastRenderedPageBreak/>
        <w:t>第五章报价文件格式</w:t>
      </w:r>
      <w:bookmarkEnd w:id="38"/>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ind w:firstLineChars="0" w:firstLine="0"/>
        <w:jc w:val="center"/>
        <w:rPr>
          <w:b/>
          <w:sz w:val="84"/>
        </w:rPr>
      </w:pPr>
      <w:r>
        <w:rPr>
          <w:b/>
          <w:w w:val="95"/>
          <w:sz w:val="84"/>
        </w:rPr>
        <w:t>报价文件</w:t>
      </w:r>
    </w:p>
    <w:p w:rsidR="008D461C" w:rsidRDefault="008D461C">
      <w:pPr>
        <w:pStyle w:val="20"/>
        <w:ind w:firstLine="420"/>
      </w:pPr>
    </w:p>
    <w:p w:rsidR="008D461C" w:rsidRDefault="008D461C">
      <w:pPr>
        <w:pStyle w:val="20"/>
        <w:ind w:firstLine="420"/>
      </w:pPr>
    </w:p>
    <w:p w:rsidR="008D461C" w:rsidRDefault="001D10AC">
      <w:pPr>
        <w:spacing w:before="1" w:line="468" w:lineRule="auto"/>
        <w:ind w:left="1872" w:right="64" w:firstLine="643"/>
        <w:jc w:val="both"/>
        <w:rPr>
          <w:b/>
          <w:sz w:val="32"/>
        </w:rPr>
      </w:pPr>
      <w:r>
        <w:rPr>
          <w:b/>
          <w:sz w:val="32"/>
        </w:rPr>
        <w:t xml:space="preserve">采购项目编号： </w:t>
      </w:r>
    </w:p>
    <w:p w:rsidR="008D461C" w:rsidRDefault="001D10AC">
      <w:pPr>
        <w:spacing w:before="1" w:line="468" w:lineRule="auto"/>
        <w:ind w:left="1872" w:right="64" w:firstLine="643"/>
        <w:jc w:val="both"/>
        <w:rPr>
          <w:b/>
          <w:sz w:val="32"/>
        </w:rPr>
      </w:pPr>
      <w:r>
        <w:rPr>
          <w:b/>
          <w:sz w:val="32"/>
        </w:rPr>
        <w:t xml:space="preserve">采购项目名称： </w:t>
      </w:r>
    </w:p>
    <w:p w:rsidR="008D461C" w:rsidRDefault="001D10AC">
      <w:pPr>
        <w:spacing w:before="1" w:line="468" w:lineRule="auto"/>
        <w:ind w:left="1872" w:right="64" w:firstLine="643"/>
        <w:jc w:val="both"/>
        <w:rPr>
          <w:b/>
          <w:sz w:val="32"/>
        </w:rPr>
      </w:pPr>
      <w:r>
        <w:rPr>
          <w:b/>
          <w:sz w:val="32"/>
        </w:rPr>
        <w:t>采 购 内 容：</w:t>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spacing w:before="62"/>
        <w:ind w:left="1997" w:firstLine="420"/>
      </w:pPr>
      <w:r>
        <w:t>供应商名称：</w:t>
      </w:r>
    </w:p>
    <w:p w:rsidR="008D461C" w:rsidRDefault="001D10AC">
      <w:pPr>
        <w:spacing w:before="62"/>
        <w:ind w:left="1997" w:firstLine="420"/>
      </w:pPr>
      <w:r>
        <w:t>日</w:t>
      </w:r>
      <w:r>
        <w:tab/>
        <w:t>期：年月日</w:t>
      </w:r>
    </w:p>
    <w:p w:rsidR="008D461C" w:rsidRDefault="008D461C">
      <w:pPr>
        <w:spacing w:before="62"/>
        <w:ind w:left="1997" w:firstLine="420"/>
        <w:sectPr w:rsidR="008D461C">
          <w:pgSz w:w="11910" w:h="16840"/>
          <w:pgMar w:top="1580" w:right="820" w:bottom="1160" w:left="820" w:header="0" w:footer="895" w:gutter="0"/>
          <w:cols w:space="720"/>
        </w:sectPr>
      </w:pPr>
    </w:p>
    <w:p w:rsidR="008D461C" w:rsidRDefault="001D10AC">
      <w:pPr>
        <w:pStyle w:val="2"/>
      </w:pPr>
      <w:bookmarkStart w:id="39" w:name="（一）报价书"/>
      <w:bookmarkStart w:id="40" w:name="报价文件目录"/>
      <w:bookmarkStart w:id="41" w:name="_Toc90884498"/>
      <w:bookmarkEnd w:id="39"/>
      <w:bookmarkEnd w:id="40"/>
      <w:r>
        <w:lastRenderedPageBreak/>
        <w:t>报价文件目录</w:t>
      </w:r>
      <w:bookmarkEnd w:id="41"/>
    </w:p>
    <w:p w:rsidR="008D461C" w:rsidRDefault="008D461C">
      <w:pPr>
        <w:pStyle w:val="20"/>
        <w:ind w:firstLine="420"/>
      </w:pPr>
    </w:p>
    <w:p w:rsidR="008D461C" w:rsidRDefault="008D461C">
      <w:pPr>
        <w:pStyle w:val="20"/>
        <w:ind w:firstLine="420"/>
      </w:pPr>
    </w:p>
    <w:p w:rsidR="008D461C" w:rsidRDefault="001D10AC">
      <w:pPr>
        <w:pStyle w:val="20"/>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D461C" w:rsidRDefault="008D461C">
      <w:pPr>
        <w:spacing w:line="364" w:lineRule="auto"/>
        <w:ind w:firstLine="420"/>
        <w:jc w:val="both"/>
        <w:sectPr w:rsidR="008D461C">
          <w:pgSz w:w="11910" w:h="16840"/>
          <w:pgMar w:top="1360" w:right="820" w:bottom="1160" w:left="820" w:header="0" w:footer="895" w:gutter="0"/>
          <w:cols w:space="720"/>
        </w:sectPr>
      </w:pPr>
    </w:p>
    <w:p w:rsidR="008D461C" w:rsidRDefault="001D10AC">
      <w:pPr>
        <w:pStyle w:val="1"/>
      </w:pPr>
      <w:bookmarkStart w:id="42" w:name="（二）报价表"/>
      <w:bookmarkStart w:id="43" w:name="_Toc90884499"/>
      <w:bookmarkEnd w:id="42"/>
      <w:r>
        <w:rPr>
          <w:rFonts w:hint="eastAsia"/>
        </w:rPr>
        <w:lastRenderedPageBreak/>
        <w:t>湖北省政府采购供应商信用承诺书</w:t>
      </w:r>
      <w:bookmarkEnd w:id="43"/>
    </w:p>
    <w:p w:rsidR="008D461C" w:rsidRDefault="001D10AC">
      <w:pPr>
        <w:pStyle w:val="2"/>
      </w:pPr>
      <w:bookmarkStart w:id="44" w:name="_Toc90884500"/>
      <w:r>
        <w:rPr>
          <w:rFonts w:hint="eastAsia"/>
        </w:rPr>
        <w:t>（报名供应商必须填写并加盖公章）</w:t>
      </w:r>
      <w:bookmarkEnd w:id="44"/>
    </w:p>
    <w:p w:rsidR="008D461C" w:rsidRDefault="001D10AC">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市场主体名称：</w:t>
      </w:r>
      <w:r>
        <w:rPr>
          <w:rFonts w:ascii="黑体" w:eastAsia="黑体" w:hAnsi="Helvetica" w:cs="Helvetica" w:hint="eastAsia"/>
          <w:color w:val="FF0000"/>
          <w:szCs w:val="21"/>
        </w:rPr>
        <w:t>（请在此填写公司名称）</w:t>
      </w:r>
    </w:p>
    <w:p w:rsidR="008D461C" w:rsidRDefault="001D10AC">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证件类型：统一社会信用代码</w:t>
      </w:r>
    </w:p>
    <w:p w:rsidR="008D461C" w:rsidRDefault="001D10AC">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证件号码：</w:t>
      </w:r>
      <w:r>
        <w:rPr>
          <w:rFonts w:ascii="黑体" w:eastAsia="黑体" w:hAnsi="Helvetica" w:cs="Helvetica" w:hint="eastAsia"/>
          <w:color w:val="FF0000"/>
          <w:szCs w:val="21"/>
        </w:rPr>
        <w:t>（请填写公司统一社会信用代码）</w:t>
      </w:r>
    </w:p>
    <w:p w:rsidR="008D461C" w:rsidRDefault="001D10AC">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行政区划代码：4</w:t>
      </w:r>
      <w:r>
        <w:rPr>
          <w:rFonts w:ascii="黑体" w:eastAsia="黑体" w:hAnsi="Helvetica" w:cs="Helvetica"/>
          <w:color w:val="333333"/>
          <w:szCs w:val="21"/>
        </w:rPr>
        <w:t>20000</w:t>
      </w:r>
    </w:p>
    <w:p w:rsidR="008D461C" w:rsidRDefault="001D10AC">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主管部门：湖北省财政厅</w:t>
      </w:r>
    </w:p>
    <w:p w:rsidR="008D461C" w:rsidRDefault="001D10AC">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承诺内容：</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四、承诺本单位自觉接受行政管理部门、行业组织、社会公众、新闻舆论的监督；</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五、承诺本单位将按照《湖北省社会信用信息管理条例》要求，向社会公示信用信息；</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七、承诺本单位在信用中国（湖北）网站中无违法违规、较重或严重失信记录；</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8D461C" w:rsidRDefault="001D10AC">
      <w:pPr>
        <w:widowControl/>
        <w:shd w:val="clear" w:color="auto" w:fill="FFFFFF"/>
        <w:spacing w:line="380" w:lineRule="exact"/>
        <w:ind w:firstLine="420"/>
        <w:rPr>
          <w:rFonts w:ascii="仿宋_GB2312" w:eastAsia="仿宋_GB2312" w:hAnsi="Helvetica" w:cs="Helvetica"/>
          <w:color w:val="333333"/>
          <w:szCs w:val="21"/>
          <w:u w:val="single"/>
        </w:rPr>
      </w:pPr>
      <w:r>
        <w:rPr>
          <w:rFonts w:ascii="仿宋_GB2312" w:eastAsia="仿宋_GB2312" w:hAnsi="Helvetica" w:cs="Helvetica" w:hint="eastAsia"/>
          <w:color w:val="333333"/>
          <w:szCs w:val="21"/>
        </w:rPr>
        <w:t>九、根据政府采购相关法律法规的规定需要作出的其他承诺：</w:t>
      </w:r>
      <w:r>
        <w:rPr>
          <w:rFonts w:ascii="仿宋_GB2312" w:eastAsia="仿宋_GB2312" w:hAnsi="Helvetica" w:cs="Helvetica" w:hint="eastAsia"/>
          <w:color w:val="333333"/>
          <w:szCs w:val="21"/>
          <w:u w:val="single"/>
        </w:rPr>
        <w:t>                                </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u w:val="single"/>
        </w:rPr>
        <w:t>                                                                </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十一、承诺本单位同意将以上承诺事项上网公示。</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承诺单位（盖章）：</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法定代表人（负责人）：</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承诺日期：</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注：法定代表人或负责人、主体名称发生变更的应当重新做出承诺。</w:t>
      </w:r>
    </w:p>
    <w:p w:rsidR="008D461C" w:rsidRDefault="001D10AC">
      <w:pPr>
        <w:spacing w:line="240" w:lineRule="auto"/>
        <w:ind w:firstLineChars="0" w:firstLine="0"/>
        <w:rPr>
          <w:b/>
        </w:rPr>
      </w:pPr>
      <w:r>
        <w:rPr>
          <w:b/>
        </w:rPr>
        <w:br w:type="page"/>
      </w:r>
    </w:p>
    <w:p w:rsidR="008D461C" w:rsidRDefault="001D10AC">
      <w:pPr>
        <w:spacing w:before="41"/>
        <w:ind w:firstLine="422"/>
        <w:rPr>
          <w:b/>
          <w:sz w:val="24"/>
        </w:rPr>
      </w:pPr>
      <w:r>
        <w:rPr>
          <w:b/>
        </w:rPr>
        <w:lastRenderedPageBreak/>
        <w:t>（一）</w:t>
      </w:r>
      <w:r>
        <w:rPr>
          <w:b/>
          <w:sz w:val="24"/>
        </w:rPr>
        <w:t>报价书</w:t>
      </w:r>
    </w:p>
    <w:p w:rsidR="008D461C" w:rsidRDefault="001D10AC">
      <w:pPr>
        <w:pStyle w:val="20"/>
        <w:ind w:firstLine="420"/>
      </w:pPr>
      <w:r>
        <w:rPr>
          <w:rFonts w:hint="eastAsia"/>
        </w:rPr>
        <w:t>湖北文理学院</w:t>
      </w:r>
      <w:r>
        <w:t>：</w:t>
      </w:r>
    </w:p>
    <w:p w:rsidR="008D461C" w:rsidRDefault="008D461C">
      <w:pPr>
        <w:pStyle w:val="20"/>
        <w:ind w:firstLine="420"/>
      </w:pPr>
    </w:p>
    <w:p w:rsidR="008D461C" w:rsidRDefault="001D10AC">
      <w:pPr>
        <w:pStyle w:val="20"/>
        <w:ind w:firstLine="420"/>
      </w:pPr>
      <w:r>
        <w:t>依据贵方</w:t>
      </w:r>
      <w:r>
        <w:rPr>
          <w:u w:val="single"/>
        </w:rPr>
        <w:t>（采购项目名称）（采购编号）（包号）</w:t>
      </w:r>
      <w:r>
        <w:t>项目招标采购服务的竞标邀请，我方代表</w:t>
      </w:r>
      <w:r>
        <w:rPr>
          <w:u w:val="single"/>
        </w:rPr>
        <w:t>（姓名、职务）</w:t>
      </w:r>
      <w:r>
        <w:t>经正式授权并代表供应商</w:t>
      </w:r>
      <w:r>
        <w:rPr>
          <w:u w:val="single"/>
        </w:rPr>
        <w:t>（供应商的全称、地址）</w:t>
      </w:r>
      <w:r>
        <w:t>提交下述报价文件。</w:t>
      </w:r>
    </w:p>
    <w:p w:rsidR="008D461C" w:rsidRDefault="008D461C">
      <w:pPr>
        <w:pStyle w:val="20"/>
        <w:ind w:firstLine="420"/>
      </w:pPr>
    </w:p>
    <w:p w:rsidR="008D461C" w:rsidRDefault="001D10AC">
      <w:pPr>
        <w:ind w:firstLine="420"/>
      </w:pPr>
      <w:r>
        <w:t>同时进行如下承诺</w:t>
      </w:r>
      <w:r>
        <w:rPr>
          <w:rFonts w:hint="eastAsia"/>
        </w:rPr>
        <w:t>、</w:t>
      </w:r>
      <w:r>
        <w:t>声明：</w:t>
      </w:r>
    </w:p>
    <w:p w:rsidR="008D461C" w:rsidRDefault="001D10AC">
      <w:pPr>
        <w:numPr>
          <w:ilvl w:val="1"/>
          <w:numId w:val="5"/>
        </w:numPr>
        <w:ind w:firstLineChars="0"/>
      </w:pPr>
      <w:r>
        <w:t>我公司在参加本次政府采购活动前3年内在经营活动中没有重大违法记录；</w:t>
      </w:r>
    </w:p>
    <w:p w:rsidR="008D461C" w:rsidRDefault="001D10AC">
      <w:pPr>
        <w:numPr>
          <w:ilvl w:val="1"/>
          <w:numId w:val="5"/>
        </w:numPr>
        <w:ind w:firstLineChars="0"/>
      </w:pPr>
      <w:r>
        <w:rPr>
          <w:w w:val="95"/>
        </w:rPr>
        <w:t>我公司在本报价文件中所提供的全部资格证明文件均真实有效，我方承诺对其真实性负责并</w:t>
      </w:r>
      <w:r>
        <w:t>承担相应后果；</w:t>
      </w:r>
    </w:p>
    <w:p w:rsidR="008D461C" w:rsidRDefault="001D10AC">
      <w:pPr>
        <w:numPr>
          <w:ilvl w:val="1"/>
          <w:numId w:val="5"/>
        </w:numPr>
        <w:ind w:firstLineChars="0"/>
      </w:pPr>
      <w:r>
        <w:rPr>
          <w:w w:val="95"/>
        </w:rPr>
        <w:t>我公司在本报价文件中所响应的内容均将成为签订合同的依据，并承诺按响应内容提供相应</w:t>
      </w:r>
      <w:r>
        <w:t>服务；</w:t>
      </w:r>
    </w:p>
    <w:p w:rsidR="008D461C" w:rsidRDefault="001D10AC">
      <w:pPr>
        <w:numPr>
          <w:ilvl w:val="1"/>
          <w:numId w:val="5"/>
        </w:numPr>
        <w:ind w:firstLineChars="0"/>
      </w:pPr>
      <w:r>
        <w:rPr>
          <w:w w:val="95"/>
        </w:rPr>
        <w:t xml:space="preserve">其它承诺：如有的话，可自行填写； </w:t>
      </w:r>
    </w:p>
    <w:p w:rsidR="008D461C" w:rsidRDefault="001D10AC">
      <w:pPr>
        <w:ind w:left="840" w:firstLineChars="0" w:firstLine="0"/>
      </w:pPr>
      <w:r>
        <w:t>在</w:t>
      </w:r>
      <w:r>
        <w:rPr>
          <w:rFonts w:hint="eastAsia"/>
        </w:rPr>
        <w:t>此</w:t>
      </w:r>
      <w:r>
        <w:t>，我方宣布同意如下：</w:t>
      </w:r>
    </w:p>
    <w:p w:rsidR="008D461C" w:rsidRDefault="001D10AC">
      <w:pPr>
        <w:numPr>
          <w:ilvl w:val="1"/>
          <w:numId w:val="5"/>
        </w:numPr>
        <w:ind w:firstLineChars="0"/>
      </w:pPr>
      <w:r>
        <w:t>已详细审查全部采购文件及补充通知等文件（如果有的话），我们完全理解并对此无异议。</w:t>
      </w:r>
    </w:p>
    <w:p w:rsidR="008D461C" w:rsidRDefault="001D10AC">
      <w:pPr>
        <w:numPr>
          <w:ilvl w:val="1"/>
          <w:numId w:val="5"/>
        </w:numPr>
        <w:ind w:firstLineChars="0"/>
      </w:pPr>
      <w:r>
        <w:t>本报价文件的有效期为自开标之日起</w:t>
      </w:r>
      <w:r>
        <w:rPr>
          <w:u w:val="single"/>
        </w:rPr>
        <w:t>90</w:t>
      </w:r>
      <w:r>
        <w:t>日历天。</w:t>
      </w:r>
    </w:p>
    <w:p w:rsidR="008D461C" w:rsidRDefault="001D10AC">
      <w:pPr>
        <w:numPr>
          <w:ilvl w:val="1"/>
          <w:numId w:val="5"/>
        </w:numPr>
        <w:ind w:firstLineChars="0"/>
      </w:pPr>
      <w:r>
        <w:t>同意提供按照贵方可能要求的与其竞标有关的一切数据或资料。</w:t>
      </w:r>
    </w:p>
    <w:p w:rsidR="008D461C" w:rsidRDefault="001D10AC">
      <w:pPr>
        <w:numPr>
          <w:ilvl w:val="1"/>
          <w:numId w:val="5"/>
        </w:numPr>
        <w:ind w:firstLineChars="0"/>
      </w:pPr>
      <w:r>
        <w:rPr>
          <w:w w:val="95"/>
        </w:rPr>
        <w:t xml:space="preserve">与本采购有关的一切正式往来信函请按如下地址邮寄或传真： </w:t>
      </w:r>
    </w:p>
    <w:p w:rsidR="008D461C" w:rsidRDefault="001D10AC">
      <w:pPr>
        <w:ind w:left="840" w:firstLineChars="0" w:firstLine="0"/>
      </w:pPr>
      <w:r>
        <w:t>通讯地址：</w:t>
      </w:r>
    </w:p>
    <w:p w:rsidR="008D461C" w:rsidRDefault="001D10AC">
      <w:pPr>
        <w:ind w:left="840" w:firstLineChars="0" w:firstLine="0"/>
        <w:rPr>
          <w:w w:val="95"/>
        </w:rPr>
      </w:pPr>
      <w:r>
        <w:t>传</w:t>
      </w:r>
      <w:r>
        <w:tab/>
      </w:r>
      <w:r>
        <w:rPr>
          <w:spacing w:val="-1"/>
          <w:w w:val="95"/>
        </w:rPr>
        <w:t>真</w:t>
      </w:r>
      <w:r>
        <w:rPr>
          <w:w w:val="95"/>
        </w:rPr>
        <w:t>：</w:t>
      </w:r>
    </w:p>
    <w:p w:rsidR="008D461C" w:rsidRDefault="001D10AC">
      <w:pPr>
        <w:ind w:left="840" w:firstLineChars="0" w:firstLine="0"/>
        <w:rPr>
          <w:spacing w:val="-14"/>
        </w:rPr>
      </w:pPr>
      <w:r>
        <w:t>电</w:t>
      </w:r>
      <w:r>
        <w:tab/>
        <w:t>话</w:t>
      </w:r>
      <w:r>
        <w:rPr>
          <w:spacing w:val="-14"/>
        </w:rPr>
        <w:t xml:space="preserve">： </w:t>
      </w:r>
    </w:p>
    <w:p w:rsidR="008D461C" w:rsidRDefault="001D10AC">
      <w:pPr>
        <w:ind w:left="840" w:firstLineChars="0" w:firstLine="0"/>
      </w:pPr>
      <w:r>
        <w:rPr>
          <w:w w:val="95"/>
        </w:rPr>
        <w:t>电子邮件</w:t>
      </w:r>
      <w:r>
        <w:rPr>
          <w:spacing w:val="-15"/>
          <w:w w:val="95"/>
        </w:rPr>
        <w:t>：</w:t>
      </w:r>
    </w:p>
    <w:p w:rsidR="008D461C" w:rsidRDefault="001D10AC">
      <w:pPr>
        <w:pStyle w:val="20"/>
        <w:ind w:firstLine="420"/>
      </w:pPr>
      <w:r>
        <w:t xml:space="preserve">法定代表人或委托代理人签字： </w:t>
      </w:r>
    </w:p>
    <w:p w:rsidR="008D461C" w:rsidRDefault="001D10AC">
      <w:pPr>
        <w:pStyle w:val="20"/>
        <w:ind w:firstLine="420"/>
      </w:pPr>
      <w:r>
        <w:t>供应商名称（公章）：</w:t>
      </w:r>
    </w:p>
    <w:p w:rsidR="008D461C" w:rsidRDefault="001D10AC">
      <w:pPr>
        <w:pStyle w:val="20"/>
        <w:ind w:firstLine="420"/>
      </w:pPr>
      <w:r>
        <w:t xml:space="preserve">日  期 ： </w:t>
      </w:r>
    </w:p>
    <w:p w:rsidR="008D461C" w:rsidRDefault="001D10AC">
      <w:pPr>
        <w:pStyle w:val="20"/>
        <w:ind w:firstLine="420"/>
      </w:pPr>
      <w:r>
        <w:t xml:space="preserve">开户银行： </w:t>
      </w:r>
    </w:p>
    <w:p w:rsidR="008D461C" w:rsidRDefault="001D10AC">
      <w:pPr>
        <w:pStyle w:val="20"/>
        <w:ind w:firstLine="420"/>
      </w:pPr>
      <w:r>
        <w:t>账号/</w:t>
      </w:r>
      <w:r>
        <w:rPr>
          <w:spacing w:val="-6"/>
        </w:rPr>
        <w:t>行号：</w:t>
      </w:r>
    </w:p>
    <w:p w:rsidR="008D461C" w:rsidRDefault="008D461C">
      <w:pPr>
        <w:spacing w:line="470" w:lineRule="auto"/>
        <w:ind w:firstLine="420"/>
        <w:jc w:val="both"/>
        <w:sectPr w:rsidR="008D461C">
          <w:pgSz w:w="11910" w:h="16840"/>
          <w:pgMar w:top="1360" w:right="820" w:bottom="1160" w:left="820" w:header="0" w:footer="895" w:gutter="0"/>
          <w:cols w:space="720"/>
        </w:sectPr>
      </w:pPr>
    </w:p>
    <w:p w:rsidR="008D461C" w:rsidRDefault="001D10AC">
      <w:pPr>
        <w:spacing w:before="43"/>
        <w:ind w:firstLine="482"/>
        <w:rPr>
          <w:b/>
          <w:sz w:val="24"/>
        </w:rPr>
      </w:pPr>
      <w:bookmarkStart w:id="45" w:name="（三）法定代表人授权书"/>
      <w:bookmarkEnd w:id="45"/>
      <w:r>
        <w:rPr>
          <w:b/>
          <w:sz w:val="24"/>
        </w:rPr>
        <w:lastRenderedPageBreak/>
        <w:t>（二）报价表</w:t>
      </w:r>
    </w:p>
    <w:p w:rsidR="008D461C" w:rsidRDefault="008D461C">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5"/>
        <w:gridCol w:w="6457"/>
      </w:tblGrid>
      <w:tr w:rsidR="008D461C">
        <w:trPr>
          <w:trHeight w:val="488"/>
        </w:trPr>
        <w:tc>
          <w:tcPr>
            <w:tcW w:w="2615" w:type="dxa"/>
          </w:tcPr>
          <w:p w:rsidR="008D461C" w:rsidRDefault="001D10AC" w:rsidP="00EF5607">
            <w:pPr>
              <w:pStyle w:val="a8"/>
              <w:spacing w:before="109"/>
              <w:ind w:left="-148" w:firstLineChars="12" w:firstLine="29"/>
              <w:rPr>
                <w:b w:val="0"/>
                <w:bCs w:val="0"/>
                <w:sz w:val="24"/>
                <w:szCs w:val="24"/>
              </w:rPr>
            </w:pPr>
            <w:r>
              <w:rPr>
                <w:b w:val="0"/>
                <w:bCs w:val="0"/>
                <w:sz w:val="24"/>
                <w:szCs w:val="24"/>
              </w:rPr>
              <w:t>供应商名称</w:t>
            </w:r>
          </w:p>
        </w:tc>
        <w:tc>
          <w:tcPr>
            <w:tcW w:w="6457" w:type="dxa"/>
          </w:tcPr>
          <w:p w:rsidR="008D461C" w:rsidRDefault="008D461C">
            <w:pPr>
              <w:pStyle w:val="a8"/>
              <w:ind w:firstLine="480"/>
              <w:rPr>
                <w:rFonts w:ascii="Times New Roman"/>
                <w:b w:val="0"/>
                <w:bCs w:val="0"/>
                <w:sz w:val="24"/>
                <w:szCs w:val="24"/>
              </w:rPr>
            </w:pPr>
          </w:p>
        </w:tc>
      </w:tr>
      <w:tr w:rsidR="008D461C">
        <w:trPr>
          <w:trHeight w:val="489"/>
        </w:trPr>
        <w:tc>
          <w:tcPr>
            <w:tcW w:w="2615" w:type="dxa"/>
          </w:tcPr>
          <w:p w:rsidR="008D461C" w:rsidRDefault="001D10AC" w:rsidP="00EF5607">
            <w:pPr>
              <w:pStyle w:val="a8"/>
              <w:spacing w:before="109"/>
              <w:ind w:left="-148" w:firstLineChars="12" w:firstLine="29"/>
              <w:rPr>
                <w:b w:val="0"/>
                <w:bCs w:val="0"/>
                <w:sz w:val="24"/>
                <w:szCs w:val="24"/>
              </w:rPr>
            </w:pPr>
            <w:r>
              <w:rPr>
                <w:b w:val="0"/>
                <w:bCs w:val="0"/>
                <w:sz w:val="24"/>
                <w:szCs w:val="24"/>
              </w:rPr>
              <w:t>供应商地址</w:t>
            </w:r>
          </w:p>
        </w:tc>
        <w:tc>
          <w:tcPr>
            <w:tcW w:w="6457" w:type="dxa"/>
          </w:tcPr>
          <w:p w:rsidR="008D461C" w:rsidRDefault="008D461C">
            <w:pPr>
              <w:pStyle w:val="a8"/>
              <w:ind w:firstLine="480"/>
              <w:rPr>
                <w:rFonts w:ascii="Times New Roman"/>
                <w:b w:val="0"/>
                <w:bCs w:val="0"/>
                <w:sz w:val="24"/>
                <w:szCs w:val="24"/>
              </w:rPr>
            </w:pPr>
          </w:p>
        </w:tc>
      </w:tr>
      <w:tr w:rsidR="008D461C">
        <w:trPr>
          <w:trHeight w:val="488"/>
        </w:trPr>
        <w:tc>
          <w:tcPr>
            <w:tcW w:w="2615" w:type="dxa"/>
          </w:tcPr>
          <w:p w:rsidR="008D461C" w:rsidRDefault="001D10AC" w:rsidP="00EF5607">
            <w:pPr>
              <w:pStyle w:val="a8"/>
              <w:spacing w:before="107"/>
              <w:ind w:left="-148" w:firstLineChars="12" w:firstLine="29"/>
              <w:rPr>
                <w:b w:val="0"/>
                <w:bCs w:val="0"/>
                <w:sz w:val="24"/>
                <w:szCs w:val="24"/>
              </w:rPr>
            </w:pPr>
            <w:r>
              <w:rPr>
                <w:b w:val="0"/>
                <w:bCs w:val="0"/>
                <w:sz w:val="24"/>
                <w:szCs w:val="24"/>
              </w:rPr>
              <w:t>竞标货物名称</w:t>
            </w:r>
          </w:p>
        </w:tc>
        <w:tc>
          <w:tcPr>
            <w:tcW w:w="6457" w:type="dxa"/>
          </w:tcPr>
          <w:p w:rsidR="008D461C" w:rsidRDefault="008D461C">
            <w:pPr>
              <w:pStyle w:val="a8"/>
              <w:ind w:firstLine="480"/>
              <w:rPr>
                <w:rFonts w:ascii="Times New Roman"/>
                <w:b w:val="0"/>
                <w:bCs w:val="0"/>
                <w:sz w:val="24"/>
                <w:szCs w:val="24"/>
              </w:rPr>
            </w:pPr>
          </w:p>
        </w:tc>
      </w:tr>
      <w:tr w:rsidR="008D461C">
        <w:trPr>
          <w:trHeight w:val="330"/>
        </w:trPr>
        <w:tc>
          <w:tcPr>
            <w:tcW w:w="2615" w:type="dxa"/>
            <w:tcBorders>
              <w:bottom w:val="single" w:sz="4" w:space="0" w:color="auto"/>
            </w:tcBorders>
          </w:tcPr>
          <w:p w:rsidR="008D461C" w:rsidRDefault="001D10AC" w:rsidP="00EF5607">
            <w:pPr>
              <w:pStyle w:val="a8"/>
              <w:spacing w:before="120"/>
              <w:ind w:left="-148" w:firstLineChars="12" w:firstLine="29"/>
              <w:rPr>
                <w:b w:val="0"/>
                <w:bCs w:val="0"/>
                <w:sz w:val="24"/>
                <w:szCs w:val="24"/>
              </w:rPr>
            </w:pPr>
            <w:r>
              <w:rPr>
                <w:b w:val="0"/>
                <w:bCs w:val="0"/>
                <w:sz w:val="24"/>
                <w:szCs w:val="24"/>
              </w:rPr>
              <w:t>总报价</w:t>
            </w:r>
            <w:r>
              <w:rPr>
                <w:rFonts w:hint="eastAsia"/>
                <w:b w:val="0"/>
                <w:bCs w:val="0"/>
                <w:sz w:val="24"/>
                <w:szCs w:val="24"/>
              </w:rPr>
              <w:t>（元）</w:t>
            </w:r>
          </w:p>
        </w:tc>
        <w:tc>
          <w:tcPr>
            <w:tcW w:w="6457" w:type="dxa"/>
            <w:tcBorders>
              <w:bottom w:val="single" w:sz="4" w:space="0" w:color="auto"/>
            </w:tcBorders>
          </w:tcPr>
          <w:p w:rsidR="008D461C" w:rsidRDefault="008D461C">
            <w:pPr>
              <w:pStyle w:val="a8"/>
              <w:ind w:firstLine="480"/>
              <w:rPr>
                <w:rFonts w:ascii="Times New Roman"/>
                <w:b w:val="0"/>
                <w:bCs w:val="0"/>
                <w:sz w:val="24"/>
                <w:szCs w:val="24"/>
              </w:rPr>
            </w:pPr>
          </w:p>
        </w:tc>
      </w:tr>
      <w:tr w:rsidR="008D461C">
        <w:trPr>
          <w:trHeight w:val="250"/>
        </w:trPr>
        <w:tc>
          <w:tcPr>
            <w:tcW w:w="2615" w:type="dxa"/>
            <w:tcBorders>
              <w:top w:val="single" w:sz="4" w:space="0" w:color="auto"/>
            </w:tcBorders>
          </w:tcPr>
          <w:p w:rsidR="008D461C" w:rsidRDefault="001D10AC" w:rsidP="00EF5607">
            <w:pPr>
              <w:pStyle w:val="a8"/>
              <w:spacing w:before="120"/>
              <w:ind w:left="-148" w:firstLineChars="12" w:firstLine="29"/>
              <w:rPr>
                <w:b w:val="0"/>
                <w:bCs w:val="0"/>
                <w:sz w:val="24"/>
                <w:szCs w:val="24"/>
              </w:rPr>
            </w:pPr>
            <w:r>
              <w:rPr>
                <w:b w:val="0"/>
                <w:bCs w:val="0"/>
                <w:sz w:val="24"/>
                <w:szCs w:val="24"/>
              </w:rPr>
              <w:t>质保期</w:t>
            </w:r>
          </w:p>
        </w:tc>
        <w:tc>
          <w:tcPr>
            <w:tcW w:w="6457" w:type="dxa"/>
            <w:tcBorders>
              <w:top w:val="single" w:sz="4" w:space="0" w:color="auto"/>
            </w:tcBorders>
          </w:tcPr>
          <w:p w:rsidR="008D461C" w:rsidRDefault="008D461C">
            <w:pPr>
              <w:pStyle w:val="a8"/>
              <w:ind w:firstLine="480"/>
              <w:rPr>
                <w:rFonts w:ascii="Times New Roman"/>
                <w:b w:val="0"/>
                <w:bCs w:val="0"/>
                <w:sz w:val="24"/>
                <w:szCs w:val="24"/>
              </w:rPr>
            </w:pPr>
          </w:p>
        </w:tc>
      </w:tr>
      <w:tr w:rsidR="008D461C">
        <w:trPr>
          <w:trHeight w:val="512"/>
        </w:trPr>
        <w:tc>
          <w:tcPr>
            <w:tcW w:w="2615" w:type="dxa"/>
          </w:tcPr>
          <w:p w:rsidR="008D461C" w:rsidRDefault="001D10AC" w:rsidP="00EF5607">
            <w:pPr>
              <w:pStyle w:val="a8"/>
              <w:spacing w:before="120"/>
              <w:ind w:left="-148" w:firstLineChars="12" w:firstLine="29"/>
              <w:rPr>
                <w:b w:val="0"/>
                <w:bCs w:val="0"/>
                <w:sz w:val="24"/>
                <w:szCs w:val="24"/>
              </w:rPr>
            </w:pPr>
            <w:r>
              <w:rPr>
                <w:b w:val="0"/>
                <w:bCs w:val="0"/>
                <w:sz w:val="24"/>
                <w:szCs w:val="24"/>
              </w:rPr>
              <w:t>备注</w:t>
            </w:r>
          </w:p>
        </w:tc>
        <w:tc>
          <w:tcPr>
            <w:tcW w:w="6457" w:type="dxa"/>
          </w:tcPr>
          <w:p w:rsidR="008D461C" w:rsidRDefault="008D461C">
            <w:pPr>
              <w:pStyle w:val="a8"/>
              <w:ind w:firstLine="480"/>
              <w:rPr>
                <w:rFonts w:ascii="Times New Roman"/>
                <w:b w:val="0"/>
                <w:bCs w:val="0"/>
                <w:sz w:val="24"/>
                <w:szCs w:val="24"/>
              </w:rPr>
            </w:pPr>
          </w:p>
        </w:tc>
      </w:tr>
    </w:tbl>
    <w:p w:rsidR="008D461C" w:rsidRDefault="008D461C">
      <w:pPr>
        <w:pStyle w:val="20"/>
        <w:ind w:firstLine="420"/>
      </w:pPr>
    </w:p>
    <w:p w:rsidR="008D461C" w:rsidRDefault="001D10AC">
      <w:pPr>
        <w:pStyle w:val="20"/>
        <w:ind w:firstLine="420"/>
      </w:pPr>
      <w:r>
        <w:t>说明：（1）人民币报价。</w:t>
      </w:r>
    </w:p>
    <w:p w:rsidR="008D461C" w:rsidRDefault="001D10AC">
      <w:pPr>
        <w:pStyle w:val="20"/>
        <w:ind w:firstLine="367"/>
      </w:pPr>
      <w:r>
        <w:rPr>
          <w:spacing w:val="-15"/>
          <w:w w:val="95"/>
        </w:rPr>
        <w:t>（2）</w:t>
      </w:r>
      <w:r>
        <w:rPr>
          <w:spacing w:val="-6"/>
          <w:w w:val="95"/>
        </w:rPr>
        <w:t>此表除保留在响应文件中外</w:t>
      </w:r>
      <w:r>
        <w:t>。</w:t>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pStyle w:val="20"/>
        <w:ind w:firstLine="397"/>
        <w:rPr>
          <w:w w:val="95"/>
          <w:u w:val="single"/>
        </w:rPr>
      </w:pPr>
      <w:r>
        <w:rPr>
          <w:w w:val="95"/>
        </w:rPr>
        <w:t>供应商法定代表人或法定代表人授权代表签字：</w:t>
      </w:r>
      <w:r>
        <w:rPr>
          <w:w w:val="95"/>
          <w:u w:val="single"/>
        </w:rPr>
        <w:tab/>
      </w:r>
      <w:r>
        <w:rPr>
          <w:w w:val="95"/>
          <w:u w:val="single"/>
        </w:rPr>
        <w:tab/>
      </w:r>
    </w:p>
    <w:p w:rsidR="008D461C" w:rsidRDefault="001D10AC">
      <w:pPr>
        <w:pStyle w:val="20"/>
        <w:ind w:firstLine="397"/>
        <w:rPr>
          <w:rFonts w:ascii="Times New Roman" w:eastAsia="Times New Roman"/>
        </w:rPr>
      </w:pPr>
      <w:r>
        <w:rPr>
          <w:w w:val="95"/>
        </w:rPr>
        <w:t>供应商名称（签章）：</w:t>
      </w:r>
      <w:r>
        <w:rPr>
          <w:rFonts w:ascii="Times New Roman" w:eastAsia="Times New Roman"/>
          <w:u w:val="single"/>
        </w:rPr>
        <w:tab/>
      </w:r>
    </w:p>
    <w:p w:rsidR="008D461C" w:rsidRDefault="001D10AC">
      <w:pPr>
        <w:pStyle w:val="20"/>
        <w:ind w:firstLine="420"/>
      </w:pPr>
      <w:r>
        <w:t>时</w:t>
      </w:r>
      <w:r>
        <w:tab/>
        <w:t>间：</w:t>
      </w:r>
      <w:r>
        <w:rPr>
          <w:u w:val="single"/>
        </w:rPr>
        <w:tab/>
      </w:r>
      <w:r>
        <w:t>年</w:t>
      </w:r>
      <w:r>
        <w:rPr>
          <w:u w:val="single"/>
        </w:rPr>
        <w:tab/>
      </w:r>
      <w:r>
        <w:t>月</w:t>
      </w:r>
      <w:r>
        <w:rPr>
          <w:u w:val="single"/>
        </w:rPr>
        <w:tab/>
      </w:r>
      <w:r>
        <w:t>日</w:t>
      </w:r>
    </w:p>
    <w:p w:rsidR="008D461C" w:rsidRDefault="008D461C">
      <w:pPr>
        <w:spacing w:line="267" w:lineRule="exact"/>
        <w:ind w:firstLine="420"/>
        <w:sectPr w:rsidR="008D461C">
          <w:pgSz w:w="11910" w:h="16840"/>
          <w:pgMar w:top="1380" w:right="820" w:bottom="1160" w:left="820" w:header="0" w:footer="895" w:gutter="0"/>
          <w:cols w:space="720"/>
        </w:sectPr>
      </w:pPr>
    </w:p>
    <w:p w:rsidR="008D461C" w:rsidRDefault="001D10AC">
      <w:pPr>
        <w:spacing w:before="43"/>
        <w:ind w:firstLine="482"/>
        <w:rPr>
          <w:b/>
          <w:sz w:val="24"/>
        </w:rPr>
      </w:pPr>
      <w:bookmarkStart w:id="46" w:name="（四）组织机构及企业状况"/>
      <w:bookmarkEnd w:id="46"/>
      <w:r>
        <w:rPr>
          <w:b/>
          <w:sz w:val="24"/>
        </w:rPr>
        <w:lastRenderedPageBreak/>
        <w:t>（三）法定代表人授权书</w:t>
      </w:r>
    </w:p>
    <w:p w:rsidR="008D461C" w:rsidRDefault="008D461C">
      <w:pPr>
        <w:pStyle w:val="20"/>
        <w:ind w:firstLine="420"/>
      </w:pPr>
    </w:p>
    <w:p w:rsidR="008D461C" w:rsidRDefault="001D10AC">
      <w:pPr>
        <w:pStyle w:val="20"/>
        <w:ind w:firstLine="420"/>
      </w:pPr>
      <w:r>
        <w:rPr>
          <w:rFonts w:hint="eastAsia"/>
        </w:rPr>
        <w:t>湖北文理学院</w:t>
      </w:r>
      <w:r>
        <w:t>：</w:t>
      </w:r>
    </w:p>
    <w:p w:rsidR="008D461C" w:rsidRDefault="001D10AC">
      <w:pPr>
        <w:pStyle w:val="20"/>
        <w:ind w:firstLine="420"/>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代理期限从年月日起至年 月日止。</w:t>
      </w:r>
    </w:p>
    <w:p w:rsidR="008D461C" w:rsidRDefault="008D461C">
      <w:pPr>
        <w:pStyle w:val="20"/>
        <w:ind w:firstLine="420"/>
      </w:pPr>
    </w:p>
    <w:p w:rsidR="008D461C" w:rsidRDefault="001D10AC">
      <w:pPr>
        <w:pStyle w:val="20"/>
        <w:ind w:firstLine="420"/>
      </w:pPr>
      <w:r>
        <w:t>授权单位（签章）：</w:t>
      </w:r>
    </w:p>
    <w:p w:rsidR="008D461C" w:rsidRDefault="001D10AC">
      <w:pPr>
        <w:pStyle w:val="20"/>
        <w:ind w:firstLine="420"/>
      </w:pPr>
      <w:r>
        <w:t>法定代表人（签字或盖章）： 签发日期：年 月日</w:t>
      </w:r>
    </w:p>
    <w:p w:rsidR="008D461C" w:rsidRDefault="008D461C">
      <w:pPr>
        <w:pStyle w:val="20"/>
        <w:ind w:firstLine="420"/>
      </w:pPr>
    </w:p>
    <w:p w:rsidR="008D461C" w:rsidRDefault="001D10AC">
      <w:pPr>
        <w:pStyle w:val="20"/>
        <w:ind w:firstLine="420"/>
      </w:pPr>
      <w:r>
        <w:t>附：</w:t>
      </w:r>
    </w:p>
    <w:p w:rsidR="008D461C" w:rsidRDefault="001D10AC">
      <w:pPr>
        <w:pStyle w:val="20"/>
        <w:ind w:firstLine="420"/>
      </w:pPr>
      <w:r>
        <w:t>代理人工作单位： 职务：性别：</w:t>
      </w:r>
    </w:p>
    <w:p w:rsidR="008D461C" w:rsidRDefault="001D10AC">
      <w:pPr>
        <w:pStyle w:val="20"/>
        <w:ind w:firstLine="397"/>
      </w:pPr>
      <w:r>
        <w:rPr>
          <w:w w:val="95"/>
        </w:rPr>
        <w:t>身份证号码：</w:t>
      </w:r>
    </w:p>
    <w:p w:rsidR="008D461C" w:rsidRDefault="000D15D3">
      <w:pPr>
        <w:pStyle w:val="20"/>
        <w:ind w:firstLine="420"/>
        <w:rPr>
          <w:sz w:val="7"/>
        </w:rPr>
      </w:pPr>
      <w:r w:rsidRPr="000D15D3">
        <w:rPr>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3A2FC3" w:rsidRDefault="003A2FC3">
                  <w:pPr>
                    <w:pStyle w:val="20"/>
                    <w:ind w:firstLine="420"/>
                  </w:pPr>
                </w:p>
                <w:p w:rsidR="003A2FC3" w:rsidRDefault="003A2FC3">
                  <w:pPr>
                    <w:pStyle w:val="20"/>
                    <w:ind w:firstLine="420"/>
                  </w:pPr>
                  <w:r>
                    <w:t>粘贴被授权人身份证（复印件）：</w:t>
                  </w:r>
                </w:p>
              </w:txbxContent>
            </v:textbox>
            <w10:wrap type="topAndBottom" anchorx="page"/>
          </v:shape>
        </w:pict>
      </w:r>
    </w:p>
    <w:p w:rsidR="008D461C" w:rsidRDefault="008D461C">
      <w:pPr>
        <w:ind w:firstLine="140"/>
        <w:rPr>
          <w:sz w:val="7"/>
        </w:rPr>
        <w:sectPr w:rsidR="008D461C">
          <w:pgSz w:w="11910" w:h="16840"/>
          <w:pgMar w:top="1380" w:right="820" w:bottom="1160" w:left="820" w:header="0" w:footer="895" w:gutter="0"/>
          <w:cols w:space="720"/>
        </w:sectPr>
      </w:pPr>
    </w:p>
    <w:p w:rsidR="008D461C" w:rsidRDefault="001D10AC">
      <w:pPr>
        <w:spacing w:before="43" w:after="20"/>
        <w:ind w:firstLine="482"/>
        <w:rPr>
          <w:b/>
          <w:sz w:val="24"/>
        </w:rPr>
      </w:pPr>
      <w:bookmarkStart w:id="47" w:name="（五）分项报价表"/>
      <w:bookmarkEnd w:id="47"/>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8"/>
        <w:gridCol w:w="1440"/>
        <w:gridCol w:w="927"/>
        <w:gridCol w:w="1973"/>
        <w:gridCol w:w="1524"/>
        <w:gridCol w:w="1630"/>
      </w:tblGrid>
      <w:tr w:rsidR="008D461C">
        <w:trPr>
          <w:trHeight w:val="1013"/>
        </w:trPr>
        <w:tc>
          <w:tcPr>
            <w:tcW w:w="1578" w:type="dxa"/>
            <w:vAlign w:val="center"/>
          </w:tcPr>
          <w:p w:rsidR="008D461C" w:rsidRDefault="001D10AC">
            <w:pPr>
              <w:pStyle w:val="a8"/>
              <w:ind w:firstLineChars="0" w:firstLine="0"/>
              <w:rPr>
                <w:b w:val="0"/>
                <w:bCs w:val="0"/>
                <w:sz w:val="24"/>
                <w:szCs w:val="24"/>
              </w:rPr>
            </w:pPr>
            <w:r>
              <w:rPr>
                <w:b w:val="0"/>
                <w:bCs w:val="0"/>
                <w:sz w:val="24"/>
                <w:szCs w:val="24"/>
              </w:rPr>
              <w:t>企业名称</w:t>
            </w:r>
          </w:p>
        </w:tc>
        <w:tc>
          <w:tcPr>
            <w:tcW w:w="2367" w:type="dxa"/>
            <w:gridSpan w:val="2"/>
            <w:vAlign w:val="center"/>
          </w:tcPr>
          <w:p w:rsidR="008D461C" w:rsidRDefault="008D461C">
            <w:pPr>
              <w:pStyle w:val="a8"/>
              <w:ind w:firstLine="480"/>
              <w:rPr>
                <w:rFonts w:ascii="Times New Roman"/>
                <w:b w:val="0"/>
                <w:bCs w:val="0"/>
                <w:sz w:val="24"/>
                <w:szCs w:val="24"/>
              </w:rPr>
            </w:pPr>
          </w:p>
        </w:tc>
        <w:tc>
          <w:tcPr>
            <w:tcW w:w="1973" w:type="dxa"/>
            <w:vAlign w:val="center"/>
          </w:tcPr>
          <w:p w:rsidR="008D461C" w:rsidRDefault="001D10AC">
            <w:pPr>
              <w:pStyle w:val="a8"/>
              <w:ind w:firstLineChars="0" w:firstLine="0"/>
              <w:rPr>
                <w:b w:val="0"/>
                <w:bCs w:val="0"/>
                <w:sz w:val="24"/>
                <w:szCs w:val="24"/>
              </w:rPr>
            </w:pPr>
            <w:r>
              <w:rPr>
                <w:b w:val="0"/>
                <w:bCs w:val="0"/>
                <w:sz w:val="24"/>
                <w:szCs w:val="24"/>
              </w:rPr>
              <w:t>法定代表人</w:t>
            </w:r>
          </w:p>
        </w:tc>
        <w:tc>
          <w:tcPr>
            <w:tcW w:w="3154" w:type="dxa"/>
            <w:gridSpan w:val="2"/>
            <w:vAlign w:val="center"/>
          </w:tcPr>
          <w:p w:rsidR="008D461C" w:rsidRDefault="008D461C">
            <w:pPr>
              <w:pStyle w:val="a8"/>
              <w:ind w:firstLine="480"/>
              <w:rPr>
                <w:rFonts w:ascii="Times New Roman"/>
                <w:b w:val="0"/>
                <w:bCs w:val="0"/>
                <w:sz w:val="24"/>
                <w:szCs w:val="24"/>
              </w:rPr>
            </w:pPr>
          </w:p>
        </w:tc>
      </w:tr>
      <w:tr w:rsidR="008D461C">
        <w:trPr>
          <w:trHeight w:val="1012"/>
        </w:trPr>
        <w:tc>
          <w:tcPr>
            <w:tcW w:w="1578" w:type="dxa"/>
            <w:vAlign w:val="center"/>
          </w:tcPr>
          <w:p w:rsidR="008D461C" w:rsidRDefault="001D10AC">
            <w:pPr>
              <w:pStyle w:val="a8"/>
              <w:spacing w:before="1"/>
              <w:ind w:firstLineChars="0" w:firstLine="0"/>
              <w:rPr>
                <w:b w:val="0"/>
                <w:bCs w:val="0"/>
                <w:sz w:val="24"/>
                <w:szCs w:val="24"/>
              </w:rPr>
            </w:pPr>
            <w:r>
              <w:rPr>
                <w:b w:val="0"/>
                <w:bCs w:val="0"/>
                <w:sz w:val="24"/>
                <w:szCs w:val="24"/>
              </w:rPr>
              <w:t>注册地址</w:t>
            </w:r>
          </w:p>
        </w:tc>
        <w:tc>
          <w:tcPr>
            <w:tcW w:w="2367" w:type="dxa"/>
            <w:gridSpan w:val="2"/>
            <w:vAlign w:val="center"/>
          </w:tcPr>
          <w:p w:rsidR="008D461C" w:rsidRDefault="008D461C">
            <w:pPr>
              <w:pStyle w:val="a8"/>
              <w:ind w:firstLine="480"/>
              <w:rPr>
                <w:rFonts w:ascii="Times New Roman"/>
                <w:b w:val="0"/>
                <w:bCs w:val="0"/>
                <w:sz w:val="24"/>
                <w:szCs w:val="24"/>
              </w:rPr>
            </w:pPr>
          </w:p>
        </w:tc>
        <w:tc>
          <w:tcPr>
            <w:tcW w:w="1973" w:type="dxa"/>
            <w:vAlign w:val="center"/>
          </w:tcPr>
          <w:p w:rsidR="008D461C" w:rsidRDefault="001D10AC">
            <w:pPr>
              <w:pStyle w:val="a8"/>
              <w:spacing w:before="1"/>
              <w:ind w:firstLineChars="0" w:firstLine="0"/>
              <w:rPr>
                <w:b w:val="0"/>
                <w:bCs w:val="0"/>
                <w:sz w:val="24"/>
                <w:szCs w:val="24"/>
              </w:rPr>
            </w:pPr>
            <w:r>
              <w:rPr>
                <w:b w:val="0"/>
                <w:bCs w:val="0"/>
                <w:sz w:val="24"/>
                <w:szCs w:val="24"/>
              </w:rPr>
              <w:t>邮政编码</w:t>
            </w:r>
          </w:p>
        </w:tc>
        <w:tc>
          <w:tcPr>
            <w:tcW w:w="3154" w:type="dxa"/>
            <w:gridSpan w:val="2"/>
            <w:vAlign w:val="center"/>
          </w:tcPr>
          <w:p w:rsidR="008D461C" w:rsidRDefault="008D461C">
            <w:pPr>
              <w:pStyle w:val="a8"/>
              <w:ind w:firstLine="480"/>
              <w:rPr>
                <w:rFonts w:ascii="Times New Roman"/>
                <w:b w:val="0"/>
                <w:bCs w:val="0"/>
                <w:sz w:val="24"/>
                <w:szCs w:val="24"/>
              </w:rPr>
            </w:pPr>
          </w:p>
        </w:tc>
      </w:tr>
      <w:tr w:rsidR="008D461C">
        <w:trPr>
          <w:trHeight w:val="1012"/>
        </w:trPr>
        <w:tc>
          <w:tcPr>
            <w:tcW w:w="1578" w:type="dxa"/>
            <w:vAlign w:val="center"/>
          </w:tcPr>
          <w:p w:rsidR="008D461C" w:rsidRDefault="001D10AC">
            <w:pPr>
              <w:pStyle w:val="a8"/>
              <w:ind w:firstLineChars="0" w:firstLine="0"/>
              <w:rPr>
                <w:b w:val="0"/>
                <w:bCs w:val="0"/>
                <w:sz w:val="24"/>
                <w:szCs w:val="24"/>
              </w:rPr>
            </w:pPr>
            <w:r>
              <w:rPr>
                <w:b w:val="0"/>
                <w:bCs w:val="0"/>
                <w:sz w:val="24"/>
                <w:szCs w:val="24"/>
              </w:rPr>
              <w:t>成立时间</w:t>
            </w:r>
          </w:p>
        </w:tc>
        <w:tc>
          <w:tcPr>
            <w:tcW w:w="2367" w:type="dxa"/>
            <w:gridSpan w:val="2"/>
            <w:vAlign w:val="center"/>
          </w:tcPr>
          <w:p w:rsidR="008D461C" w:rsidRDefault="008D461C">
            <w:pPr>
              <w:pStyle w:val="a8"/>
              <w:ind w:firstLine="480"/>
              <w:rPr>
                <w:rFonts w:ascii="Times New Roman"/>
                <w:b w:val="0"/>
                <w:bCs w:val="0"/>
                <w:sz w:val="24"/>
                <w:szCs w:val="24"/>
              </w:rPr>
            </w:pPr>
          </w:p>
        </w:tc>
        <w:tc>
          <w:tcPr>
            <w:tcW w:w="1973" w:type="dxa"/>
            <w:vAlign w:val="center"/>
          </w:tcPr>
          <w:p w:rsidR="008D461C" w:rsidRDefault="001D10AC">
            <w:pPr>
              <w:pStyle w:val="a8"/>
              <w:spacing w:before="99" w:line="364" w:lineRule="auto"/>
              <w:ind w:firstLineChars="0" w:firstLine="0"/>
              <w:rPr>
                <w:b w:val="0"/>
                <w:bCs w:val="0"/>
                <w:sz w:val="24"/>
                <w:szCs w:val="24"/>
              </w:rPr>
            </w:pPr>
            <w:r>
              <w:rPr>
                <w:b w:val="0"/>
                <w:bCs w:val="0"/>
                <w:sz w:val="24"/>
                <w:szCs w:val="24"/>
              </w:rPr>
              <w:t>营业执照注册号</w:t>
            </w:r>
          </w:p>
        </w:tc>
        <w:tc>
          <w:tcPr>
            <w:tcW w:w="3154" w:type="dxa"/>
            <w:gridSpan w:val="2"/>
            <w:vAlign w:val="center"/>
          </w:tcPr>
          <w:p w:rsidR="008D461C" w:rsidRDefault="008D461C">
            <w:pPr>
              <w:pStyle w:val="a8"/>
              <w:ind w:firstLine="480"/>
              <w:rPr>
                <w:rFonts w:ascii="Times New Roman"/>
                <w:b w:val="0"/>
                <w:bCs w:val="0"/>
                <w:sz w:val="24"/>
                <w:szCs w:val="24"/>
              </w:rPr>
            </w:pPr>
          </w:p>
        </w:tc>
      </w:tr>
      <w:tr w:rsidR="008D461C">
        <w:trPr>
          <w:trHeight w:val="1013"/>
        </w:trPr>
        <w:tc>
          <w:tcPr>
            <w:tcW w:w="1578" w:type="dxa"/>
            <w:vAlign w:val="center"/>
          </w:tcPr>
          <w:p w:rsidR="008D461C" w:rsidRDefault="001D10AC">
            <w:pPr>
              <w:pStyle w:val="a8"/>
              <w:ind w:firstLineChars="0" w:firstLine="0"/>
              <w:rPr>
                <w:b w:val="0"/>
                <w:bCs w:val="0"/>
                <w:sz w:val="24"/>
                <w:szCs w:val="24"/>
              </w:rPr>
            </w:pPr>
            <w:r>
              <w:rPr>
                <w:b w:val="0"/>
                <w:bCs w:val="0"/>
                <w:sz w:val="24"/>
                <w:szCs w:val="24"/>
              </w:rPr>
              <w:t>企业级别</w:t>
            </w:r>
          </w:p>
        </w:tc>
        <w:tc>
          <w:tcPr>
            <w:tcW w:w="1440" w:type="dxa"/>
            <w:vAlign w:val="center"/>
          </w:tcPr>
          <w:p w:rsidR="008D461C" w:rsidRDefault="008D461C">
            <w:pPr>
              <w:pStyle w:val="a8"/>
              <w:ind w:firstLine="480"/>
              <w:rPr>
                <w:rFonts w:ascii="Times New Roman"/>
                <w:b w:val="0"/>
                <w:bCs w:val="0"/>
                <w:sz w:val="24"/>
                <w:szCs w:val="24"/>
              </w:rPr>
            </w:pPr>
          </w:p>
        </w:tc>
        <w:tc>
          <w:tcPr>
            <w:tcW w:w="927" w:type="dxa"/>
            <w:vAlign w:val="center"/>
          </w:tcPr>
          <w:p w:rsidR="008D461C" w:rsidRDefault="001D10AC">
            <w:pPr>
              <w:pStyle w:val="a8"/>
              <w:ind w:firstLineChars="0" w:firstLine="0"/>
              <w:rPr>
                <w:b w:val="0"/>
                <w:bCs w:val="0"/>
                <w:sz w:val="24"/>
                <w:szCs w:val="24"/>
              </w:rPr>
            </w:pPr>
            <w:r>
              <w:rPr>
                <w:b w:val="0"/>
                <w:bCs w:val="0"/>
                <w:sz w:val="24"/>
                <w:szCs w:val="24"/>
              </w:rPr>
              <w:t>电话</w:t>
            </w:r>
          </w:p>
        </w:tc>
        <w:tc>
          <w:tcPr>
            <w:tcW w:w="1973" w:type="dxa"/>
            <w:vAlign w:val="center"/>
          </w:tcPr>
          <w:p w:rsidR="008D461C" w:rsidRDefault="008D461C">
            <w:pPr>
              <w:pStyle w:val="a8"/>
              <w:ind w:firstLine="480"/>
              <w:rPr>
                <w:rFonts w:ascii="Times New Roman"/>
                <w:b w:val="0"/>
                <w:bCs w:val="0"/>
                <w:sz w:val="24"/>
                <w:szCs w:val="24"/>
              </w:rPr>
            </w:pPr>
          </w:p>
        </w:tc>
        <w:tc>
          <w:tcPr>
            <w:tcW w:w="1524" w:type="dxa"/>
            <w:vAlign w:val="center"/>
          </w:tcPr>
          <w:p w:rsidR="008D461C" w:rsidRDefault="001D10AC">
            <w:pPr>
              <w:pStyle w:val="a8"/>
              <w:ind w:firstLineChars="0" w:firstLine="0"/>
              <w:rPr>
                <w:b w:val="0"/>
                <w:bCs w:val="0"/>
                <w:sz w:val="24"/>
                <w:szCs w:val="24"/>
              </w:rPr>
            </w:pPr>
            <w:r>
              <w:rPr>
                <w:b w:val="0"/>
                <w:bCs w:val="0"/>
                <w:sz w:val="24"/>
                <w:szCs w:val="24"/>
              </w:rPr>
              <w:t>传真</w:t>
            </w:r>
          </w:p>
        </w:tc>
        <w:tc>
          <w:tcPr>
            <w:tcW w:w="1630" w:type="dxa"/>
          </w:tcPr>
          <w:p w:rsidR="008D461C" w:rsidRDefault="008D461C">
            <w:pPr>
              <w:pStyle w:val="a8"/>
              <w:ind w:firstLine="480"/>
              <w:rPr>
                <w:rFonts w:ascii="Times New Roman"/>
                <w:b w:val="0"/>
                <w:bCs w:val="0"/>
                <w:sz w:val="24"/>
                <w:szCs w:val="24"/>
              </w:rPr>
            </w:pPr>
          </w:p>
        </w:tc>
      </w:tr>
      <w:tr w:rsidR="008D461C">
        <w:trPr>
          <w:trHeight w:val="1012"/>
        </w:trPr>
        <w:tc>
          <w:tcPr>
            <w:tcW w:w="1578" w:type="dxa"/>
            <w:vAlign w:val="center"/>
          </w:tcPr>
          <w:p w:rsidR="008D461C" w:rsidRDefault="001D10AC">
            <w:pPr>
              <w:pStyle w:val="a8"/>
              <w:ind w:firstLineChars="0" w:firstLine="0"/>
              <w:rPr>
                <w:b w:val="0"/>
                <w:bCs w:val="0"/>
                <w:sz w:val="24"/>
                <w:szCs w:val="24"/>
              </w:rPr>
            </w:pPr>
            <w:r>
              <w:rPr>
                <w:b w:val="0"/>
                <w:bCs w:val="0"/>
                <w:sz w:val="24"/>
                <w:szCs w:val="24"/>
              </w:rPr>
              <w:t>职工人数</w:t>
            </w:r>
          </w:p>
        </w:tc>
        <w:tc>
          <w:tcPr>
            <w:tcW w:w="7494" w:type="dxa"/>
            <w:gridSpan w:val="5"/>
          </w:tcPr>
          <w:p w:rsidR="008D461C" w:rsidRDefault="008D461C">
            <w:pPr>
              <w:pStyle w:val="a8"/>
              <w:tabs>
                <w:tab w:val="left" w:pos="1893"/>
                <w:tab w:val="left" w:pos="3782"/>
              </w:tabs>
              <w:ind w:left="107" w:firstLine="480"/>
              <w:rPr>
                <w:b w:val="0"/>
                <w:bCs w:val="0"/>
                <w:sz w:val="24"/>
                <w:szCs w:val="24"/>
              </w:rPr>
            </w:pPr>
          </w:p>
          <w:p w:rsidR="008D461C" w:rsidRDefault="001D10AC">
            <w:pPr>
              <w:pStyle w:val="a8"/>
              <w:tabs>
                <w:tab w:val="left" w:pos="1893"/>
                <w:tab w:val="left" w:pos="3782"/>
              </w:tabs>
              <w:ind w:left="107" w:firstLine="480"/>
              <w:rPr>
                <w:b w:val="0"/>
                <w:bCs w:val="0"/>
                <w:sz w:val="24"/>
                <w:szCs w:val="24"/>
              </w:rPr>
            </w:pPr>
            <w:r>
              <w:rPr>
                <w:b w:val="0"/>
                <w:bCs w:val="0"/>
                <w:sz w:val="24"/>
                <w:szCs w:val="24"/>
              </w:rPr>
              <w:t>总人数：</w:t>
            </w:r>
            <w:r>
              <w:rPr>
                <w:b w:val="0"/>
                <w:bCs w:val="0"/>
                <w:sz w:val="24"/>
                <w:szCs w:val="24"/>
              </w:rPr>
              <w:tab/>
              <w:t>技术人员：</w:t>
            </w:r>
            <w:r>
              <w:rPr>
                <w:b w:val="0"/>
                <w:bCs w:val="0"/>
                <w:sz w:val="24"/>
                <w:szCs w:val="24"/>
              </w:rPr>
              <w:tab/>
              <w:t>行政人员：</w:t>
            </w:r>
          </w:p>
        </w:tc>
      </w:tr>
      <w:tr w:rsidR="008D461C">
        <w:trPr>
          <w:trHeight w:val="1372"/>
        </w:trPr>
        <w:tc>
          <w:tcPr>
            <w:tcW w:w="1578" w:type="dxa"/>
            <w:vAlign w:val="center"/>
          </w:tcPr>
          <w:p w:rsidR="008D461C" w:rsidRDefault="001D10AC">
            <w:pPr>
              <w:pStyle w:val="a8"/>
              <w:spacing w:line="364" w:lineRule="auto"/>
              <w:ind w:right="621" w:firstLineChars="0" w:firstLine="0"/>
              <w:rPr>
                <w:b w:val="0"/>
                <w:bCs w:val="0"/>
                <w:sz w:val="24"/>
                <w:szCs w:val="24"/>
              </w:rPr>
            </w:pPr>
            <w:r>
              <w:rPr>
                <w:b w:val="0"/>
                <w:bCs w:val="0"/>
                <w:sz w:val="24"/>
                <w:szCs w:val="24"/>
              </w:rPr>
              <w:t>公司主要业务概述</w:t>
            </w:r>
          </w:p>
        </w:tc>
        <w:tc>
          <w:tcPr>
            <w:tcW w:w="7494" w:type="dxa"/>
            <w:gridSpan w:val="5"/>
          </w:tcPr>
          <w:p w:rsidR="008D461C" w:rsidRDefault="008D461C">
            <w:pPr>
              <w:pStyle w:val="a8"/>
              <w:ind w:firstLine="480"/>
              <w:rPr>
                <w:rFonts w:ascii="Times New Roman"/>
                <w:b w:val="0"/>
                <w:bCs w:val="0"/>
                <w:sz w:val="24"/>
                <w:szCs w:val="24"/>
              </w:rPr>
            </w:pPr>
          </w:p>
        </w:tc>
      </w:tr>
      <w:tr w:rsidR="008D461C">
        <w:trPr>
          <w:trHeight w:val="4107"/>
        </w:trPr>
        <w:tc>
          <w:tcPr>
            <w:tcW w:w="9072" w:type="dxa"/>
            <w:gridSpan w:val="6"/>
          </w:tcPr>
          <w:p w:rsidR="008D461C" w:rsidRDefault="001D10AC">
            <w:pPr>
              <w:pStyle w:val="a8"/>
              <w:spacing w:before="1"/>
              <w:ind w:left="1993" w:right="1986" w:firstLine="480"/>
              <w:rPr>
                <w:b w:val="0"/>
                <w:bCs w:val="0"/>
                <w:sz w:val="24"/>
                <w:szCs w:val="24"/>
              </w:rPr>
            </w:pPr>
            <w:r>
              <w:rPr>
                <w:b w:val="0"/>
                <w:bCs w:val="0"/>
                <w:sz w:val="24"/>
                <w:szCs w:val="24"/>
              </w:rPr>
              <w:t>组织机构框图</w:t>
            </w:r>
          </w:p>
          <w:p w:rsidR="008D461C" w:rsidRDefault="001D10AC">
            <w:pPr>
              <w:pStyle w:val="a8"/>
              <w:spacing w:before="139"/>
              <w:ind w:left="1993" w:right="1988" w:firstLine="480"/>
              <w:rPr>
                <w:b w:val="0"/>
                <w:bCs w:val="0"/>
                <w:sz w:val="24"/>
                <w:szCs w:val="24"/>
              </w:rPr>
            </w:pPr>
            <w:r>
              <w:rPr>
                <w:b w:val="0"/>
                <w:bCs w:val="0"/>
                <w:sz w:val="24"/>
                <w:szCs w:val="24"/>
              </w:rPr>
              <w:t>（包括结构、领导成员、主要技术人员及数量等情况）</w:t>
            </w:r>
          </w:p>
        </w:tc>
      </w:tr>
    </w:tbl>
    <w:p w:rsidR="008D461C" w:rsidRDefault="008D461C">
      <w:pPr>
        <w:pStyle w:val="20"/>
        <w:ind w:firstLine="420"/>
      </w:pPr>
    </w:p>
    <w:p w:rsidR="008D461C" w:rsidRDefault="008D461C">
      <w:pPr>
        <w:pStyle w:val="20"/>
        <w:ind w:firstLine="420"/>
      </w:pPr>
    </w:p>
    <w:p w:rsidR="008D461C" w:rsidRDefault="001D10AC">
      <w:pPr>
        <w:pStyle w:val="20"/>
        <w:ind w:firstLine="397"/>
        <w:rPr>
          <w:w w:val="95"/>
          <w:u w:val="single"/>
        </w:rPr>
      </w:pPr>
      <w:r>
        <w:rPr>
          <w:w w:val="95"/>
        </w:rPr>
        <w:t>供应商法定代表人或法定代表人授权代表签字：</w:t>
      </w:r>
      <w:r>
        <w:rPr>
          <w:w w:val="95"/>
          <w:u w:val="single"/>
        </w:rPr>
        <w:tab/>
      </w:r>
    </w:p>
    <w:p w:rsidR="008D461C" w:rsidRDefault="001D10AC">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D461C" w:rsidRDefault="001D10AC">
      <w:pPr>
        <w:pStyle w:val="20"/>
        <w:ind w:firstLine="420"/>
      </w:pPr>
      <w:r>
        <w:t>时</w:t>
      </w:r>
      <w:r>
        <w:tab/>
        <w:t>间：</w:t>
      </w:r>
      <w:r>
        <w:rPr>
          <w:u w:val="single"/>
        </w:rPr>
        <w:tab/>
      </w:r>
      <w:r>
        <w:t>年</w:t>
      </w:r>
      <w:r>
        <w:rPr>
          <w:u w:val="single"/>
        </w:rPr>
        <w:tab/>
      </w:r>
      <w:r>
        <w:t>月</w:t>
      </w:r>
      <w:r>
        <w:rPr>
          <w:u w:val="single"/>
        </w:rPr>
        <w:tab/>
      </w:r>
      <w:r>
        <w:t>日</w:t>
      </w:r>
    </w:p>
    <w:p w:rsidR="008D461C" w:rsidRDefault="008D461C">
      <w:pPr>
        <w:spacing w:line="364" w:lineRule="auto"/>
        <w:ind w:firstLine="420"/>
        <w:sectPr w:rsidR="008D461C">
          <w:pgSz w:w="11910" w:h="16840"/>
          <w:pgMar w:top="1380" w:right="820" w:bottom="1160" w:left="820" w:header="0" w:footer="895" w:gutter="0"/>
          <w:cols w:space="720"/>
        </w:sectPr>
      </w:pPr>
    </w:p>
    <w:p w:rsidR="008D461C" w:rsidRDefault="001D10AC">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1418"/>
        <w:gridCol w:w="1418"/>
        <w:gridCol w:w="762"/>
        <w:gridCol w:w="1081"/>
        <w:gridCol w:w="1134"/>
        <w:gridCol w:w="767"/>
        <w:gridCol w:w="723"/>
        <w:gridCol w:w="724"/>
      </w:tblGrid>
      <w:tr w:rsidR="008D461C">
        <w:trPr>
          <w:trHeight w:val="657"/>
        </w:trPr>
        <w:tc>
          <w:tcPr>
            <w:tcW w:w="679" w:type="dxa"/>
            <w:vAlign w:val="center"/>
          </w:tcPr>
          <w:p w:rsidR="008D461C" w:rsidRDefault="001D10AC">
            <w:pPr>
              <w:pStyle w:val="a8"/>
              <w:spacing w:before="173"/>
              <w:ind w:firstLineChars="0" w:firstLine="0"/>
              <w:rPr>
                <w:sz w:val="24"/>
                <w:szCs w:val="24"/>
              </w:rPr>
            </w:pPr>
            <w:r>
              <w:rPr>
                <w:sz w:val="24"/>
                <w:szCs w:val="24"/>
              </w:rPr>
              <w:t>序号</w:t>
            </w:r>
          </w:p>
        </w:tc>
        <w:tc>
          <w:tcPr>
            <w:tcW w:w="1418" w:type="dxa"/>
            <w:vAlign w:val="center"/>
          </w:tcPr>
          <w:p w:rsidR="008D461C" w:rsidRDefault="001D10AC">
            <w:pPr>
              <w:pStyle w:val="a8"/>
              <w:spacing w:before="39" w:line="242" w:lineRule="auto"/>
              <w:ind w:right="56" w:firstLineChars="0" w:firstLine="0"/>
              <w:rPr>
                <w:sz w:val="24"/>
                <w:szCs w:val="24"/>
              </w:rPr>
            </w:pPr>
            <w:r>
              <w:rPr>
                <w:rFonts w:hint="eastAsia"/>
                <w:sz w:val="24"/>
                <w:szCs w:val="24"/>
              </w:rPr>
              <w:t>标的</w:t>
            </w:r>
            <w:r>
              <w:rPr>
                <w:sz w:val="24"/>
                <w:szCs w:val="24"/>
              </w:rPr>
              <w:t>名称</w:t>
            </w:r>
          </w:p>
        </w:tc>
        <w:tc>
          <w:tcPr>
            <w:tcW w:w="1418" w:type="dxa"/>
            <w:vAlign w:val="center"/>
          </w:tcPr>
          <w:p w:rsidR="008D461C" w:rsidRDefault="001D10AC" w:rsidP="007C50AF">
            <w:pPr>
              <w:pStyle w:val="a8"/>
              <w:spacing w:before="39" w:line="242" w:lineRule="auto"/>
              <w:ind w:right="55" w:firstLineChars="0" w:firstLine="0"/>
              <w:rPr>
                <w:sz w:val="24"/>
                <w:szCs w:val="24"/>
              </w:rPr>
            </w:pPr>
            <w:r>
              <w:rPr>
                <w:sz w:val="24"/>
                <w:szCs w:val="24"/>
              </w:rPr>
              <w:t>型号规格</w:t>
            </w:r>
          </w:p>
        </w:tc>
        <w:tc>
          <w:tcPr>
            <w:tcW w:w="762" w:type="dxa"/>
            <w:vAlign w:val="center"/>
          </w:tcPr>
          <w:p w:rsidR="008D461C" w:rsidRDefault="001D10AC">
            <w:pPr>
              <w:pStyle w:val="a8"/>
              <w:spacing w:before="173"/>
              <w:ind w:firstLineChars="0" w:firstLine="0"/>
              <w:rPr>
                <w:sz w:val="24"/>
                <w:szCs w:val="24"/>
              </w:rPr>
            </w:pPr>
            <w:r>
              <w:rPr>
                <w:sz w:val="24"/>
                <w:szCs w:val="24"/>
              </w:rPr>
              <w:t>数量</w:t>
            </w:r>
          </w:p>
        </w:tc>
        <w:tc>
          <w:tcPr>
            <w:tcW w:w="1081" w:type="dxa"/>
            <w:vAlign w:val="center"/>
          </w:tcPr>
          <w:p w:rsidR="008D461C" w:rsidRDefault="001D10AC">
            <w:pPr>
              <w:pStyle w:val="a8"/>
              <w:spacing w:before="39" w:line="242" w:lineRule="auto"/>
              <w:ind w:right="55" w:firstLineChars="0" w:firstLine="0"/>
              <w:rPr>
                <w:sz w:val="24"/>
                <w:szCs w:val="24"/>
              </w:rPr>
            </w:pPr>
            <w:r>
              <w:rPr>
                <w:sz w:val="24"/>
                <w:szCs w:val="24"/>
              </w:rPr>
              <w:t>原产地国</w:t>
            </w:r>
          </w:p>
        </w:tc>
        <w:tc>
          <w:tcPr>
            <w:tcW w:w="1134" w:type="dxa"/>
            <w:vAlign w:val="center"/>
          </w:tcPr>
          <w:p w:rsidR="008D461C" w:rsidRDefault="001D10AC">
            <w:pPr>
              <w:pStyle w:val="a8"/>
              <w:spacing w:before="39" w:line="242" w:lineRule="auto"/>
              <w:ind w:right="56" w:firstLineChars="0" w:firstLine="0"/>
              <w:rPr>
                <w:sz w:val="24"/>
                <w:szCs w:val="24"/>
              </w:rPr>
            </w:pPr>
            <w:r>
              <w:rPr>
                <w:sz w:val="24"/>
                <w:szCs w:val="24"/>
              </w:rPr>
              <w:t>生产厂家</w:t>
            </w:r>
          </w:p>
        </w:tc>
        <w:tc>
          <w:tcPr>
            <w:tcW w:w="767" w:type="dxa"/>
            <w:vAlign w:val="center"/>
          </w:tcPr>
          <w:p w:rsidR="008D461C" w:rsidRDefault="001D10AC">
            <w:pPr>
              <w:pStyle w:val="a8"/>
              <w:spacing w:before="173"/>
              <w:ind w:firstLineChars="0" w:firstLine="0"/>
              <w:rPr>
                <w:sz w:val="24"/>
                <w:szCs w:val="24"/>
              </w:rPr>
            </w:pPr>
            <w:r>
              <w:rPr>
                <w:sz w:val="24"/>
                <w:szCs w:val="24"/>
              </w:rPr>
              <w:t>单价</w:t>
            </w:r>
          </w:p>
        </w:tc>
        <w:tc>
          <w:tcPr>
            <w:tcW w:w="723" w:type="dxa"/>
            <w:vAlign w:val="center"/>
          </w:tcPr>
          <w:p w:rsidR="008D461C" w:rsidRDefault="001D10AC">
            <w:pPr>
              <w:pStyle w:val="a8"/>
              <w:spacing w:before="173"/>
              <w:ind w:firstLineChars="0" w:firstLine="0"/>
              <w:rPr>
                <w:sz w:val="24"/>
                <w:szCs w:val="24"/>
              </w:rPr>
            </w:pPr>
            <w:r>
              <w:rPr>
                <w:sz w:val="24"/>
                <w:szCs w:val="24"/>
              </w:rPr>
              <w:t>总价</w:t>
            </w:r>
          </w:p>
        </w:tc>
        <w:tc>
          <w:tcPr>
            <w:tcW w:w="724" w:type="dxa"/>
            <w:vAlign w:val="center"/>
          </w:tcPr>
          <w:p w:rsidR="008D461C" w:rsidRDefault="001D10AC">
            <w:pPr>
              <w:pStyle w:val="a8"/>
              <w:spacing w:before="173"/>
              <w:ind w:firstLineChars="0" w:firstLine="0"/>
              <w:rPr>
                <w:sz w:val="24"/>
                <w:szCs w:val="24"/>
              </w:rPr>
            </w:pPr>
            <w:r>
              <w:rPr>
                <w:sz w:val="24"/>
                <w:szCs w:val="24"/>
              </w:rPr>
              <w:t>备注</w:t>
            </w: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1</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2</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679" w:type="dxa"/>
            <w:vAlign w:val="center"/>
          </w:tcPr>
          <w:p w:rsidR="008D461C" w:rsidRDefault="001D10AC">
            <w:pPr>
              <w:pStyle w:val="a8"/>
              <w:spacing w:before="173"/>
              <w:ind w:firstLineChars="0" w:firstLine="0"/>
              <w:rPr>
                <w:sz w:val="24"/>
                <w:szCs w:val="24"/>
              </w:rPr>
            </w:pPr>
            <w:r>
              <w:rPr>
                <w:sz w:val="24"/>
                <w:szCs w:val="24"/>
              </w:rPr>
              <w:t>3</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4</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679" w:type="dxa"/>
            <w:vAlign w:val="center"/>
          </w:tcPr>
          <w:p w:rsidR="008D461C" w:rsidRDefault="001D10AC">
            <w:pPr>
              <w:pStyle w:val="a8"/>
              <w:spacing w:before="173"/>
              <w:ind w:firstLineChars="0" w:firstLine="0"/>
              <w:rPr>
                <w:sz w:val="24"/>
                <w:szCs w:val="24"/>
              </w:rPr>
            </w:pPr>
            <w:r>
              <w:rPr>
                <w:sz w:val="24"/>
                <w:szCs w:val="24"/>
              </w:rPr>
              <w:t>5</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6</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679" w:type="dxa"/>
            <w:vAlign w:val="center"/>
          </w:tcPr>
          <w:p w:rsidR="008D461C" w:rsidRDefault="001D10AC">
            <w:pPr>
              <w:pStyle w:val="a8"/>
              <w:spacing w:before="173"/>
              <w:ind w:firstLineChars="0" w:firstLine="0"/>
              <w:rPr>
                <w:sz w:val="24"/>
                <w:szCs w:val="24"/>
              </w:rPr>
            </w:pPr>
            <w:r>
              <w:rPr>
                <w:sz w:val="24"/>
                <w:szCs w:val="24"/>
              </w:rPr>
              <w:t>7</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8</w:t>
            </w:r>
          </w:p>
        </w:tc>
        <w:tc>
          <w:tcPr>
            <w:tcW w:w="1418" w:type="dxa"/>
            <w:vAlign w:val="center"/>
          </w:tcPr>
          <w:p w:rsidR="008D461C" w:rsidRDefault="001D10AC">
            <w:pPr>
              <w:pStyle w:val="a8"/>
              <w:spacing w:before="173"/>
              <w:ind w:firstLineChars="0" w:firstLine="0"/>
              <w:rPr>
                <w:sz w:val="24"/>
                <w:szCs w:val="24"/>
              </w:rPr>
            </w:pPr>
            <w:r>
              <w:rPr>
                <w:sz w:val="24"/>
                <w:szCs w:val="24"/>
              </w:rPr>
              <w:t>其他</w:t>
            </w: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679" w:type="dxa"/>
            <w:vAlign w:val="center"/>
          </w:tcPr>
          <w:p w:rsidR="008D461C" w:rsidRDefault="001D10AC">
            <w:pPr>
              <w:pStyle w:val="a8"/>
              <w:spacing w:before="173"/>
              <w:ind w:firstLineChars="0" w:firstLine="0"/>
              <w:rPr>
                <w:sz w:val="24"/>
                <w:szCs w:val="24"/>
              </w:rPr>
            </w:pPr>
            <w:r>
              <w:rPr>
                <w:sz w:val="24"/>
                <w:szCs w:val="24"/>
              </w:rPr>
              <w:t>……</w:t>
            </w:r>
          </w:p>
        </w:tc>
        <w:tc>
          <w:tcPr>
            <w:tcW w:w="1418" w:type="dxa"/>
            <w:vAlign w:val="center"/>
          </w:tcPr>
          <w:p w:rsidR="008D461C" w:rsidRDefault="001D10AC">
            <w:pPr>
              <w:pStyle w:val="a8"/>
              <w:spacing w:before="173"/>
              <w:ind w:firstLineChars="0" w:firstLine="0"/>
              <w:rPr>
                <w:sz w:val="24"/>
                <w:szCs w:val="24"/>
              </w:rPr>
            </w:pPr>
            <w:r>
              <w:rPr>
                <w:sz w:val="24"/>
                <w:szCs w:val="24"/>
              </w:rPr>
              <w:t>……</w:t>
            </w: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8706" w:type="dxa"/>
            <w:gridSpan w:val="9"/>
            <w:vAlign w:val="center"/>
          </w:tcPr>
          <w:p w:rsidR="008D461C" w:rsidRDefault="001D10AC" w:rsidP="00EF5607">
            <w:pPr>
              <w:pStyle w:val="a8"/>
              <w:ind w:left="385" w:hangingChars="160" w:hanging="385"/>
              <w:jc w:val="left"/>
              <w:rPr>
                <w:rFonts w:ascii="Times New Roman"/>
                <w:sz w:val="24"/>
                <w:szCs w:val="24"/>
              </w:rPr>
            </w:pPr>
            <w:r>
              <w:rPr>
                <w:rFonts w:ascii="Times New Roman" w:hint="eastAsia"/>
                <w:sz w:val="24"/>
                <w:szCs w:val="24"/>
              </w:rPr>
              <w:t>价格总计：佰拾万仟佰拾元角分（小写：元）</w:t>
            </w:r>
          </w:p>
        </w:tc>
      </w:tr>
    </w:tbl>
    <w:p w:rsidR="008D461C" w:rsidRDefault="008D461C">
      <w:pPr>
        <w:pStyle w:val="20"/>
        <w:ind w:firstLine="420"/>
      </w:pPr>
    </w:p>
    <w:p w:rsidR="008D461C" w:rsidRDefault="001D10AC">
      <w:pPr>
        <w:pStyle w:val="20"/>
        <w:ind w:firstLine="397"/>
      </w:pPr>
      <w:r>
        <w:rPr>
          <w:w w:val="95"/>
        </w:rPr>
        <w:t>说明：</w:t>
      </w:r>
    </w:p>
    <w:p w:rsidR="008D461C" w:rsidRDefault="001D10AC">
      <w:pPr>
        <w:numPr>
          <w:ilvl w:val="0"/>
          <w:numId w:val="6"/>
        </w:numPr>
        <w:tabs>
          <w:tab w:val="left" w:pos="1418"/>
        </w:tabs>
        <w:spacing w:before="3"/>
        <w:ind w:left="567" w:firstLine="420"/>
      </w:pPr>
      <w:r>
        <w:t>所有价格均用人民币表示，单位为元，精确到个数位。</w:t>
      </w:r>
    </w:p>
    <w:p w:rsidR="008D461C" w:rsidRDefault="001D10AC">
      <w:pPr>
        <w:numPr>
          <w:ilvl w:val="0"/>
          <w:numId w:val="6"/>
        </w:numPr>
        <w:tabs>
          <w:tab w:val="left" w:pos="1418"/>
          <w:tab w:val="left" w:pos="1588"/>
        </w:tabs>
        <w:spacing w:before="4"/>
        <w:ind w:left="567" w:firstLine="420"/>
      </w:pPr>
      <w:r>
        <w:t>分项报价总计价格必须与《报价表》报价一致。</w:t>
      </w:r>
    </w:p>
    <w:p w:rsidR="008D461C" w:rsidRDefault="001D10AC">
      <w:pPr>
        <w:numPr>
          <w:ilvl w:val="0"/>
          <w:numId w:val="6"/>
        </w:numPr>
        <w:tabs>
          <w:tab w:val="left" w:pos="1418"/>
          <w:tab w:val="left" w:pos="1588"/>
        </w:tabs>
        <w:spacing w:before="2"/>
        <w:ind w:left="567" w:firstLine="422"/>
        <w:rPr>
          <w:b/>
          <w:bCs/>
        </w:rPr>
      </w:pPr>
      <w:r>
        <w:rPr>
          <w:b/>
          <w:bCs/>
        </w:rPr>
        <w:t>如果不提供详细的竞标分项报价将被视为没有实质性响应网上竞价采购文件。</w:t>
      </w:r>
    </w:p>
    <w:p w:rsidR="008D461C" w:rsidRDefault="001D10AC">
      <w:pPr>
        <w:numPr>
          <w:ilvl w:val="0"/>
          <w:numId w:val="6"/>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8D461C" w:rsidRDefault="008D461C">
      <w:pPr>
        <w:pStyle w:val="20"/>
        <w:ind w:firstLine="420"/>
      </w:pPr>
    </w:p>
    <w:p w:rsidR="008D461C" w:rsidRDefault="008D461C">
      <w:pPr>
        <w:pStyle w:val="20"/>
        <w:ind w:firstLine="420"/>
      </w:pPr>
    </w:p>
    <w:p w:rsidR="008D461C" w:rsidRDefault="001D10AC">
      <w:pPr>
        <w:pStyle w:val="20"/>
        <w:ind w:firstLine="397"/>
        <w:rPr>
          <w:w w:val="95"/>
          <w:u w:val="single"/>
        </w:rPr>
      </w:pPr>
      <w:r>
        <w:rPr>
          <w:w w:val="95"/>
        </w:rPr>
        <w:t>供应商法定代表人或法定代表人授权代表签字：</w:t>
      </w:r>
      <w:r>
        <w:rPr>
          <w:w w:val="95"/>
          <w:u w:val="single"/>
        </w:rPr>
        <w:tab/>
      </w:r>
    </w:p>
    <w:p w:rsidR="008D461C" w:rsidRDefault="001D10AC">
      <w:pPr>
        <w:pStyle w:val="20"/>
        <w:ind w:firstLine="397"/>
        <w:rPr>
          <w:rFonts w:ascii="Times New Roman" w:eastAsiaTheme="minorEastAsia"/>
        </w:rPr>
      </w:pPr>
      <w:r>
        <w:rPr>
          <w:w w:val="95"/>
        </w:rPr>
        <w:t>供应商名称（签章）：</w:t>
      </w:r>
      <w:r>
        <w:rPr>
          <w:rFonts w:ascii="Times New Roman" w:eastAsia="Times New Roman"/>
          <w:u w:val="single"/>
        </w:rPr>
        <w:tab/>
      </w:r>
    </w:p>
    <w:p w:rsidR="008D461C" w:rsidRDefault="001D10AC">
      <w:pPr>
        <w:pStyle w:val="20"/>
        <w:ind w:firstLine="420"/>
      </w:pPr>
      <w:r>
        <w:t>时</w:t>
      </w:r>
      <w:r>
        <w:tab/>
        <w:t>间：</w:t>
      </w:r>
      <w:r>
        <w:rPr>
          <w:u w:val="single"/>
        </w:rPr>
        <w:tab/>
      </w:r>
      <w:r>
        <w:t>年</w:t>
      </w:r>
      <w:r>
        <w:rPr>
          <w:u w:val="single"/>
        </w:rPr>
        <w:tab/>
      </w:r>
      <w:r>
        <w:t>月</w:t>
      </w:r>
      <w:r>
        <w:rPr>
          <w:u w:val="single"/>
        </w:rPr>
        <w:tab/>
      </w:r>
      <w:r>
        <w:t>日</w:t>
      </w:r>
    </w:p>
    <w:p w:rsidR="008D461C" w:rsidRDefault="008D461C">
      <w:pPr>
        <w:spacing w:line="268" w:lineRule="exact"/>
        <w:ind w:firstLine="420"/>
        <w:sectPr w:rsidR="008D461C">
          <w:pgSz w:w="11910" w:h="16840"/>
          <w:pgMar w:top="1380" w:right="820" w:bottom="1160" w:left="820" w:header="0" w:footer="895" w:gutter="0"/>
          <w:cols w:space="720"/>
        </w:sectPr>
      </w:pPr>
    </w:p>
    <w:p w:rsidR="008D461C" w:rsidRDefault="001D10AC">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39"/>
        <w:gridCol w:w="2637"/>
        <w:gridCol w:w="2789"/>
        <w:gridCol w:w="2906"/>
      </w:tblGrid>
      <w:tr w:rsidR="008D461C">
        <w:trPr>
          <w:trHeight w:val="450"/>
        </w:trPr>
        <w:tc>
          <w:tcPr>
            <w:tcW w:w="739" w:type="dxa"/>
            <w:tcBorders>
              <w:bottom w:val="single" w:sz="4" w:space="0" w:color="000000"/>
              <w:right w:val="single" w:sz="4" w:space="0" w:color="000000"/>
            </w:tcBorders>
            <w:vAlign w:val="center"/>
          </w:tcPr>
          <w:p w:rsidR="008D461C" w:rsidRDefault="001D10AC">
            <w:pPr>
              <w:pStyle w:val="a8"/>
              <w:spacing w:before="89"/>
              <w:ind w:right="119" w:firstLineChars="0" w:firstLine="0"/>
              <w:rPr>
                <w:b w:val="0"/>
                <w:bCs w:val="0"/>
                <w:sz w:val="24"/>
                <w:szCs w:val="24"/>
              </w:rPr>
            </w:pPr>
            <w:r>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8D461C" w:rsidRDefault="001D10AC">
            <w:pPr>
              <w:pStyle w:val="a8"/>
              <w:spacing w:before="89"/>
              <w:ind w:firstLineChars="0" w:firstLine="0"/>
              <w:rPr>
                <w:b w:val="0"/>
                <w:bCs w:val="0"/>
                <w:sz w:val="24"/>
                <w:szCs w:val="24"/>
              </w:rPr>
            </w:pPr>
            <w:r>
              <w:rPr>
                <w:b w:val="0"/>
                <w:bCs w:val="0"/>
                <w:sz w:val="24"/>
                <w:szCs w:val="24"/>
              </w:rPr>
              <w:t>网上竞价文件要求部分</w:t>
            </w:r>
          </w:p>
        </w:tc>
        <w:tc>
          <w:tcPr>
            <w:tcW w:w="2789" w:type="dxa"/>
            <w:tcBorders>
              <w:left w:val="single" w:sz="4" w:space="0" w:color="000000"/>
              <w:bottom w:val="single" w:sz="4" w:space="0" w:color="000000"/>
              <w:right w:val="single" w:sz="4" w:space="0" w:color="000000"/>
            </w:tcBorders>
            <w:vAlign w:val="center"/>
          </w:tcPr>
          <w:p w:rsidR="008D461C" w:rsidRDefault="001D10AC">
            <w:pPr>
              <w:pStyle w:val="a8"/>
              <w:spacing w:before="89"/>
              <w:ind w:firstLineChars="0" w:firstLine="0"/>
              <w:rPr>
                <w:b w:val="0"/>
                <w:bCs w:val="0"/>
                <w:sz w:val="24"/>
                <w:szCs w:val="24"/>
              </w:rPr>
            </w:pPr>
            <w:r>
              <w:rPr>
                <w:b w:val="0"/>
                <w:bCs w:val="0"/>
                <w:sz w:val="24"/>
                <w:szCs w:val="24"/>
              </w:rPr>
              <w:t>货物响应部分</w:t>
            </w:r>
          </w:p>
        </w:tc>
        <w:tc>
          <w:tcPr>
            <w:tcW w:w="2906" w:type="dxa"/>
            <w:tcBorders>
              <w:left w:val="single" w:sz="4" w:space="0" w:color="000000"/>
              <w:bottom w:val="single" w:sz="4" w:space="0" w:color="000000"/>
            </w:tcBorders>
            <w:vAlign w:val="center"/>
          </w:tcPr>
          <w:p w:rsidR="008D461C" w:rsidRDefault="001D10AC">
            <w:pPr>
              <w:pStyle w:val="a8"/>
              <w:spacing w:before="89"/>
              <w:ind w:right="559" w:firstLineChars="0" w:firstLine="0"/>
              <w:rPr>
                <w:b w:val="0"/>
                <w:bCs w:val="0"/>
                <w:sz w:val="24"/>
                <w:szCs w:val="24"/>
              </w:rPr>
            </w:pPr>
            <w:r>
              <w:rPr>
                <w:b w:val="0"/>
                <w:bCs w:val="0"/>
                <w:sz w:val="24"/>
                <w:szCs w:val="24"/>
              </w:rPr>
              <w:t>偏离说明</w:t>
            </w: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1D10AC">
            <w:pPr>
              <w:pStyle w:val="a8"/>
              <w:spacing w:before="104" w:line="242" w:lineRule="auto"/>
              <w:ind w:right="144" w:firstLineChars="0" w:firstLine="0"/>
              <w:rPr>
                <w:b w:val="0"/>
                <w:bCs w:val="0"/>
                <w:sz w:val="24"/>
                <w:szCs w:val="24"/>
              </w:rPr>
            </w:pPr>
            <w:r>
              <w:rPr>
                <w:b w:val="0"/>
                <w:bCs w:val="0"/>
                <w:sz w:val="24"/>
                <w:szCs w:val="24"/>
              </w:rPr>
              <w:t>按网上竞价文件第三章逐项填写技术及商务要求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1D10AC">
            <w:pPr>
              <w:pStyle w:val="a8"/>
              <w:spacing w:before="104" w:line="242" w:lineRule="auto"/>
              <w:ind w:right="115" w:firstLineChars="0" w:firstLine="0"/>
              <w:rPr>
                <w:b w:val="0"/>
                <w:bCs w:val="0"/>
                <w:sz w:val="24"/>
                <w:szCs w:val="24"/>
              </w:rPr>
            </w:pPr>
            <w:r>
              <w:rPr>
                <w:b w:val="0"/>
                <w:bCs w:val="0"/>
                <w:sz w:val="24"/>
                <w:szCs w:val="24"/>
              </w:rPr>
              <w:t>逐项填写每个标的的技术参数响应情况</w:t>
            </w:r>
          </w:p>
        </w:tc>
        <w:tc>
          <w:tcPr>
            <w:tcW w:w="2906" w:type="dxa"/>
            <w:tcBorders>
              <w:top w:val="single" w:sz="4" w:space="0" w:color="000000"/>
              <w:left w:val="single" w:sz="4" w:space="0" w:color="000000"/>
              <w:bottom w:val="single" w:sz="4" w:space="0" w:color="000000"/>
            </w:tcBorders>
            <w:vAlign w:val="center"/>
          </w:tcPr>
          <w:p w:rsidR="008D461C" w:rsidRDefault="001D10AC">
            <w:pPr>
              <w:pStyle w:val="a8"/>
              <w:ind w:right="564" w:firstLineChars="0" w:firstLine="0"/>
              <w:rPr>
                <w:b w:val="0"/>
                <w:bCs w:val="0"/>
                <w:sz w:val="24"/>
                <w:szCs w:val="24"/>
              </w:rPr>
            </w:pPr>
            <w:r>
              <w:rPr>
                <w:b w:val="0"/>
                <w:bCs w:val="0"/>
                <w:sz w:val="24"/>
                <w:szCs w:val="24"/>
              </w:rPr>
              <w:t>说明响应偏离情况</w:t>
            </w: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spacing w:before="1"/>
              <w:ind w:firstLineChars="0" w:firstLine="0"/>
              <w:rPr>
                <w:b w:val="0"/>
                <w:bCs w:val="0"/>
                <w:sz w:val="24"/>
                <w:szCs w:val="24"/>
              </w:rPr>
            </w:pPr>
            <w:r>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1"/>
        </w:trPr>
        <w:tc>
          <w:tcPr>
            <w:tcW w:w="739" w:type="dxa"/>
            <w:tcBorders>
              <w:top w:val="single" w:sz="4" w:space="0" w:color="000000"/>
              <w:bottom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spacing w:before="1"/>
              <w:ind w:firstLineChars="0" w:firstLine="0"/>
              <w:rPr>
                <w:b w:val="0"/>
                <w:bCs w:val="0"/>
                <w:sz w:val="24"/>
                <w:szCs w:val="24"/>
              </w:rPr>
            </w:pPr>
            <w:r>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1"/>
        </w:trPr>
        <w:tc>
          <w:tcPr>
            <w:tcW w:w="739" w:type="dxa"/>
            <w:tcBorders>
              <w:top w:val="single" w:sz="4" w:space="0" w:color="000000"/>
              <w:bottom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spacing w:before="1"/>
              <w:ind w:firstLineChars="0" w:firstLine="0"/>
              <w:rPr>
                <w:b w:val="0"/>
                <w:bCs w:val="0"/>
                <w:sz w:val="24"/>
                <w:szCs w:val="24"/>
              </w:rPr>
            </w:pPr>
            <w:r>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1"/>
        </w:trPr>
        <w:tc>
          <w:tcPr>
            <w:tcW w:w="739" w:type="dxa"/>
            <w:tcBorders>
              <w:top w:val="single" w:sz="4" w:space="0" w:color="000000"/>
              <w:bottom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spacing w:before="1"/>
              <w:ind w:firstLineChars="0" w:firstLine="0"/>
              <w:rPr>
                <w:b w:val="0"/>
                <w:bCs w:val="0"/>
                <w:sz w:val="24"/>
                <w:szCs w:val="24"/>
              </w:rPr>
            </w:pPr>
            <w:r>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1"/>
        </w:trPr>
        <w:tc>
          <w:tcPr>
            <w:tcW w:w="739" w:type="dxa"/>
            <w:tcBorders>
              <w:top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8D461C" w:rsidRDefault="008D461C">
            <w:pPr>
              <w:pStyle w:val="a8"/>
              <w:ind w:firstLine="480"/>
              <w:rPr>
                <w:rFonts w:ascii="Times New Roman"/>
                <w:b w:val="0"/>
                <w:bCs w:val="0"/>
                <w:sz w:val="24"/>
                <w:szCs w:val="24"/>
              </w:rPr>
            </w:pPr>
          </w:p>
        </w:tc>
      </w:tr>
    </w:tbl>
    <w:p w:rsidR="008D461C" w:rsidRDefault="001D10AC">
      <w:pPr>
        <w:spacing w:before="2" w:line="364" w:lineRule="auto"/>
        <w:ind w:left="567" w:right="64" w:firstLine="406"/>
        <w:jc w:val="both"/>
        <w:rPr>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rsidR="008D461C" w:rsidRDefault="008D461C">
      <w:pPr>
        <w:pStyle w:val="20"/>
        <w:ind w:firstLine="420"/>
      </w:pPr>
    </w:p>
    <w:p w:rsidR="008D461C" w:rsidRDefault="001D10AC">
      <w:pPr>
        <w:pStyle w:val="20"/>
        <w:ind w:firstLine="397"/>
        <w:rPr>
          <w:w w:val="95"/>
          <w:u w:val="single"/>
        </w:rPr>
      </w:pPr>
      <w:r>
        <w:rPr>
          <w:w w:val="95"/>
        </w:rPr>
        <w:t>供应商法定代表人或法定代表人授权代表签字：</w:t>
      </w:r>
      <w:r>
        <w:rPr>
          <w:w w:val="95"/>
          <w:u w:val="single"/>
        </w:rPr>
        <w:tab/>
      </w:r>
    </w:p>
    <w:p w:rsidR="008D461C" w:rsidRDefault="001D10AC">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D461C" w:rsidRDefault="001D10AC">
      <w:pPr>
        <w:pStyle w:val="20"/>
        <w:ind w:firstLine="420"/>
      </w:pPr>
      <w:r>
        <w:t>时</w:t>
      </w:r>
      <w:r>
        <w:tab/>
        <w:t>间：</w:t>
      </w:r>
      <w:r>
        <w:rPr>
          <w:u w:val="single"/>
        </w:rPr>
        <w:tab/>
      </w:r>
      <w:r>
        <w:t>年</w:t>
      </w:r>
      <w:r>
        <w:rPr>
          <w:u w:val="single"/>
        </w:rPr>
        <w:tab/>
      </w:r>
      <w:r>
        <w:t>月</w:t>
      </w:r>
      <w:r>
        <w:rPr>
          <w:u w:val="single"/>
        </w:rPr>
        <w:tab/>
      </w:r>
      <w:r>
        <w:t>日</w:t>
      </w:r>
    </w:p>
    <w:p w:rsidR="008D461C" w:rsidRDefault="001D10AC">
      <w:pPr>
        <w:ind w:firstLineChars="0" w:firstLine="0"/>
        <w:sectPr w:rsidR="008D461C">
          <w:pgSz w:w="11910" w:h="16840"/>
          <w:pgMar w:top="1360" w:right="820" w:bottom="1160" w:left="820" w:header="0" w:footer="895" w:gutter="0"/>
          <w:cols w:space="720"/>
        </w:sectPr>
      </w:pPr>
      <w:bookmarkStart w:id="49" w:name="（七）中小企业声明函（非小微企业不填写此表格）"/>
      <w:bookmarkStart w:id="50" w:name="（八）残疾人福利性单位声明函（非残疾人企业不填写此表格）"/>
      <w:bookmarkEnd w:id="49"/>
      <w:bookmarkEnd w:id="50"/>
      <w:r>
        <w:rPr>
          <w:rFonts w:cs="Times New Roman"/>
          <w:sz w:val="24"/>
          <w:szCs w:val="24"/>
        </w:rPr>
        <w:br w:type="page"/>
      </w:r>
    </w:p>
    <w:p w:rsidR="008D461C" w:rsidRDefault="001D10AC">
      <w:pPr>
        <w:spacing w:before="43"/>
        <w:ind w:firstLine="482"/>
        <w:rPr>
          <w:b/>
          <w:sz w:val="24"/>
        </w:rPr>
      </w:pPr>
      <w:bookmarkStart w:id="51" w:name="（九）其他应提交的文件"/>
      <w:bookmarkEnd w:id="51"/>
      <w:r>
        <w:rPr>
          <w:b/>
          <w:sz w:val="24"/>
        </w:rPr>
        <w:lastRenderedPageBreak/>
        <w:t>（</w:t>
      </w:r>
      <w:r>
        <w:rPr>
          <w:rFonts w:hint="eastAsia"/>
          <w:b/>
          <w:sz w:val="24"/>
        </w:rPr>
        <w:t>七</w:t>
      </w:r>
      <w:r>
        <w:rPr>
          <w:b/>
          <w:sz w:val="24"/>
        </w:rPr>
        <w:t>）其他应提交的文件</w:t>
      </w:r>
    </w:p>
    <w:p w:rsidR="008D461C" w:rsidRDefault="008D461C">
      <w:pPr>
        <w:pStyle w:val="20"/>
        <w:ind w:firstLine="420"/>
      </w:pPr>
    </w:p>
    <w:p w:rsidR="008D461C" w:rsidRDefault="001D10AC">
      <w:pPr>
        <w:ind w:left="598" w:firstLine="422"/>
        <w:rPr>
          <w:b/>
        </w:rPr>
      </w:pPr>
      <w:r>
        <w:rPr>
          <w:b/>
        </w:rPr>
        <w:t>一、 资格证明文件</w:t>
      </w:r>
    </w:p>
    <w:p w:rsidR="008D461C" w:rsidRDefault="001D10AC">
      <w:pPr>
        <w:pStyle w:val="20"/>
        <w:ind w:firstLine="420"/>
      </w:pPr>
      <w:r>
        <w:t>供应商应提交证明其有资格参加报价和成交后有能力履行合同的文件，并作为其响应文件的一部分，应包括的内容：</w:t>
      </w:r>
    </w:p>
    <w:p w:rsidR="008D461C" w:rsidRDefault="001D10AC">
      <w:pPr>
        <w:numPr>
          <w:ilvl w:val="0"/>
          <w:numId w:val="7"/>
        </w:numPr>
        <w:tabs>
          <w:tab w:val="left" w:pos="769"/>
        </w:tabs>
        <w:spacing w:before="25"/>
        <w:ind w:firstLine="420"/>
        <w:rPr>
          <w:rFonts w:ascii="Calibri" w:eastAsia="Calibri"/>
          <w:sz w:val="19"/>
        </w:rPr>
      </w:pPr>
      <w:r>
        <w:t>营业执照等证明文件；</w:t>
      </w:r>
    </w:p>
    <w:p w:rsidR="008D461C" w:rsidRDefault="001D10AC">
      <w:pPr>
        <w:numPr>
          <w:ilvl w:val="0"/>
          <w:numId w:val="7"/>
        </w:numPr>
        <w:tabs>
          <w:tab w:val="left" w:pos="810"/>
        </w:tabs>
        <w:spacing w:before="160"/>
        <w:ind w:left="809" w:firstLine="420"/>
        <w:rPr>
          <w:sz w:val="19"/>
        </w:rPr>
      </w:pPr>
      <w:r>
        <w:t>财务状况报告，依法缴纳税收和社会保障资金的相关材料；</w:t>
      </w:r>
    </w:p>
    <w:p w:rsidR="008D461C" w:rsidRDefault="001D10AC">
      <w:pPr>
        <w:numPr>
          <w:ilvl w:val="0"/>
          <w:numId w:val="7"/>
        </w:numPr>
        <w:tabs>
          <w:tab w:val="left" w:pos="810"/>
        </w:tabs>
        <w:spacing w:before="166"/>
        <w:ind w:left="809" w:firstLine="420"/>
        <w:rPr>
          <w:sz w:val="19"/>
        </w:rPr>
      </w:pPr>
      <w:r>
        <w:t>具备履行合同所必须的标的和专业技术能力的证明材料；</w:t>
      </w:r>
    </w:p>
    <w:p w:rsidR="008D461C" w:rsidRDefault="001D10AC">
      <w:pPr>
        <w:numPr>
          <w:ilvl w:val="0"/>
          <w:numId w:val="7"/>
        </w:numPr>
        <w:tabs>
          <w:tab w:val="left" w:pos="810"/>
        </w:tabs>
        <w:spacing w:before="163"/>
        <w:ind w:left="809" w:firstLine="420"/>
        <w:rPr>
          <w:sz w:val="19"/>
        </w:rPr>
      </w:pPr>
      <w:r>
        <w:t>具备法律、行政法规规定的其他条件的证明材料；</w:t>
      </w:r>
    </w:p>
    <w:p w:rsidR="008D461C" w:rsidRDefault="001D10AC">
      <w:pPr>
        <w:numPr>
          <w:ilvl w:val="0"/>
          <w:numId w:val="7"/>
        </w:numPr>
        <w:tabs>
          <w:tab w:val="left" w:pos="810"/>
        </w:tabs>
        <w:spacing w:before="163"/>
        <w:ind w:left="809" w:firstLine="420"/>
        <w:rPr>
          <w:sz w:val="19"/>
        </w:rPr>
      </w:pPr>
      <w:r>
        <w:t>符合本文件第一章第二款要求的证明资料。</w:t>
      </w:r>
    </w:p>
    <w:p w:rsidR="008D461C" w:rsidRDefault="001D10AC">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8D461C" w:rsidRDefault="001D10AC">
      <w:pPr>
        <w:pStyle w:val="20"/>
        <w:ind w:firstLine="420"/>
      </w:pPr>
      <w:r>
        <w:t>其他需要说明的问题</w:t>
      </w:r>
    </w:p>
    <w:p w:rsidR="008D461C" w:rsidRDefault="008D461C">
      <w:pPr>
        <w:spacing w:line="245" w:lineRule="exact"/>
        <w:ind w:firstLine="420"/>
        <w:sectPr w:rsidR="008D461C">
          <w:pgSz w:w="11910" w:h="16840"/>
          <w:pgMar w:top="1380" w:right="820" w:bottom="1160" w:left="820" w:header="0" w:footer="895" w:gutter="0"/>
          <w:cols w:space="720"/>
        </w:sectPr>
      </w:pPr>
    </w:p>
    <w:p w:rsidR="008D461C" w:rsidRDefault="001D10AC">
      <w:pPr>
        <w:spacing w:before="41"/>
        <w:ind w:firstLine="482"/>
        <w:rPr>
          <w:b/>
          <w:sz w:val="24"/>
        </w:rPr>
      </w:pPr>
      <w:bookmarkStart w:id="52" w:name="（十）无重大违法记录声明"/>
      <w:bookmarkEnd w:id="52"/>
      <w:r>
        <w:rPr>
          <w:b/>
          <w:sz w:val="24"/>
        </w:rPr>
        <w:lastRenderedPageBreak/>
        <w:t>（</w:t>
      </w:r>
      <w:r>
        <w:rPr>
          <w:rFonts w:hint="eastAsia"/>
          <w:b/>
          <w:sz w:val="24"/>
        </w:rPr>
        <w:t>八</w:t>
      </w:r>
      <w:r>
        <w:rPr>
          <w:b/>
          <w:sz w:val="24"/>
        </w:rPr>
        <w:t>）无重大违法记录声明</w:t>
      </w:r>
    </w:p>
    <w:p w:rsidR="008D461C" w:rsidRDefault="008D461C">
      <w:pPr>
        <w:pStyle w:val="20"/>
        <w:ind w:firstLine="420"/>
      </w:pPr>
    </w:p>
    <w:p w:rsidR="008D461C" w:rsidRDefault="001D10AC">
      <w:pPr>
        <w:pStyle w:val="20"/>
        <w:ind w:firstLineChars="0" w:firstLine="0"/>
      </w:pPr>
      <w:r>
        <w:rPr>
          <w:rFonts w:hint="eastAsia"/>
        </w:rPr>
        <w:t>湖北文理学院</w:t>
      </w:r>
      <w:r>
        <w:t>：</w:t>
      </w:r>
    </w:p>
    <w:p w:rsidR="008D461C" w:rsidRDefault="001D10AC">
      <w:pPr>
        <w:pStyle w:val="20"/>
        <w:ind w:firstLine="397"/>
      </w:pPr>
      <w:r>
        <w:rPr>
          <w:w w:val="95"/>
        </w:rPr>
        <w:t>我方在此声明，我方在参加本次政府采购活动前三年内，在经营活动中没有以下重大违法记</w:t>
      </w:r>
      <w:r>
        <w:t>录：</w:t>
      </w:r>
    </w:p>
    <w:p w:rsidR="008D461C" w:rsidRDefault="001D10AC">
      <w:pPr>
        <w:numPr>
          <w:ilvl w:val="1"/>
          <w:numId w:val="7"/>
        </w:numPr>
        <w:tabs>
          <w:tab w:val="left" w:pos="709"/>
        </w:tabs>
        <w:ind w:left="0" w:firstLineChars="202" w:firstLine="424"/>
      </w:pPr>
      <w:r>
        <w:t>我方因违法经营被追究过刑事责任；</w:t>
      </w:r>
    </w:p>
    <w:p w:rsidR="008D461C" w:rsidRDefault="001D10AC">
      <w:pPr>
        <w:numPr>
          <w:ilvl w:val="1"/>
          <w:numId w:val="7"/>
        </w:numPr>
        <w:tabs>
          <w:tab w:val="left" w:pos="709"/>
        </w:tabs>
        <w:ind w:left="0" w:firstLineChars="202" w:firstLine="424"/>
      </w:pPr>
      <w:r>
        <w:t>我方因违法经营被责令停产停业、吊销许可证或者执照；</w:t>
      </w:r>
    </w:p>
    <w:p w:rsidR="008D461C" w:rsidRDefault="001D10AC">
      <w:pPr>
        <w:numPr>
          <w:ilvl w:val="1"/>
          <w:numId w:val="7"/>
        </w:numPr>
        <w:tabs>
          <w:tab w:val="left" w:pos="709"/>
        </w:tabs>
        <w:ind w:left="0" w:firstLineChars="202" w:firstLine="424"/>
      </w:pPr>
      <w:r>
        <w:t>我方因违法经营被处以较大数额罚款等行政处罚。</w:t>
      </w:r>
    </w:p>
    <w:p w:rsidR="008D461C" w:rsidRDefault="001D10AC">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8D461C" w:rsidRDefault="001D10AC">
      <w:pPr>
        <w:pStyle w:val="20"/>
        <w:ind w:firstLine="420"/>
      </w:pPr>
      <w:r>
        <w:t>特此声明！</w:t>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pStyle w:val="20"/>
        <w:ind w:firstLine="420"/>
        <w:rPr>
          <w:spacing w:val="-14"/>
        </w:rPr>
      </w:pPr>
      <w:r>
        <w:t>供应商（供应商）：</w:t>
      </w:r>
      <w:r>
        <w:rPr>
          <w:u w:val="single"/>
        </w:rPr>
        <w:tab/>
      </w:r>
      <w:r>
        <w:t>（盖单位章</w:t>
      </w:r>
      <w:r>
        <w:rPr>
          <w:spacing w:val="-14"/>
        </w:rPr>
        <w:t xml:space="preserve">） </w:t>
      </w:r>
    </w:p>
    <w:p w:rsidR="008D461C" w:rsidRDefault="001D10AC">
      <w:pPr>
        <w:pStyle w:val="20"/>
        <w:ind w:firstLine="420"/>
      </w:pPr>
      <w:r>
        <w:t>法定代表人或其委托代理人：</w:t>
      </w:r>
      <w:r>
        <w:rPr>
          <w:u w:val="single"/>
        </w:rPr>
        <w:tab/>
      </w:r>
      <w:r>
        <w:rPr>
          <w:u w:val="single"/>
        </w:rPr>
        <w:tab/>
      </w:r>
      <w:r>
        <w:rPr>
          <w:w w:val="95"/>
        </w:rPr>
        <w:t>（签字</w:t>
      </w:r>
      <w:r>
        <w:rPr>
          <w:spacing w:val="-15"/>
          <w:w w:val="95"/>
        </w:rPr>
        <w:t>）</w:t>
      </w:r>
    </w:p>
    <w:p w:rsidR="008D461C" w:rsidRDefault="001D10AC">
      <w:pPr>
        <w:pStyle w:val="20"/>
        <w:ind w:firstLine="420"/>
      </w:pPr>
      <w:r>
        <w:rPr>
          <w:rFonts w:ascii="Times New Roman" w:eastAsia="Times New Roman"/>
        </w:rPr>
        <w:tab/>
      </w:r>
      <w:r>
        <w:t xml:space="preserve">年 </w:t>
      </w:r>
      <w:r>
        <w:tab/>
        <w:t xml:space="preserve">月 </w:t>
      </w:r>
      <w:r>
        <w:tab/>
        <w:t>日</w:t>
      </w:r>
    </w:p>
    <w:p w:rsidR="008D461C" w:rsidRDefault="008D461C">
      <w:pPr>
        <w:spacing w:line="264" w:lineRule="exact"/>
        <w:ind w:firstLine="420"/>
        <w:sectPr w:rsidR="008D461C">
          <w:pgSz w:w="11910" w:h="16840"/>
          <w:pgMar w:top="1360" w:right="820" w:bottom="1160" w:left="820" w:header="0" w:footer="895" w:gutter="0"/>
          <w:cols w:space="720"/>
        </w:sectPr>
      </w:pPr>
    </w:p>
    <w:p w:rsidR="008D461C" w:rsidRDefault="008D461C">
      <w:pPr>
        <w:pStyle w:val="20"/>
        <w:ind w:firstLine="420"/>
      </w:pPr>
    </w:p>
    <w:p w:rsidR="008D461C" w:rsidRDefault="001D10AC">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rsidR="008D461C" w:rsidRDefault="008D461C">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98"/>
        <w:gridCol w:w="999"/>
        <w:gridCol w:w="1314"/>
        <w:gridCol w:w="3731"/>
        <w:gridCol w:w="2029"/>
      </w:tblGrid>
      <w:tr w:rsidR="008D461C">
        <w:trPr>
          <w:trHeight w:val="510"/>
        </w:trPr>
        <w:tc>
          <w:tcPr>
            <w:tcW w:w="998" w:type="dxa"/>
            <w:vAlign w:val="center"/>
          </w:tcPr>
          <w:p w:rsidR="008D461C" w:rsidRDefault="001D10AC">
            <w:pPr>
              <w:pStyle w:val="a8"/>
              <w:spacing w:before="119"/>
              <w:ind w:firstLineChars="0" w:firstLine="0"/>
              <w:rPr>
                <w:b w:val="0"/>
                <w:bCs w:val="0"/>
                <w:sz w:val="24"/>
                <w:szCs w:val="24"/>
              </w:rPr>
            </w:pPr>
            <w:r>
              <w:rPr>
                <w:b w:val="0"/>
                <w:bCs w:val="0"/>
                <w:sz w:val="24"/>
                <w:szCs w:val="24"/>
              </w:rPr>
              <w:t>类别</w:t>
            </w:r>
          </w:p>
        </w:tc>
        <w:tc>
          <w:tcPr>
            <w:tcW w:w="999" w:type="dxa"/>
            <w:vAlign w:val="center"/>
          </w:tcPr>
          <w:p w:rsidR="008D461C" w:rsidRDefault="001D10AC">
            <w:pPr>
              <w:pStyle w:val="a8"/>
              <w:spacing w:before="119"/>
              <w:ind w:firstLineChars="0" w:firstLine="0"/>
              <w:rPr>
                <w:b w:val="0"/>
                <w:bCs w:val="0"/>
                <w:sz w:val="24"/>
                <w:szCs w:val="24"/>
              </w:rPr>
            </w:pPr>
            <w:r>
              <w:rPr>
                <w:b w:val="0"/>
                <w:bCs w:val="0"/>
                <w:sz w:val="24"/>
                <w:szCs w:val="24"/>
              </w:rPr>
              <w:t>序号</w:t>
            </w:r>
          </w:p>
        </w:tc>
        <w:tc>
          <w:tcPr>
            <w:tcW w:w="1314" w:type="dxa"/>
            <w:vAlign w:val="center"/>
          </w:tcPr>
          <w:p w:rsidR="008D461C" w:rsidRDefault="001D10AC">
            <w:pPr>
              <w:pStyle w:val="a8"/>
              <w:spacing w:before="119"/>
              <w:ind w:firstLineChars="0" w:firstLine="0"/>
              <w:rPr>
                <w:b w:val="0"/>
                <w:bCs w:val="0"/>
                <w:sz w:val="24"/>
                <w:szCs w:val="24"/>
              </w:rPr>
            </w:pPr>
            <w:r>
              <w:rPr>
                <w:b w:val="0"/>
                <w:bCs w:val="0"/>
                <w:sz w:val="24"/>
                <w:szCs w:val="24"/>
              </w:rPr>
              <w:t>发生时间</w:t>
            </w:r>
          </w:p>
        </w:tc>
        <w:tc>
          <w:tcPr>
            <w:tcW w:w="3731" w:type="dxa"/>
            <w:vAlign w:val="center"/>
          </w:tcPr>
          <w:p w:rsidR="008D461C" w:rsidRDefault="001D10AC">
            <w:pPr>
              <w:pStyle w:val="a8"/>
              <w:spacing w:before="119"/>
              <w:ind w:right="113" w:firstLineChars="0" w:firstLine="0"/>
              <w:rPr>
                <w:b w:val="0"/>
                <w:bCs w:val="0"/>
                <w:sz w:val="24"/>
                <w:szCs w:val="24"/>
              </w:rPr>
            </w:pPr>
            <w:r>
              <w:rPr>
                <w:b w:val="0"/>
                <w:bCs w:val="0"/>
                <w:sz w:val="24"/>
                <w:szCs w:val="24"/>
              </w:rPr>
              <w:t>情况简介</w:t>
            </w:r>
          </w:p>
        </w:tc>
        <w:tc>
          <w:tcPr>
            <w:tcW w:w="2029" w:type="dxa"/>
            <w:vAlign w:val="center"/>
          </w:tcPr>
          <w:p w:rsidR="008D461C" w:rsidRDefault="001D10AC">
            <w:pPr>
              <w:pStyle w:val="a8"/>
              <w:spacing w:before="119"/>
              <w:ind w:firstLineChars="0" w:firstLine="0"/>
              <w:rPr>
                <w:b w:val="0"/>
                <w:bCs w:val="0"/>
                <w:sz w:val="24"/>
                <w:szCs w:val="24"/>
              </w:rPr>
            </w:pPr>
            <w:r>
              <w:rPr>
                <w:b w:val="0"/>
                <w:bCs w:val="0"/>
                <w:sz w:val="24"/>
                <w:szCs w:val="24"/>
              </w:rPr>
              <w:t>证明材料索引</w:t>
            </w:r>
          </w:p>
        </w:tc>
      </w:tr>
      <w:tr w:rsidR="008D461C">
        <w:trPr>
          <w:trHeight w:val="510"/>
        </w:trPr>
        <w:tc>
          <w:tcPr>
            <w:tcW w:w="998" w:type="dxa"/>
            <w:vMerge w:val="restart"/>
            <w:vAlign w:val="center"/>
          </w:tcPr>
          <w:p w:rsidR="008D461C" w:rsidRDefault="001D10AC">
            <w:pPr>
              <w:pStyle w:val="a8"/>
              <w:spacing w:line="242" w:lineRule="auto"/>
              <w:ind w:right="372" w:firstLineChars="0" w:firstLine="0"/>
              <w:rPr>
                <w:b w:val="0"/>
                <w:bCs w:val="0"/>
                <w:sz w:val="24"/>
                <w:szCs w:val="24"/>
              </w:rPr>
            </w:pPr>
            <w:r>
              <w:rPr>
                <w:b w:val="0"/>
                <w:bCs w:val="0"/>
                <w:sz w:val="24"/>
                <w:szCs w:val="24"/>
              </w:rPr>
              <w:t>诉讼情况</w:t>
            </w: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val="restart"/>
            <w:vAlign w:val="center"/>
          </w:tcPr>
          <w:p w:rsidR="008D461C" w:rsidRDefault="001D10AC">
            <w:pPr>
              <w:pStyle w:val="a8"/>
              <w:spacing w:line="242" w:lineRule="auto"/>
              <w:ind w:right="372" w:firstLineChars="0" w:firstLine="0"/>
              <w:rPr>
                <w:b w:val="0"/>
                <w:bCs w:val="0"/>
                <w:sz w:val="24"/>
                <w:szCs w:val="24"/>
              </w:rPr>
            </w:pPr>
            <w:r>
              <w:rPr>
                <w:b w:val="0"/>
                <w:bCs w:val="0"/>
                <w:sz w:val="24"/>
                <w:szCs w:val="24"/>
              </w:rPr>
              <w:t>仲裁情况</w:t>
            </w: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bl>
    <w:p w:rsidR="008D461C" w:rsidRDefault="008D461C">
      <w:pPr>
        <w:pStyle w:val="20"/>
        <w:ind w:firstLine="420"/>
      </w:pPr>
    </w:p>
    <w:p w:rsidR="008D461C" w:rsidRDefault="001D10AC">
      <w:pPr>
        <w:pStyle w:val="20"/>
        <w:ind w:firstLine="420"/>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D461C" w:rsidSect="008D461C">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ECF" w:rsidRDefault="00D92ECF">
      <w:pPr>
        <w:spacing w:line="240" w:lineRule="auto"/>
        <w:ind w:firstLine="420"/>
      </w:pPr>
      <w:r>
        <w:separator/>
      </w:r>
    </w:p>
  </w:endnote>
  <w:endnote w:type="continuationSeparator" w:id="1">
    <w:p w:rsidR="00D92ECF" w:rsidRDefault="00D92EC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C3" w:rsidRDefault="003A2FC3">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C3" w:rsidRDefault="003A2FC3">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C3" w:rsidRDefault="003A2FC3">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C3" w:rsidRDefault="000D15D3">
    <w:pPr>
      <w:pStyle w:val="20"/>
      <w:ind w:firstLine="420"/>
      <w:rPr>
        <w:sz w:val="12"/>
      </w:rPr>
    </w:pPr>
    <w:r w:rsidRPr="000D15D3">
      <w:rPr>
        <w:lang w:val="en-US" w:bidi="ar-SA"/>
      </w:rPr>
      <w:pict>
        <v:shapetype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3A2FC3" w:rsidRDefault="000D15D3">
                <w:pPr>
                  <w:spacing w:line="203" w:lineRule="exact"/>
                  <w:ind w:left="60" w:firstLine="420"/>
                  <w:rPr>
                    <w:rFonts w:ascii="Calibri"/>
                    <w:sz w:val="18"/>
                  </w:rPr>
                </w:pPr>
                <w:r>
                  <w:fldChar w:fldCharType="begin"/>
                </w:r>
                <w:r w:rsidR="003A2FC3">
                  <w:rPr>
                    <w:rFonts w:ascii="Calibri"/>
                    <w:sz w:val="18"/>
                  </w:rPr>
                  <w:instrText xml:space="preserve"> PAGE </w:instrText>
                </w:r>
                <w:r>
                  <w:fldChar w:fldCharType="separate"/>
                </w:r>
                <w:r w:rsidR="0098115C">
                  <w:rPr>
                    <w:rFonts w:ascii="Calibri"/>
                    <w:noProof/>
                    <w:sz w:val="18"/>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ECF" w:rsidRDefault="00D92ECF">
      <w:pPr>
        <w:ind w:firstLine="420"/>
      </w:pPr>
      <w:r>
        <w:separator/>
      </w:r>
    </w:p>
  </w:footnote>
  <w:footnote w:type="continuationSeparator" w:id="1">
    <w:p w:rsidR="00D92ECF" w:rsidRDefault="00D92EC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C3" w:rsidRDefault="003A2FC3">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C3" w:rsidRDefault="003A2FC3">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C3" w:rsidRDefault="003A2FC3">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BFE"/>
    <w:multiLevelType w:val="multilevel"/>
    <w:tmpl w:val="03656BF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3C5D93"/>
    <w:multiLevelType w:val="multilevel"/>
    <w:tmpl w:val="0A3C5D93"/>
    <w:lvl w:ilvl="0">
      <w:start w:val="1"/>
      <w:numFmt w:val="decimal"/>
      <w:lvlText w:val="%1)"/>
      <w:lvlJc w:val="left"/>
      <w:pPr>
        <w:ind w:left="768" w:hanging="171"/>
      </w:pPr>
      <w:rPr>
        <w:rFonts w:hint="default"/>
        <w:spacing w:val="-1"/>
        <w:w w:val="99"/>
        <w:lang w:val="zh-CN" w:eastAsia="zh-CN" w:bidi="zh-CN"/>
      </w:rPr>
    </w:lvl>
    <w:lvl w:ilvl="1">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numFmt w:val="bullet"/>
      <w:lvlText w:val="•"/>
      <w:lvlJc w:val="left"/>
      <w:pPr>
        <w:ind w:left="2225" w:hanging="212"/>
      </w:pPr>
      <w:rPr>
        <w:rFonts w:hint="default"/>
        <w:lang w:val="zh-CN" w:eastAsia="zh-CN" w:bidi="zh-CN"/>
      </w:rPr>
    </w:lvl>
    <w:lvl w:ilvl="3">
      <w:numFmt w:val="bullet"/>
      <w:lvlText w:val="•"/>
      <w:lvlJc w:val="left"/>
      <w:pPr>
        <w:ind w:left="3230" w:hanging="212"/>
      </w:pPr>
      <w:rPr>
        <w:rFonts w:hint="default"/>
        <w:lang w:val="zh-CN" w:eastAsia="zh-CN" w:bidi="zh-CN"/>
      </w:rPr>
    </w:lvl>
    <w:lvl w:ilvl="4">
      <w:numFmt w:val="bullet"/>
      <w:lvlText w:val="•"/>
      <w:lvlJc w:val="left"/>
      <w:pPr>
        <w:ind w:left="4235" w:hanging="212"/>
      </w:pPr>
      <w:rPr>
        <w:rFonts w:hint="default"/>
        <w:lang w:val="zh-CN" w:eastAsia="zh-CN" w:bidi="zh-CN"/>
      </w:rPr>
    </w:lvl>
    <w:lvl w:ilvl="5">
      <w:numFmt w:val="bullet"/>
      <w:lvlText w:val="•"/>
      <w:lvlJc w:val="left"/>
      <w:pPr>
        <w:ind w:left="5240" w:hanging="212"/>
      </w:pPr>
      <w:rPr>
        <w:rFonts w:hint="default"/>
        <w:lang w:val="zh-CN" w:eastAsia="zh-CN" w:bidi="zh-CN"/>
      </w:rPr>
    </w:lvl>
    <w:lvl w:ilvl="6">
      <w:numFmt w:val="bullet"/>
      <w:lvlText w:val="•"/>
      <w:lvlJc w:val="left"/>
      <w:pPr>
        <w:ind w:left="6245" w:hanging="212"/>
      </w:pPr>
      <w:rPr>
        <w:rFonts w:hint="default"/>
        <w:lang w:val="zh-CN" w:eastAsia="zh-CN" w:bidi="zh-CN"/>
      </w:rPr>
    </w:lvl>
    <w:lvl w:ilvl="7">
      <w:numFmt w:val="bullet"/>
      <w:lvlText w:val="•"/>
      <w:lvlJc w:val="left"/>
      <w:pPr>
        <w:ind w:left="7250" w:hanging="212"/>
      </w:pPr>
      <w:rPr>
        <w:rFonts w:hint="default"/>
        <w:lang w:val="zh-CN" w:eastAsia="zh-CN" w:bidi="zh-CN"/>
      </w:rPr>
    </w:lvl>
    <w:lvl w:ilvl="8">
      <w:numFmt w:val="bullet"/>
      <w:lvlText w:val="•"/>
      <w:lvlJc w:val="left"/>
      <w:pPr>
        <w:ind w:left="8255" w:hanging="212"/>
      </w:pPr>
      <w:rPr>
        <w:rFonts w:hint="default"/>
        <w:lang w:val="zh-CN" w:eastAsia="zh-CN" w:bidi="zh-CN"/>
      </w:rPr>
    </w:lvl>
  </w:abstractNum>
  <w:abstractNum w:abstractNumId="2">
    <w:nsid w:val="0CEA148A"/>
    <w:multiLevelType w:val="multilevel"/>
    <w:tmpl w:val="0CEA148A"/>
    <w:lvl w:ilvl="0">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numFmt w:val="bullet"/>
      <w:lvlText w:val="•"/>
      <w:lvlJc w:val="left"/>
      <w:pPr>
        <w:ind w:left="2448" w:hanging="360"/>
      </w:pPr>
      <w:rPr>
        <w:rFonts w:hint="default"/>
        <w:lang w:val="zh-CN" w:eastAsia="zh-CN" w:bidi="zh-CN"/>
      </w:rPr>
    </w:lvl>
    <w:lvl w:ilvl="2">
      <w:numFmt w:val="bullet"/>
      <w:lvlText w:val="•"/>
      <w:lvlJc w:val="left"/>
      <w:pPr>
        <w:ind w:left="3317" w:hanging="360"/>
      </w:pPr>
      <w:rPr>
        <w:rFonts w:hint="default"/>
        <w:lang w:val="zh-CN" w:eastAsia="zh-CN" w:bidi="zh-CN"/>
      </w:rPr>
    </w:lvl>
    <w:lvl w:ilvl="3">
      <w:numFmt w:val="bullet"/>
      <w:lvlText w:val="•"/>
      <w:lvlJc w:val="left"/>
      <w:pPr>
        <w:ind w:left="4185" w:hanging="360"/>
      </w:pPr>
      <w:rPr>
        <w:rFonts w:hint="default"/>
        <w:lang w:val="zh-CN" w:eastAsia="zh-CN" w:bidi="zh-CN"/>
      </w:rPr>
    </w:lvl>
    <w:lvl w:ilvl="4">
      <w:numFmt w:val="bullet"/>
      <w:lvlText w:val="•"/>
      <w:lvlJc w:val="left"/>
      <w:pPr>
        <w:ind w:left="5054" w:hanging="360"/>
      </w:pPr>
      <w:rPr>
        <w:rFonts w:hint="default"/>
        <w:lang w:val="zh-CN" w:eastAsia="zh-CN" w:bidi="zh-CN"/>
      </w:rPr>
    </w:lvl>
    <w:lvl w:ilvl="5">
      <w:numFmt w:val="bullet"/>
      <w:lvlText w:val="•"/>
      <w:lvlJc w:val="left"/>
      <w:pPr>
        <w:ind w:left="5923" w:hanging="360"/>
      </w:pPr>
      <w:rPr>
        <w:rFonts w:hint="default"/>
        <w:lang w:val="zh-CN" w:eastAsia="zh-CN" w:bidi="zh-CN"/>
      </w:rPr>
    </w:lvl>
    <w:lvl w:ilvl="6">
      <w:numFmt w:val="bullet"/>
      <w:lvlText w:val="•"/>
      <w:lvlJc w:val="left"/>
      <w:pPr>
        <w:ind w:left="6791" w:hanging="360"/>
      </w:pPr>
      <w:rPr>
        <w:rFonts w:hint="default"/>
        <w:lang w:val="zh-CN" w:eastAsia="zh-CN" w:bidi="zh-CN"/>
      </w:rPr>
    </w:lvl>
    <w:lvl w:ilvl="7">
      <w:numFmt w:val="bullet"/>
      <w:lvlText w:val="•"/>
      <w:lvlJc w:val="left"/>
      <w:pPr>
        <w:ind w:left="7660" w:hanging="360"/>
      </w:pPr>
      <w:rPr>
        <w:rFonts w:hint="default"/>
        <w:lang w:val="zh-CN" w:eastAsia="zh-CN" w:bidi="zh-CN"/>
      </w:rPr>
    </w:lvl>
    <w:lvl w:ilvl="8">
      <w:numFmt w:val="bullet"/>
      <w:lvlText w:val="•"/>
      <w:lvlJc w:val="left"/>
      <w:pPr>
        <w:ind w:left="8528" w:hanging="360"/>
      </w:pPr>
      <w:rPr>
        <w:rFonts w:hint="default"/>
        <w:lang w:val="zh-CN" w:eastAsia="zh-CN" w:bidi="zh-CN"/>
      </w:rPr>
    </w:lvl>
  </w:abstractNum>
  <w:abstractNum w:abstractNumId="3">
    <w:nsid w:val="189E2C49"/>
    <w:multiLevelType w:val="multilevel"/>
    <w:tmpl w:val="189E2C49"/>
    <w:lvl w:ilvl="0">
      <w:start w:val="2"/>
      <w:numFmt w:val="japaneseCounting"/>
      <w:lvlText w:val="%1、"/>
      <w:lvlJc w:val="left"/>
      <w:pPr>
        <w:ind w:left="1166" w:hanging="630"/>
      </w:pPr>
      <w:rPr>
        <w:rFonts w:hint="default"/>
      </w:rPr>
    </w:lvl>
    <w:lvl w:ilvl="1">
      <w:start w:val="1"/>
      <w:numFmt w:val="lowerLetter"/>
      <w:lvlText w:val="%2)"/>
      <w:lvlJc w:val="left"/>
      <w:pPr>
        <w:ind w:left="1376" w:hanging="420"/>
      </w:pPr>
    </w:lvl>
    <w:lvl w:ilvl="2">
      <w:start w:val="1"/>
      <w:numFmt w:val="lowerRoman"/>
      <w:lvlText w:val="%3."/>
      <w:lvlJc w:val="right"/>
      <w:pPr>
        <w:ind w:left="1796" w:hanging="420"/>
      </w:pPr>
    </w:lvl>
    <w:lvl w:ilvl="3">
      <w:start w:val="1"/>
      <w:numFmt w:val="decimal"/>
      <w:lvlText w:val="%4."/>
      <w:lvlJc w:val="left"/>
      <w:pPr>
        <w:ind w:left="2216" w:hanging="420"/>
      </w:pPr>
    </w:lvl>
    <w:lvl w:ilvl="4">
      <w:start w:val="1"/>
      <w:numFmt w:val="lowerLetter"/>
      <w:lvlText w:val="%5)"/>
      <w:lvlJc w:val="left"/>
      <w:pPr>
        <w:ind w:left="2636" w:hanging="420"/>
      </w:pPr>
    </w:lvl>
    <w:lvl w:ilvl="5">
      <w:start w:val="1"/>
      <w:numFmt w:val="lowerRoman"/>
      <w:lvlText w:val="%6."/>
      <w:lvlJc w:val="right"/>
      <w:pPr>
        <w:ind w:left="3056" w:hanging="420"/>
      </w:pPr>
    </w:lvl>
    <w:lvl w:ilvl="6">
      <w:start w:val="1"/>
      <w:numFmt w:val="decimal"/>
      <w:lvlText w:val="%7."/>
      <w:lvlJc w:val="left"/>
      <w:pPr>
        <w:ind w:left="3476" w:hanging="420"/>
      </w:pPr>
    </w:lvl>
    <w:lvl w:ilvl="7">
      <w:start w:val="1"/>
      <w:numFmt w:val="lowerLetter"/>
      <w:lvlText w:val="%8)"/>
      <w:lvlJc w:val="left"/>
      <w:pPr>
        <w:ind w:left="3896" w:hanging="420"/>
      </w:pPr>
    </w:lvl>
    <w:lvl w:ilvl="8">
      <w:start w:val="1"/>
      <w:numFmt w:val="lowerRoman"/>
      <w:lvlText w:val="%9."/>
      <w:lvlJc w:val="right"/>
      <w:pPr>
        <w:ind w:left="4316" w:hanging="420"/>
      </w:pPr>
    </w:lvl>
  </w:abstractNum>
  <w:abstractNum w:abstractNumId="4">
    <w:nsid w:val="220F3EB8"/>
    <w:multiLevelType w:val="multilevel"/>
    <w:tmpl w:val="220F3EB8"/>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5">
    <w:nsid w:val="22EC00EC"/>
    <w:multiLevelType w:val="multilevel"/>
    <w:tmpl w:val="22EC00E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7A4144"/>
    <w:multiLevelType w:val="hybridMultilevel"/>
    <w:tmpl w:val="E822E91E"/>
    <w:lvl w:ilvl="0" w:tplc="2D72D7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5E7B7A"/>
    <w:multiLevelType w:val="multilevel"/>
    <w:tmpl w:val="695E7B7A"/>
    <w:lvl w:ilvl="0">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numFmt w:val="bullet"/>
      <w:lvlText w:val="•"/>
      <w:lvlJc w:val="left"/>
      <w:pPr>
        <w:ind w:left="2034" w:hanging="526"/>
      </w:pPr>
      <w:rPr>
        <w:rFonts w:hint="default"/>
        <w:lang w:val="zh-CN" w:eastAsia="zh-CN" w:bidi="zh-CN"/>
      </w:rPr>
    </w:lvl>
    <w:lvl w:ilvl="2">
      <w:numFmt w:val="bullet"/>
      <w:lvlText w:val="•"/>
      <w:lvlJc w:val="left"/>
      <w:pPr>
        <w:ind w:left="2949" w:hanging="526"/>
      </w:pPr>
      <w:rPr>
        <w:rFonts w:hint="default"/>
        <w:lang w:val="zh-CN" w:eastAsia="zh-CN" w:bidi="zh-CN"/>
      </w:rPr>
    </w:lvl>
    <w:lvl w:ilvl="3">
      <w:numFmt w:val="bullet"/>
      <w:lvlText w:val="•"/>
      <w:lvlJc w:val="left"/>
      <w:pPr>
        <w:ind w:left="3863" w:hanging="526"/>
      </w:pPr>
      <w:rPr>
        <w:rFonts w:hint="default"/>
        <w:lang w:val="zh-CN" w:eastAsia="zh-CN" w:bidi="zh-CN"/>
      </w:rPr>
    </w:lvl>
    <w:lvl w:ilvl="4">
      <w:numFmt w:val="bullet"/>
      <w:lvlText w:val="•"/>
      <w:lvlJc w:val="left"/>
      <w:pPr>
        <w:ind w:left="4778" w:hanging="526"/>
      </w:pPr>
      <w:rPr>
        <w:rFonts w:hint="default"/>
        <w:lang w:val="zh-CN" w:eastAsia="zh-CN" w:bidi="zh-CN"/>
      </w:rPr>
    </w:lvl>
    <w:lvl w:ilvl="5">
      <w:numFmt w:val="bullet"/>
      <w:lvlText w:val="•"/>
      <w:lvlJc w:val="left"/>
      <w:pPr>
        <w:ind w:left="5693" w:hanging="526"/>
      </w:pPr>
      <w:rPr>
        <w:rFonts w:hint="default"/>
        <w:lang w:val="zh-CN" w:eastAsia="zh-CN" w:bidi="zh-CN"/>
      </w:rPr>
    </w:lvl>
    <w:lvl w:ilvl="6">
      <w:numFmt w:val="bullet"/>
      <w:lvlText w:val="•"/>
      <w:lvlJc w:val="left"/>
      <w:pPr>
        <w:ind w:left="6607" w:hanging="526"/>
      </w:pPr>
      <w:rPr>
        <w:rFonts w:hint="default"/>
        <w:lang w:val="zh-CN" w:eastAsia="zh-CN" w:bidi="zh-CN"/>
      </w:rPr>
    </w:lvl>
    <w:lvl w:ilvl="7">
      <w:numFmt w:val="bullet"/>
      <w:lvlText w:val="•"/>
      <w:lvlJc w:val="left"/>
      <w:pPr>
        <w:ind w:left="7522" w:hanging="526"/>
      </w:pPr>
      <w:rPr>
        <w:rFonts w:hint="default"/>
        <w:lang w:val="zh-CN" w:eastAsia="zh-CN" w:bidi="zh-CN"/>
      </w:rPr>
    </w:lvl>
    <w:lvl w:ilvl="8">
      <w:numFmt w:val="bullet"/>
      <w:lvlText w:val="•"/>
      <w:lvlJc w:val="left"/>
      <w:pPr>
        <w:ind w:left="8436" w:hanging="526"/>
      </w:pPr>
      <w:rPr>
        <w:rFonts w:hint="default"/>
        <w:lang w:val="zh-CN" w:eastAsia="zh-CN" w:bidi="zh-CN"/>
      </w:rPr>
    </w:lvl>
  </w:abstractNum>
  <w:num w:numId="1">
    <w:abstractNumId w:val="5"/>
  </w:num>
  <w:num w:numId="2">
    <w:abstractNumId w:val="4"/>
  </w:num>
  <w:num w:numId="3">
    <w:abstractNumId w:val="7"/>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fillcolor="white">
      <v:fill color="white"/>
    </o:shapedefaults>
    <o:shapelayout v:ext="edit">
      <o:idmap v:ext="edit" data="1"/>
    </o:shapelayout>
  </w:hdrShapeDefaults>
  <w:footnotePr>
    <w:footnote w:id="0"/>
    <w:footnote w:id="1"/>
  </w:footnotePr>
  <w:endnotePr>
    <w:endnote w:id="0"/>
    <w:endnote w:id="1"/>
  </w:endnotePr>
  <w:compat>
    <w:ulTrailSpace/>
    <w:useFELayout/>
  </w:compat>
  <w:docVars>
    <w:docVar w:name="commondata" w:val="eyJoZGlkIjoiOGQ4ZjUxZDg4ODFkNjEzYzlhN2ZiM2UyMGY2OTJmNmQifQ=="/>
  </w:docVars>
  <w:rsids>
    <w:rsidRoot w:val="00865226"/>
    <w:rsid w:val="00001B5B"/>
    <w:rsid w:val="00003909"/>
    <w:rsid w:val="00003B64"/>
    <w:rsid w:val="00005372"/>
    <w:rsid w:val="0000586F"/>
    <w:rsid w:val="0001536C"/>
    <w:rsid w:val="0001608B"/>
    <w:rsid w:val="000239DF"/>
    <w:rsid w:val="00033828"/>
    <w:rsid w:val="00051B48"/>
    <w:rsid w:val="0005714B"/>
    <w:rsid w:val="00070ACC"/>
    <w:rsid w:val="000733F9"/>
    <w:rsid w:val="0008754C"/>
    <w:rsid w:val="0009206D"/>
    <w:rsid w:val="000B0C76"/>
    <w:rsid w:val="000B6722"/>
    <w:rsid w:val="000C2170"/>
    <w:rsid w:val="000C3CC7"/>
    <w:rsid w:val="000D15D3"/>
    <w:rsid w:val="00117FD5"/>
    <w:rsid w:val="001226E5"/>
    <w:rsid w:val="00132769"/>
    <w:rsid w:val="00137721"/>
    <w:rsid w:val="001422D5"/>
    <w:rsid w:val="0015589D"/>
    <w:rsid w:val="001669E8"/>
    <w:rsid w:val="00167877"/>
    <w:rsid w:val="001766DC"/>
    <w:rsid w:val="0017739B"/>
    <w:rsid w:val="00186A9B"/>
    <w:rsid w:val="00192231"/>
    <w:rsid w:val="001B0B4F"/>
    <w:rsid w:val="001B779C"/>
    <w:rsid w:val="001D10AC"/>
    <w:rsid w:val="001E59E6"/>
    <w:rsid w:val="0021245D"/>
    <w:rsid w:val="00230374"/>
    <w:rsid w:val="002304D4"/>
    <w:rsid w:val="00237B3F"/>
    <w:rsid w:val="00246AE2"/>
    <w:rsid w:val="00273558"/>
    <w:rsid w:val="002842C9"/>
    <w:rsid w:val="00295415"/>
    <w:rsid w:val="002A0C11"/>
    <w:rsid w:val="002A710C"/>
    <w:rsid w:val="002C0269"/>
    <w:rsid w:val="002C24E3"/>
    <w:rsid w:val="002C4147"/>
    <w:rsid w:val="002C753F"/>
    <w:rsid w:val="002D7441"/>
    <w:rsid w:val="002D78CB"/>
    <w:rsid w:val="003160CE"/>
    <w:rsid w:val="003217A4"/>
    <w:rsid w:val="003525EF"/>
    <w:rsid w:val="0035317A"/>
    <w:rsid w:val="00356C97"/>
    <w:rsid w:val="003818D3"/>
    <w:rsid w:val="003861D3"/>
    <w:rsid w:val="003A2FC3"/>
    <w:rsid w:val="003A408F"/>
    <w:rsid w:val="003B140D"/>
    <w:rsid w:val="003B3136"/>
    <w:rsid w:val="003B3C51"/>
    <w:rsid w:val="003C324A"/>
    <w:rsid w:val="003C691A"/>
    <w:rsid w:val="003E12F2"/>
    <w:rsid w:val="004247C3"/>
    <w:rsid w:val="0042640F"/>
    <w:rsid w:val="0043117E"/>
    <w:rsid w:val="0044675B"/>
    <w:rsid w:val="00462CBB"/>
    <w:rsid w:val="004763A5"/>
    <w:rsid w:val="004A320D"/>
    <w:rsid w:val="004A5BEA"/>
    <w:rsid w:val="004A7A16"/>
    <w:rsid w:val="004C2527"/>
    <w:rsid w:val="004F3DDC"/>
    <w:rsid w:val="005165E7"/>
    <w:rsid w:val="0051774A"/>
    <w:rsid w:val="005263C9"/>
    <w:rsid w:val="00532B01"/>
    <w:rsid w:val="005343D5"/>
    <w:rsid w:val="00541AF9"/>
    <w:rsid w:val="00551620"/>
    <w:rsid w:val="00552BF9"/>
    <w:rsid w:val="00562C4B"/>
    <w:rsid w:val="00567360"/>
    <w:rsid w:val="00571267"/>
    <w:rsid w:val="005814DF"/>
    <w:rsid w:val="005B60DA"/>
    <w:rsid w:val="005C3167"/>
    <w:rsid w:val="005C4DF1"/>
    <w:rsid w:val="005C4E5F"/>
    <w:rsid w:val="005F5709"/>
    <w:rsid w:val="005F7C62"/>
    <w:rsid w:val="00621D89"/>
    <w:rsid w:val="00670B75"/>
    <w:rsid w:val="00671152"/>
    <w:rsid w:val="00673486"/>
    <w:rsid w:val="00687B18"/>
    <w:rsid w:val="006A440E"/>
    <w:rsid w:val="006A6832"/>
    <w:rsid w:val="006D3E1F"/>
    <w:rsid w:val="006F3DE0"/>
    <w:rsid w:val="00703DBB"/>
    <w:rsid w:val="00731A8F"/>
    <w:rsid w:val="00757415"/>
    <w:rsid w:val="00790A27"/>
    <w:rsid w:val="007C50AF"/>
    <w:rsid w:val="007C7E4A"/>
    <w:rsid w:val="007D2152"/>
    <w:rsid w:val="007E1B9C"/>
    <w:rsid w:val="007E211E"/>
    <w:rsid w:val="007F1340"/>
    <w:rsid w:val="00801F80"/>
    <w:rsid w:val="00805043"/>
    <w:rsid w:val="00814369"/>
    <w:rsid w:val="00834F03"/>
    <w:rsid w:val="00857331"/>
    <w:rsid w:val="008634D2"/>
    <w:rsid w:val="00865226"/>
    <w:rsid w:val="008972A6"/>
    <w:rsid w:val="008B0499"/>
    <w:rsid w:val="008D19F0"/>
    <w:rsid w:val="008D461C"/>
    <w:rsid w:val="008D4751"/>
    <w:rsid w:val="008E6888"/>
    <w:rsid w:val="00934ABC"/>
    <w:rsid w:val="009352BC"/>
    <w:rsid w:val="009527B6"/>
    <w:rsid w:val="0096712C"/>
    <w:rsid w:val="00980751"/>
    <w:rsid w:val="0098115C"/>
    <w:rsid w:val="009940EF"/>
    <w:rsid w:val="009A1661"/>
    <w:rsid w:val="009A7AB9"/>
    <w:rsid w:val="009B2719"/>
    <w:rsid w:val="009B2F45"/>
    <w:rsid w:val="009C712F"/>
    <w:rsid w:val="009E3826"/>
    <w:rsid w:val="009E531B"/>
    <w:rsid w:val="009F3819"/>
    <w:rsid w:val="00A027BA"/>
    <w:rsid w:val="00A16707"/>
    <w:rsid w:val="00A2711F"/>
    <w:rsid w:val="00A41CEB"/>
    <w:rsid w:val="00A44739"/>
    <w:rsid w:val="00A45EB4"/>
    <w:rsid w:val="00A52991"/>
    <w:rsid w:val="00A578F4"/>
    <w:rsid w:val="00A61F64"/>
    <w:rsid w:val="00A65E96"/>
    <w:rsid w:val="00A7071C"/>
    <w:rsid w:val="00A729AF"/>
    <w:rsid w:val="00A75717"/>
    <w:rsid w:val="00A82730"/>
    <w:rsid w:val="00AA1E3A"/>
    <w:rsid w:val="00AC2B07"/>
    <w:rsid w:val="00AC5133"/>
    <w:rsid w:val="00AF1401"/>
    <w:rsid w:val="00B0478A"/>
    <w:rsid w:val="00B148E6"/>
    <w:rsid w:val="00B16178"/>
    <w:rsid w:val="00B6714A"/>
    <w:rsid w:val="00B7619D"/>
    <w:rsid w:val="00B915A4"/>
    <w:rsid w:val="00BA1039"/>
    <w:rsid w:val="00BA4681"/>
    <w:rsid w:val="00BA530D"/>
    <w:rsid w:val="00BB79D7"/>
    <w:rsid w:val="00BE45C9"/>
    <w:rsid w:val="00BF152C"/>
    <w:rsid w:val="00BF644B"/>
    <w:rsid w:val="00C02ADD"/>
    <w:rsid w:val="00C130CC"/>
    <w:rsid w:val="00C13E6D"/>
    <w:rsid w:val="00C3050D"/>
    <w:rsid w:val="00C32FE2"/>
    <w:rsid w:val="00C40B4C"/>
    <w:rsid w:val="00C444ED"/>
    <w:rsid w:val="00C5152B"/>
    <w:rsid w:val="00C5682F"/>
    <w:rsid w:val="00C60E44"/>
    <w:rsid w:val="00C71029"/>
    <w:rsid w:val="00C91345"/>
    <w:rsid w:val="00CA1821"/>
    <w:rsid w:val="00CE007D"/>
    <w:rsid w:val="00CE105D"/>
    <w:rsid w:val="00D03A7A"/>
    <w:rsid w:val="00D06DED"/>
    <w:rsid w:val="00D10EE2"/>
    <w:rsid w:val="00D1160F"/>
    <w:rsid w:val="00D12CA5"/>
    <w:rsid w:val="00D23761"/>
    <w:rsid w:val="00D601BD"/>
    <w:rsid w:val="00D62BC0"/>
    <w:rsid w:val="00D92331"/>
    <w:rsid w:val="00D92ECF"/>
    <w:rsid w:val="00DC6A28"/>
    <w:rsid w:val="00DD7865"/>
    <w:rsid w:val="00DE3EAB"/>
    <w:rsid w:val="00E11E74"/>
    <w:rsid w:val="00E73141"/>
    <w:rsid w:val="00EC6138"/>
    <w:rsid w:val="00EC6867"/>
    <w:rsid w:val="00ED2BAB"/>
    <w:rsid w:val="00ED3B06"/>
    <w:rsid w:val="00EE2AFB"/>
    <w:rsid w:val="00EE5D01"/>
    <w:rsid w:val="00EE7218"/>
    <w:rsid w:val="00EF5607"/>
    <w:rsid w:val="00EF5957"/>
    <w:rsid w:val="00F07A63"/>
    <w:rsid w:val="00F27D7B"/>
    <w:rsid w:val="00F57AF0"/>
    <w:rsid w:val="00F62DA5"/>
    <w:rsid w:val="00FC5055"/>
    <w:rsid w:val="00FF3D83"/>
    <w:rsid w:val="01D24B1B"/>
    <w:rsid w:val="42396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qFormat="1"/>
    <w:lsdException w:name="footer" w:semiHidden="0" w:uiPriority="0"/>
    <w:lsdException w:name="caption" w:uiPriority="35" w:qFormat="1"/>
    <w:lsdException w:name="footnote reference" w:semiHidden="0" w:uiPriority="0" w:unhideWhenUsed="0"/>
    <w:lsdException w:name="annotation reference" w:semiHidden="0" w:unhideWhenUsed="0"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461C"/>
    <w:pPr>
      <w:widowControl w:val="0"/>
      <w:autoSpaceDE w:val="0"/>
      <w:autoSpaceDN w:val="0"/>
      <w:spacing w:line="360" w:lineRule="auto"/>
      <w:ind w:firstLineChars="200" w:firstLine="200"/>
    </w:pPr>
    <w:rPr>
      <w:rFonts w:ascii="宋体" w:eastAsia="宋体" w:hAnsi="宋体" w:cs="宋体"/>
      <w:sz w:val="21"/>
      <w:szCs w:val="22"/>
      <w:lang w:val="zh-CN" w:bidi="zh-CN"/>
    </w:rPr>
  </w:style>
  <w:style w:type="paragraph" w:styleId="1">
    <w:name w:val="heading 1"/>
    <w:basedOn w:val="a"/>
    <w:next w:val="a"/>
    <w:link w:val="1Char"/>
    <w:uiPriority w:val="1"/>
    <w:qFormat/>
    <w:rsid w:val="008D461C"/>
    <w:pPr>
      <w:ind w:firstLineChars="0" w:firstLine="0"/>
      <w:jc w:val="center"/>
      <w:outlineLvl w:val="0"/>
    </w:pPr>
    <w:rPr>
      <w:rFonts w:eastAsia="黑体"/>
      <w:bCs/>
      <w:sz w:val="32"/>
      <w:szCs w:val="36"/>
    </w:rPr>
  </w:style>
  <w:style w:type="paragraph" w:styleId="2">
    <w:name w:val="heading 2"/>
    <w:basedOn w:val="a"/>
    <w:next w:val="a"/>
    <w:uiPriority w:val="1"/>
    <w:qFormat/>
    <w:rsid w:val="008D461C"/>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D461C"/>
    <w:pPr>
      <w:spacing w:before="139" w:line="367" w:lineRule="auto"/>
      <w:ind w:right="64" w:firstLine="400"/>
      <w:jc w:val="both"/>
    </w:pPr>
    <w:rPr>
      <w:spacing w:val="-10"/>
      <w:szCs w:val="21"/>
    </w:rPr>
  </w:style>
  <w:style w:type="paragraph" w:styleId="3">
    <w:name w:val="toc 3"/>
    <w:basedOn w:val="a"/>
    <w:next w:val="a"/>
    <w:uiPriority w:val="39"/>
    <w:unhideWhenUsed/>
    <w:rsid w:val="008D461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paragraph" w:styleId="a4">
    <w:name w:val="Balloon Text"/>
    <w:basedOn w:val="a"/>
    <w:link w:val="Char0"/>
    <w:semiHidden/>
    <w:rsid w:val="008D461C"/>
    <w:pPr>
      <w:autoSpaceDE/>
      <w:autoSpaceDN/>
      <w:spacing w:line="240" w:lineRule="auto"/>
      <w:ind w:firstLineChars="0" w:firstLine="0"/>
      <w:jc w:val="both"/>
    </w:pPr>
    <w:rPr>
      <w:rFonts w:ascii="Times New Roman" w:hAnsi="Times New Roman" w:cs="Times New Roman"/>
      <w:kern w:val="2"/>
      <w:sz w:val="18"/>
      <w:szCs w:val="18"/>
      <w:lang w:val="en-US" w:bidi="ar-SA"/>
    </w:rPr>
  </w:style>
  <w:style w:type="paragraph" w:styleId="a5">
    <w:name w:val="footer"/>
    <w:basedOn w:val="a"/>
    <w:link w:val="Char1"/>
    <w:unhideWhenUsed/>
    <w:rsid w:val="008D461C"/>
    <w:pPr>
      <w:tabs>
        <w:tab w:val="center" w:pos="4153"/>
        <w:tab w:val="right" w:pos="8306"/>
      </w:tabs>
      <w:snapToGrid w:val="0"/>
      <w:spacing w:line="240" w:lineRule="auto"/>
    </w:pPr>
    <w:rPr>
      <w:sz w:val="18"/>
      <w:szCs w:val="18"/>
    </w:rPr>
  </w:style>
  <w:style w:type="paragraph" w:styleId="a6">
    <w:name w:val="header"/>
    <w:basedOn w:val="a"/>
    <w:link w:val="Char2"/>
    <w:unhideWhenUsed/>
    <w:qFormat/>
    <w:rsid w:val="008D461C"/>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8D461C"/>
    <w:pPr>
      <w:spacing w:before="2"/>
      <w:ind w:left="598"/>
    </w:pPr>
    <w:rPr>
      <w:szCs w:val="21"/>
    </w:rPr>
  </w:style>
  <w:style w:type="paragraph" w:styleId="a7">
    <w:name w:val="footnote text"/>
    <w:basedOn w:val="a"/>
    <w:link w:val="Char10"/>
    <w:rsid w:val="008D461C"/>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paragraph" w:styleId="20">
    <w:name w:val="toc 2"/>
    <w:basedOn w:val="a"/>
    <w:next w:val="a"/>
    <w:uiPriority w:val="39"/>
    <w:qFormat/>
    <w:rsid w:val="008D461C"/>
    <w:pPr>
      <w:spacing w:before="2"/>
      <w:ind w:left="1018"/>
    </w:pPr>
    <w:rPr>
      <w:szCs w:val="21"/>
    </w:rPr>
  </w:style>
  <w:style w:type="paragraph" w:styleId="a8">
    <w:name w:val="Title"/>
    <w:basedOn w:val="a"/>
    <w:uiPriority w:val="1"/>
    <w:qFormat/>
    <w:rsid w:val="008D461C"/>
    <w:pPr>
      <w:spacing w:before="13"/>
      <w:jc w:val="center"/>
    </w:pPr>
    <w:rPr>
      <w:b/>
      <w:bCs/>
      <w:sz w:val="120"/>
      <w:szCs w:val="120"/>
    </w:rPr>
  </w:style>
  <w:style w:type="table" w:styleId="a9">
    <w:name w:val="Table Grid"/>
    <w:basedOn w:val="a1"/>
    <w:qFormat/>
    <w:rsid w:val="008D4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8D461C"/>
    <w:rPr>
      <w:color w:val="800080" w:themeColor="followedHyperlink"/>
      <w:u w:val="single"/>
    </w:rPr>
  </w:style>
  <w:style w:type="character" w:styleId="ab">
    <w:name w:val="Hyperlink"/>
    <w:basedOn w:val="a0"/>
    <w:uiPriority w:val="99"/>
    <w:unhideWhenUsed/>
    <w:qFormat/>
    <w:rsid w:val="008D461C"/>
    <w:rPr>
      <w:color w:val="0000FF" w:themeColor="hyperlink"/>
      <w:u w:val="single"/>
    </w:rPr>
  </w:style>
  <w:style w:type="character" w:styleId="ac">
    <w:name w:val="annotation reference"/>
    <w:uiPriority w:val="99"/>
    <w:qFormat/>
    <w:rsid w:val="008D461C"/>
    <w:rPr>
      <w:sz w:val="21"/>
    </w:rPr>
  </w:style>
  <w:style w:type="character" w:styleId="ad">
    <w:name w:val="footnote reference"/>
    <w:rsid w:val="008D461C"/>
    <w:rPr>
      <w:vertAlign w:val="superscript"/>
    </w:rPr>
  </w:style>
  <w:style w:type="character" w:customStyle="1" w:styleId="1Char">
    <w:name w:val="标题 1 Char"/>
    <w:basedOn w:val="a0"/>
    <w:link w:val="1"/>
    <w:uiPriority w:val="1"/>
    <w:qFormat/>
    <w:rsid w:val="008D461C"/>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8D461C"/>
    <w:tblPr>
      <w:tblCellMar>
        <w:top w:w="0" w:type="dxa"/>
        <w:left w:w="0" w:type="dxa"/>
        <w:bottom w:w="0" w:type="dxa"/>
        <w:right w:w="0" w:type="dxa"/>
      </w:tblCellMar>
    </w:tblPr>
  </w:style>
  <w:style w:type="character" w:customStyle="1" w:styleId="Char">
    <w:name w:val="正文文本 Char"/>
    <w:basedOn w:val="a0"/>
    <w:link w:val="a3"/>
    <w:uiPriority w:val="1"/>
    <w:qFormat/>
    <w:rsid w:val="008D461C"/>
    <w:rPr>
      <w:rFonts w:ascii="宋体" w:eastAsia="宋体" w:hAnsi="宋体" w:cs="宋体"/>
      <w:spacing w:val="-10"/>
      <w:sz w:val="21"/>
      <w:szCs w:val="21"/>
      <w:lang w:val="zh-CN" w:eastAsia="zh-CN" w:bidi="zh-CN"/>
    </w:rPr>
  </w:style>
  <w:style w:type="paragraph" w:styleId="ae">
    <w:name w:val="List Paragraph"/>
    <w:basedOn w:val="a"/>
    <w:uiPriority w:val="1"/>
    <w:qFormat/>
    <w:rsid w:val="008D461C"/>
    <w:pPr>
      <w:spacing w:before="139"/>
      <w:ind w:left="1124" w:hanging="526"/>
    </w:pPr>
  </w:style>
  <w:style w:type="paragraph" w:customStyle="1" w:styleId="TableParagraph">
    <w:name w:val="Table Paragraph"/>
    <w:basedOn w:val="a"/>
    <w:uiPriority w:val="1"/>
    <w:qFormat/>
    <w:rsid w:val="008D461C"/>
  </w:style>
  <w:style w:type="paragraph" w:customStyle="1" w:styleId="TOC1">
    <w:name w:val="TOC 标题1"/>
    <w:basedOn w:val="1"/>
    <w:next w:val="a"/>
    <w:uiPriority w:val="39"/>
    <w:unhideWhenUsed/>
    <w:qFormat/>
    <w:rsid w:val="008D461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character" w:customStyle="1" w:styleId="fontstyle01">
    <w:name w:val="fontstyle01"/>
    <w:basedOn w:val="a0"/>
    <w:rsid w:val="008D461C"/>
    <w:rPr>
      <w:rFonts w:ascii="微软雅黑" w:eastAsia="微软雅黑" w:hAnsi="微软雅黑" w:hint="eastAsia"/>
      <w:color w:val="000000"/>
      <w:sz w:val="18"/>
      <w:szCs w:val="18"/>
    </w:rPr>
  </w:style>
  <w:style w:type="character" w:customStyle="1" w:styleId="Char2">
    <w:name w:val="页眉 Char"/>
    <w:basedOn w:val="a0"/>
    <w:link w:val="a6"/>
    <w:rsid w:val="008D461C"/>
    <w:rPr>
      <w:rFonts w:ascii="宋体" w:eastAsia="宋体" w:hAnsi="宋体" w:cs="宋体"/>
      <w:sz w:val="18"/>
      <w:szCs w:val="18"/>
      <w:lang w:val="zh-CN" w:eastAsia="zh-CN" w:bidi="zh-CN"/>
    </w:rPr>
  </w:style>
  <w:style w:type="character" w:customStyle="1" w:styleId="Char1">
    <w:name w:val="页脚 Char"/>
    <w:basedOn w:val="a0"/>
    <w:link w:val="a5"/>
    <w:qFormat/>
    <w:rsid w:val="008D461C"/>
    <w:rPr>
      <w:rFonts w:ascii="宋体" w:eastAsia="宋体" w:hAnsi="宋体" w:cs="宋体"/>
      <w:sz w:val="18"/>
      <w:szCs w:val="18"/>
      <w:lang w:val="zh-CN" w:eastAsia="zh-CN" w:bidi="zh-CN"/>
    </w:rPr>
  </w:style>
  <w:style w:type="paragraph" w:customStyle="1" w:styleId="msonormal0">
    <w:name w:val="msonormal"/>
    <w:basedOn w:val="a"/>
    <w:rsid w:val="008D461C"/>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qFormat/>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8D461C"/>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qFormat/>
    <w:rsid w:val="008D461C"/>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8D461C"/>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8D461C"/>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8D461C"/>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8D461C"/>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8D461C"/>
    <w:pPr>
      <w:widowControl/>
      <w:autoSpaceDE/>
      <w:autoSpaceDN/>
      <w:spacing w:before="100" w:beforeAutospacing="1" w:after="100" w:afterAutospacing="1" w:line="240" w:lineRule="auto"/>
      <w:ind w:firstLineChars="0" w:firstLine="0"/>
    </w:pPr>
    <w:rPr>
      <w:color w:val="000000"/>
      <w:sz w:val="22"/>
      <w:lang w:val="en-US" w:bidi="ar-SA"/>
    </w:rPr>
  </w:style>
  <w:style w:type="character" w:customStyle="1" w:styleId="Char10">
    <w:name w:val="脚注文本 Char1"/>
    <w:link w:val="a7"/>
    <w:rsid w:val="008D461C"/>
    <w:rPr>
      <w:kern w:val="2"/>
      <w:sz w:val="18"/>
      <w:szCs w:val="18"/>
    </w:rPr>
  </w:style>
  <w:style w:type="character" w:customStyle="1" w:styleId="af">
    <w:name w:val="脚注文本 字符"/>
    <w:basedOn w:val="a0"/>
    <w:rsid w:val="008D461C"/>
    <w:rPr>
      <w:rFonts w:ascii="宋体" w:eastAsia="宋体" w:hAnsi="宋体" w:cs="宋体"/>
      <w:sz w:val="18"/>
      <w:szCs w:val="18"/>
      <w:lang w:val="zh-CN" w:eastAsia="zh-CN" w:bidi="zh-CN"/>
    </w:rPr>
  </w:style>
  <w:style w:type="paragraph" w:customStyle="1" w:styleId="font11">
    <w:name w:val="font11"/>
    <w:basedOn w:val="a"/>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qFormat/>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8D461C"/>
    <w:pPr>
      <w:widowControl/>
      <w:autoSpaceDE/>
      <w:autoSpaceDN/>
      <w:spacing w:before="100" w:beforeAutospacing="1" w:after="100" w:afterAutospacing="1" w:line="240" w:lineRule="auto"/>
      <w:ind w:firstLineChars="0" w:firstLine="0"/>
    </w:pPr>
    <w:rPr>
      <w:sz w:val="22"/>
      <w:lang w:val="en-US" w:bidi="ar-SA"/>
    </w:rPr>
  </w:style>
  <w:style w:type="character" w:customStyle="1" w:styleId="Char0">
    <w:name w:val="批注框文本 Char"/>
    <w:basedOn w:val="a0"/>
    <w:link w:val="a4"/>
    <w:semiHidden/>
    <w:qFormat/>
    <w:rsid w:val="008D461C"/>
    <w:rPr>
      <w:rFonts w:ascii="Times New Roman" w:eastAsia="宋体" w:hAnsi="Times New Roman" w:cs="Times New Roman"/>
      <w:kern w:val="2"/>
      <w:sz w:val="18"/>
      <w:szCs w:val="18"/>
      <w:lang w:eastAsia="zh-CN"/>
    </w:rPr>
  </w:style>
  <w:style w:type="character" w:customStyle="1" w:styleId="Char3">
    <w:name w:val="脚注文本 Char"/>
    <w:qFormat/>
    <w:rsid w:val="008D461C"/>
    <w:rPr>
      <w:kern w:val="2"/>
      <w:sz w:val="18"/>
      <w:szCs w:val="18"/>
    </w:rPr>
  </w:style>
  <w:style w:type="paragraph" w:customStyle="1" w:styleId="font0">
    <w:name w:val="font0"/>
    <w:basedOn w:val="a"/>
    <w:qFormat/>
    <w:rsid w:val="008D461C"/>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8D461C"/>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cgp.gov.cn/search/jnqdchaxun.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s.hbuas.edu.cn" TargetMode="External"/><Relationship Id="rId2" Type="http://schemas.openxmlformats.org/officeDocument/2006/relationships/customXml" Target="../customXml/item2.xml"/><Relationship Id="rId16" Type="http://schemas.openxmlformats.org/officeDocument/2006/relationships/hyperlink" Target="http://bids.hbuas.edu.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ids.hbuas.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cgp.gov.cn/search/hbqdchaxu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2050"/>
  </customShpExts>
</s:customData>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2314</Words>
  <Characters>13191</Characters>
  <Application>Microsoft Office Word</Application>
  <DocSecurity>0</DocSecurity>
  <Lines>109</Lines>
  <Paragraphs>30</Paragraphs>
  <ScaleCrop>false</ScaleCrop>
  <Company>微软中国</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creator>hly</dc:creator>
  <cp:lastModifiedBy>刘斌</cp:lastModifiedBy>
  <cp:revision>99</cp:revision>
  <cp:lastPrinted>2022-02-17T01:09:00Z</cp:lastPrinted>
  <dcterms:created xsi:type="dcterms:W3CDTF">2021-01-07T08:41:00Z</dcterms:created>
  <dcterms:modified xsi:type="dcterms:W3CDTF">2024-05-14T08:50:00Z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KSOProductBuildVer">
    <vt:lpwstr>2052-11.1.0.12165</vt:lpwstr>
  </property>
  <property fmtid="{D5CDD505-2E9C-101B-9397-08002B2CF9AE}" pid="6" name="ICV">
    <vt:lpwstr>F6A72CDF930445F19A7C6ABB6D6B336E</vt:lpwstr>
  </property>
</Properties>
</file>