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491" w:rsidRDefault="00A03491"/>
    <w:p w:rsidR="00A03491" w:rsidRDefault="00A03491"/>
    <w:p w:rsidR="00A03491" w:rsidRDefault="00A03491">
      <w:bookmarkStart w:id="0" w:name="_Hlk533172517"/>
    </w:p>
    <w:p w:rsidR="00A03491" w:rsidRDefault="00CC298A">
      <w:pPr>
        <w:rPr>
          <w:sz w:val="32"/>
          <w:szCs w:val="32"/>
        </w:rPr>
      </w:pPr>
      <w:r>
        <w:rPr>
          <w:sz w:val="32"/>
          <w:szCs w:val="32"/>
        </w:rPr>
        <w:t xml:space="preserve"> </w:t>
      </w:r>
      <w:r>
        <w:rPr>
          <w:rFonts w:hint="eastAsia"/>
          <w:sz w:val="32"/>
          <w:szCs w:val="32"/>
        </w:rPr>
        <w:t>湖北文理学院</w:t>
      </w:r>
      <w:r w:rsidR="00375494">
        <w:rPr>
          <w:rFonts w:hint="eastAsia"/>
          <w:sz w:val="32"/>
          <w:szCs w:val="32"/>
        </w:rPr>
        <w:t>南区</w:t>
      </w:r>
      <w:r w:rsidR="00375494">
        <w:rPr>
          <w:rFonts w:hint="eastAsia"/>
          <w:sz w:val="32"/>
          <w:szCs w:val="32"/>
        </w:rPr>
        <w:t>S11</w:t>
      </w:r>
      <w:r w:rsidR="00375494">
        <w:rPr>
          <w:rFonts w:hint="eastAsia"/>
          <w:sz w:val="32"/>
          <w:szCs w:val="32"/>
        </w:rPr>
        <w:t>、北区</w:t>
      </w:r>
      <w:r w:rsidR="00375494">
        <w:rPr>
          <w:rFonts w:hint="eastAsia"/>
          <w:sz w:val="32"/>
          <w:szCs w:val="32"/>
        </w:rPr>
        <w:t>N</w:t>
      </w:r>
      <w:r w:rsidR="00375494">
        <w:rPr>
          <w:sz w:val="32"/>
          <w:szCs w:val="32"/>
        </w:rPr>
        <w:t>1</w:t>
      </w:r>
      <w:r w:rsidR="00375494">
        <w:rPr>
          <w:rFonts w:hint="eastAsia"/>
          <w:sz w:val="32"/>
          <w:szCs w:val="32"/>
        </w:rPr>
        <w:t>教学楼屋面防水维修</w:t>
      </w:r>
      <w:bookmarkEnd w:id="0"/>
      <w:r>
        <w:rPr>
          <w:rFonts w:hint="eastAsia"/>
          <w:sz w:val="32"/>
          <w:szCs w:val="32"/>
        </w:rPr>
        <w:t>项目</w:t>
      </w:r>
    </w:p>
    <w:p w:rsidR="00A03491" w:rsidRDefault="00A03491">
      <w:pPr>
        <w:rPr>
          <w:sz w:val="32"/>
          <w:szCs w:val="32"/>
        </w:rPr>
      </w:pPr>
    </w:p>
    <w:p w:rsidR="00A03491" w:rsidRDefault="00A03491">
      <w:pPr>
        <w:rPr>
          <w:sz w:val="32"/>
          <w:szCs w:val="32"/>
        </w:rPr>
      </w:pPr>
    </w:p>
    <w:p w:rsidR="00A03491" w:rsidRDefault="00A03491">
      <w:pPr>
        <w:rPr>
          <w:sz w:val="32"/>
          <w:szCs w:val="32"/>
        </w:rPr>
      </w:pPr>
    </w:p>
    <w:p w:rsidR="00A03491" w:rsidRDefault="00CC298A">
      <w:pPr>
        <w:rPr>
          <w:sz w:val="32"/>
          <w:szCs w:val="32"/>
        </w:rPr>
      </w:pPr>
      <w:r>
        <w:rPr>
          <w:sz w:val="32"/>
          <w:szCs w:val="32"/>
        </w:rPr>
        <w:t xml:space="preserve">                </w:t>
      </w:r>
      <w:r>
        <w:rPr>
          <w:rFonts w:hint="eastAsia"/>
          <w:sz w:val="32"/>
          <w:szCs w:val="32"/>
        </w:rPr>
        <w:t>竞争性磋商采购文件</w:t>
      </w:r>
    </w:p>
    <w:p w:rsidR="00A03491" w:rsidRDefault="00A03491">
      <w:pPr>
        <w:rPr>
          <w:sz w:val="32"/>
          <w:szCs w:val="32"/>
        </w:rPr>
      </w:pPr>
    </w:p>
    <w:p w:rsidR="00A03491" w:rsidRDefault="00A03491">
      <w:pPr>
        <w:rPr>
          <w:sz w:val="24"/>
        </w:rPr>
      </w:pPr>
    </w:p>
    <w:p w:rsidR="00A03491" w:rsidRDefault="00A03491">
      <w:pPr>
        <w:rPr>
          <w:sz w:val="24"/>
        </w:rPr>
      </w:pPr>
    </w:p>
    <w:p w:rsidR="00A03491" w:rsidRDefault="00CC298A">
      <w:pPr>
        <w:rPr>
          <w:sz w:val="24"/>
        </w:rPr>
      </w:pPr>
      <w:r>
        <w:rPr>
          <w:sz w:val="24"/>
        </w:rPr>
        <w:t xml:space="preserve">        </w:t>
      </w:r>
      <w:r>
        <w:rPr>
          <w:rFonts w:hint="eastAsia"/>
          <w:sz w:val="24"/>
        </w:rPr>
        <w:t>招标编号：</w:t>
      </w:r>
      <w:r>
        <w:rPr>
          <w:sz w:val="24"/>
        </w:rPr>
        <w:t xml:space="preserve"> HBWLXYCZ-201</w:t>
      </w:r>
      <w:r w:rsidR="00375494">
        <w:rPr>
          <w:rFonts w:hint="eastAsia"/>
          <w:sz w:val="24"/>
        </w:rPr>
        <w:t>812</w:t>
      </w:r>
      <w:r>
        <w:rPr>
          <w:sz w:val="24"/>
        </w:rPr>
        <w:t>-</w:t>
      </w:r>
      <w:r w:rsidR="00375494">
        <w:rPr>
          <w:sz w:val="24"/>
        </w:rPr>
        <w:t>L2</w:t>
      </w:r>
    </w:p>
    <w:p w:rsidR="00A03491" w:rsidRDefault="00A03491">
      <w:pPr>
        <w:rPr>
          <w:sz w:val="24"/>
        </w:rPr>
      </w:pPr>
    </w:p>
    <w:p w:rsidR="00A03491" w:rsidRDefault="00CC298A">
      <w:pPr>
        <w:rPr>
          <w:sz w:val="24"/>
        </w:rPr>
      </w:pPr>
      <w:r>
        <w:rPr>
          <w:sz w:val="24"/>
        </w:rPr>
        <w:t xml:space="preserve">        </w:t>
      </w:r>
      <w:r>
        <w:rPr>
          <w:rFonts w:hint="eastAsia"/>
          <w:sz w:val="24"/>
        </w:rPr>
        <w:t>采购人：湖北文理学院</w:t>
      </w:r>
    </w:p>
    <w:p w:rsidR="00A03491" w:rsidRDefault="00A03491">
      <w:pPr>
        <w:rPr>
          <w:sz w:val="24"/>
        </w:rPr>
      </w:pPr>
    </w:p>
    <w:p w:rsidR="00A03491" w:rsidRDefault="00CC298A">
      <w:pPr>
        <w:rPr>
          <w:sz w:val="24"/>
        </w:rPr>
      </w:pPr>
      <w:r>
        <w:rPr>
          <w:sz w:val="24"/>
        </w:rPr>
        <w:t xml:space="preserve">        </w:t>
      </w:r>
      <w:r>
        <w:rPr>
          <w:rFonts w:hint="eastAsia"/>
          <w:sz w:val="24"/>
        </w:rPr>
        <w:t>招标机构：湖北文理学院采购与招投标管理中心</w:t>
      </w:r>
    </w:p>
    <w:p w:rsidR="00A03491" w:rsidRDefault="00A03491">
      <w:pPr>
        <w:rPr>
          <w:sz w:val="24"/>
        </w:rPr>
      </w:pPr>
    </w:p>
    <w:p w:rsidR="00A03491" w:rsidRDefault="00A03491">
      <w:pPr>
        <w:rPr>
          <w:sz w:val="24"/>
        </w:rPr>
      </w:pPr>
    </w:p>
    <w:p w:rsidR="00A03491" w:rsidRDefault="00A03491">
      <w:pPr>
        <w:rPr>
          <w:sz w:val="24"/>
        </w:rPr>
      </w:pPr>
    </w:p>
    <w:p w:rsidR="00A03491" w:rsidRDefault="00A03491">
      <w:pPr>
        <w:rPr>
          <w:sz w:val="24"/>
        </w:rPr>
      </w:pPr>
    </w:p>
    <w:p w:rsidR="00A03491" w:rsidRDefault="00A03491">
      <w:pPr>
        <w:rPr>
          <w:sz w:val="24"/>
        </w:rPr>
      </w:pPr>
    </w:p>
    <w:p w:rsidR="00A03491" w:rsidRDefault="00A03491">
      <w:pPr>
        <w:rPr>
          <w:sz w:val="24"/>
        </w:rPr>
      </w:pPr>
    </w:p>
    <w:p w:rsidR="00A03491" w:rsidRDefault="00A03491">
      <w:pPr>
        <w:rPr>
          <w:sz w:val="24"/>
        </w:rPr>
      </w:pPr>
    </w:p>
    <w:p w:rsidR="00A03491" w:rsidRDefault="00A03491">
      <w:pPr>
        <w:rPr>
          <w:sz w:val="24"/>
        </w:rPr>
      </w:pPr>
    </w:p>
    <w:p w:rsidR="00A03491" w:rsidRDefault="00A03491">
      <w:pPr>
        <w:rPr>
          <w:sz w:val="24"/>
        </w:rPr>
      </w:pPr>
    </w:p>
    <w:p w:rsidR="00A03491" w:rsidRDefault="00A03491">
      <w:pPr>
        <w:rPr>
          <w:sz w:val="24"/>
        </w:rPr>
      </w:pPr>
    </w:p>
    <w:p w:rsidR="00A03491" w:rsidRDefault="00A03491">
      <w:pPr>
        <w:rPr>
          <w:sz w:val="24"/>
        </w:rPr>
      </w:pPr>
    </w:p>
    <w:p w:rsidR="00A03491" w:rsidRDefault="00A03491">
      <w:pPr>
        <w:rPr>
          <w:sz w:val="24"/>
        </w:rPr>
      </w:pPr>
    </w:p>
    <w:p w:rsidR="00A03491" w:rsidRDefault="00A03491">
      <w:pPr>
        <w:rPr>
          <w:sz w:val="24"/>
        </w:rPr>
      </w:pPr>
    </w:p>
    <w:p w:rsidR="00A03491" w:rsidRDefault="00A03491">
      <w:pPr>
        <w:rPr>
          <w:sz w:val="24"/>
        </w:rPr>
      </w:pPr>
    </w:p>
    <w:p w:rsidR="00A03491" w:rsidRDefault="00A03491">
      <w:pPr>
        <w:rPr>
          <w:sz w:val="24"/>
        </w:rPr>
      </w:pPr>
    </w:p>
    <w:p w:rsidR="00A03491" w:rsidRDefault="00A03491">
      <w:pPr>
        <w:rPr>
          <w:sz w:val="24"/>
        </w:rPr>
      </w:pPr>
    </w:p>
    <w:p w:rsidR="00A03491" w:rsidRDefault="00A03491">
      <w:pPr>
        <w:rPr>
          <w:sz w:val="24"/>
        </w:rPr>
      </w:pPr>
    </w:p>
    <w:p w:rsidR="00A03491" w:rsidRDefault="00A03491">
      <w:pPr>
        <w:rPr>
          <w:sz w:val="24"/>
        </w:rPr>
      </w:pPr>
    </w:p>
    <w:p w:rsidR="00A03491" w:rsidRDefault="00A03491">
      <w:pPr>
        <w:rPr>
          <w:sz w:val="24"/>
        </w:rPr>
      </w:pPr>
    </w:p>
    <w:p w:rsidR="00A03491" w:rsidRDefault="00A03491">
      <w:pPr>
        <w:rPr>
          <w:sz w:val="24"/>
        </w:rPr>
      </w:pPr>
    </w:p>
    <w:p w:rsidR="00A03491" w:rsidRDefault="00CC298A" w:rsidP="00CC298A">
      <w:pPr>
        <w:rPr>
          <w:sz w:val="24"/>
        </w:rPr>
      </w:pPr>
      <w:r>
        <w:rPr>
          <w:sz w:val="24"/>
        </w:rPr>
        <w:t xml:space="preserve">                       </w:t>
      </w:r>
      <w:r>
        <w:rPr>
          <w:rFonts w:hint="eastAsia"/>
          <w:sz w:val="24"/>
        </w:rPr>
        <w:t>二〇一八年十二月</w:t>
      </w:r>
      <w:r w:rsidR="006A076B">
        <w:rPr>
          <w:rFonts w:hint="eastAsia"/>
          <w:sz w:val="24"/>
        </w:rPr>
        <w:t>二十六日</w:t>
      </w:r>
      <w:r>
        <w:rPr>
          <w:sz w:val="24"/>
        </w:rPr>
        <w:t xml:space="preserve"> </w:t>
      </w:r>
    </w:p>
    <w:p w:rsidR="00A03491" w:rsidRDefault="00CC298A">
      <w:pPr>
        <w:spacing w:line="360" w:lineRule="auto"/>
        <w:rPr>
          <w:sz w:val="24"/>
        </w:rPr>
      </w:pPr>
      <w:r>
        <w:rPr>
          <w:sz w:val="24"/>
        </w:rPr>
        <w:t xml:space="preserve">         </w:t>
      </w:r>
    </w:p>
    <w:p w:rsidR="00A03491" w:rsidRDefault="00A03491">
      <w:pPr>
        <w:spacing w:line="360" w:lineRule="auto"/>
        <w:rPr>
          <w:sz w:val="24"/>
        </w:rPr>
      </w:pPr>
    </w:p>
    <w:p w:rsidR="00A03491" w:rsidRDefault="00A03491">
      <w:pPr>
        <w:spacing w:line="360" w:lineRule="auto"/>
        <w:rPr>
          <w:sz w:val="24"/>
        </w:rPr>
      </w:pPr>
    </w:p>
    <w:p w:rsidR="00A34635" w:rsidRDefault="00CC298A" w:rsidP="00375494">
      <w:pPr>
        <w:spacing w:line="360" w:lineRule="auto"/>
        <w:rPr>
          <w:sz w:val="24"/>
        </w:rPr>
      </w:pPr>
      <w:r>
        <w:rPr>
          <w:sz w:val="24"/>
        </w:rPr>
        <w:t xml:space="preserve">          </w:t>
      </w:r>
    </w:p>
    <w:p w:rsidR="00A03491" w:rsidRPr="006D706E" w:rsidRDefault="00CC298A" w:rsidP="00A34635">
      <w:pPr>
        <w:spacing w:line="360" w:lineRule="auto"/>
        <w:ind w:firstLineChars="100" w:firstLine="321"/>
        <w:rPr>
          <w:rFonts w:ascii="宋体" w:hAnsi="宋体"/>
          <w:b/>
          <w:sz w:val="32"/>
          <w:szCs w:val="32"/>
        </w:rPr>
      </w:pPr>
      <w:r w:rsidRPr="006D706E">
        <w:rPr>
          <w:rFonts w:ascii="宋体" w:hAnsi="宋体" w:hint="eastAsia"/>
          <w:b/>
          <w:sz w:val="32"/>
          <w:szCs w:val="32"/>
        </w:rPr>
        <w:lastRenderedPageBreak/>
        <w:t>第一章</w:t>
      </w:r>
      <w:r w:rsidRPr="006D706E">
        <w:rPr>
          <w:rFonts w:ascii="宋体" w:hAnsi="宋体"/>
          <w:b/>
          <w:sz w:val="32"/>
          <w:szCs w:val="32"/>
        </w:rPr>
        <w:t xml:space="preserve">  </w:t>
      </w:r>
      <w:r w:rsidR="00375494" w:rsidRPr="006D706E">
        <w:rPr>
          <w:rFonts w:ascii="宋体" w:hAnsi="宋体" w:hint="eastAsia"/>
          <w:b/>
          <w:sz w:val="32"/>
          <w:szCs w:val="32"/>
        </w:rPr>
        <w:t>湖北文理学院南区S11、北区N1教学楼屋面防水维修</w:t>
      </w:r>
    </w:p>
    <w:p w:rsidR="00A03491" w:rsidRPr="006D706E" w:rsidRDefault="00CC298A">
      <w:pPr>
        <w:spacing w:line="360" w:lineRule="auto"/>
        <w:rPr>
          <w:rFonts w:ascii="宋体" w:hAnsi="宋体"/>
          <w:b/>
          <w:sz w:val="32"/>
          <w:szCs w:val="32"/>
        </w:rPr>
      </w:pPr>
      <w:r w:rsidRPr="006D706E">
        <w:rPr>
          <w:rFonts w:ascii="宋体" w:hAnsi="宋体"/>
          <w:b/>
          <w:sz w:val="32"/>
          <w:szCs w:val="32"/>
        </w:rPr>
        <w:t xml:space="preserve">             </w:t>
      </w:r>
      <w:r w:rsidR="006D706E">
        <w:rPr>
          <w:rFonts w:ascii="宋体" w:hAnsi="宋体"/>
          <w:b/>
          <w:sz w:val="32"/>
          <w:szCs w:val="32"/>
        </w:rPr>
        <w:t xml:space="preserve">     </w:t>
      </w:r>
      <w:r w:rsidRPr="006D706E">
        <w:rPr>
          <w:rFonts w:ascii="宋体" w:hAnsi="宋体" w:hint="eastAsia"/>
          <w:b/>
          <w:sz w:val="32"/>
          <w:szCs w:val="32"/>
        </w:rPr>
        <w:t>竞争性磋商邀请函</w:t>
      </w:r>
    </w:p>
    <w:p w:rsidR="00A03491" w:rsidRDefault="00A03491">
      <w:pPr>
        <w:spacing w:line="360" w:lineRule="auto"/>
        <w:rPr>
          <w:sz w:val="24"/>
        </w:rPr>
      </w:pPr>
    </w:p>
    <w:p w:rsidR="00A03491" w:rsidRDefault="00CC298A" w:rsidP="00E95400">
      <w:pPr>
        <w:spacing w:line="360" w:lineRule="auto"/>
        <w:ind w:firstLine="480"/>
        <w:rPr>
          <w:sz w:val="24"/>
        </w:rPr>
      </w:pPr>
      <w:r>
        <w:rPr>
          <w:rFonts w:hint="eastAsia"/>
          <w:sz w:val="24"/>
        </w:rPr>
        <w:t>依据湖北文理学院后勤处的要求，湖北文理学院采购与招投标管理中心就“湖北文理学院</w:t>
      </w:r>
      <w:r>
        <w:rPr>
          <w:sz w:val="24"/>
        </w:rPr>
        <w:t>201</w:t>
      </w:r>
      <w:r w:rsidR="00375494">
        <w:rPr>
          <w:sz w:val="24"/>
        </w:rPr>
        <w:t>9</w:t>
      </w:r>
      <w:r>
        <w:rPr>
          <w:rFonts w:hint="eastAsia"/>
          <w:sz w:val="24"/>
        </w:rPr>
        <w:t>年度</w:t>
      </w:r>
      <w:r w:rsidR="00375494" w:rsidRPr="00375494">
        <w:rPr>
          <w:rFonts w:hint="eastAsia"/>
          <w:sz w:val="24"/>
        </w:rPr>
        <w:t>湖北文理学院南区</w:t>
      </w:r>
      <w:r w:rsidR="00375494" w:rsidRPr="00375494">
        <w:rPr>
          <w:rFonts w:hint="eastAsia"/>
          <w:sz w:val="24"/>
        </w:rPr>
        <w:t>S11</w:t>
      </w:r>
      <w:r w:rsidR="00375494" w:rsidRPr="00375494">
        <w:rPr>
          <w:rFonts w:hint="eastAsia"/>
          <w:sz w:val="24"/>
        </w:rPr>
        <w:t>北区</w:t>
      </w:r>
      <w:r w:rsidR="00375494" w:rsidRPr="00375494">
        <w:rPr>
          <w:rFonts w:hint="eastAsia"/>
          <w:sz w:val="24"/>
        </w:rPr>
        <w:t>N1</w:t>
      </w:r>
      <w:r w:rsidR="00375494" w:rsidRPr="00375494">
        <w:rPr>
          <w:rFonts w:hint="eastAsia"/>
          <w:sz w:val="24"/>
        </w:rPr>
        <w:t>教学楼屋面防水维修</w:t>
      </w:r>
      <w:r>
        <w:rPr>
          <w:rFonts w:hint="eastAsia"/>
          <w:sz w:val="24"/>
        </w:rPr>
        <w:t>项目”所需服务进行竞争性磋商采购，</w:t>
      </w:r>
      <w:proofErr w:type="gramStart"/>
      <w:r>
        <w:rPr>
          <w:rFonts w:hint="eastAsia"/>
          <w:sz w:val="24"/>
        </w:rPr>
        <w:t>现邀请</w:t>
      </w:r>
      <w:proofErr w:type="gramEnd"/>
      <w:r>
        <w:rPr>
          <w:rFonts w:hint="eastAsia"/>
          <w:sz w:val="24"/>
        </w:rPr>
        <w:t>相应供应商参加磋商。</w:t>
      </w:r>
    </w:p>
    <w:p w:rsidR="00E95400" w:rsidRPr="00E95400" w:rsidRDefault="00E95400" w:rsidP="00E95400">
      <w:pPr>
        <w:spacing w:line="360" w:lineRule="auto"/>
        <w:ind w:firstLine="480"/>
        <w:rPr>
          <w:sz w:val="24"/>
        </w:rPr>
      </w:pPr>
      <w:r>
        <w:rPr>
          <w:rFonts w:hint="eastAsia"/>
          <w:sz w:val="24"/>
        </w:rPr>
        <w:t>一、项目概况</w:t>
      </w:r>
    </w:p>
    <w:p w:rsidR="00A03491" w:rsidRDefault="00CC298A">
      <w:pPr>
        <w:spacing w:line="360" w:lineRule="auto"/>
        <w:rPr>
          <w:sz w:val="24"/>
        </w:rPr>
      </w:pPr>
      <w:r>
        <w:rPr>
          <w:sz w:val="24"/>
        </w:rPr>
        <w:t xml:space="preserve"> </w:t>
      </w:r>
      <w:r w:rsidR="00E95400">
        <w:rPr>
          <w:rFonts w:hint="eastAsia"/>
          <w:sz w:val="24"/>
        </w:rPr>
        <w:t>（</w:t>
      </w:r>
      <w:r>
        <w:rPr>
          <w:rFonts w:hint="eastAsia"/>
          <w:sz w:val="24"/>
        </w:rPr>
        <w:t>一</w:t>
      </w:r>
      <w:r w:rsidR="00E95400">
        <w:rPr>
          <w:rFonts w:hint="eastAsia"/>
          <w:sz w:val="24"/>
        </w:rPr>
        <w:t>）</w:t>
      </w:r>
      <w:r>
        <w:rPr>
          <w:rFonts w:hint="eastAsia"/>
          <w:sz w:val="24"/>
        </w:rPr>
        <w:t>、项目编号：</w:t>
      </w:r>
      <w:r>
        <w:rPr>
          <w:sz w:val="24"/>
        </w:rPr>
        <w:t>HBWLXYCZ-201</w:t>
      </w:r>
      <w:r w:rsidR="00375494">
        <w:rPr>
          <w:sz w:val="24"/>
        </w:rPr>
        <w:t>812</w:t>
      </w:r>
      <w:r>
        <w:rPr>
          <w:sz w:val="24"/>
        </w:rPr>
        <w:t>-</w:t>
      </w:r>
      <w:r w:rsidR="00375494">
        <w:rPr>
          <w:sz w:val="24"/>
        </w:rPr>
        <w:t>L</w:t>
      </w:r>
      <w:r>
        <w:rPr>
          <w:sz w:val="24"/>
        </w:rPr>
        <w:t>2</w:t>
      </w:r>
    </w:p>
    <w:p w:rsidR="00A03491" w:rsidRDefault="00CC298A" w:rsidP="00375494">
      <w:pPr>
        <w:spacing w:line="360" w:lineRule="auto"/>
        <w:rPr>
          <w:sz w:val="24"/>
        </w:rPr>
      </w:pPr>
      <w:r>
        <w:rPr>
          <w:sz w:val="24"/>
        </w:rPr>
        <w:t xml:space="preserve"> </w:t>
      </w:r>
      <w:r w:rsidR="00E95400">
        <w:rPr>
          <w:rFonts w:hint="eastAsia"/>
          <w:sz w:val="24"/>
        </w:rPr>
        <w:t>（</w:t>
      </w:r>
      <w:r>
        <w:rPr>
          <w:rFonts w:hint="eastAsia"/>
          <w:sz w:val="24"/>
        </w:rPr>
        <w:t>二</w:t>
      </w:r>
      <w:r w:rsidR="00E95400">
        <w:rPr>
          <w:rFonts w:hint="eastAsia"/>
          <w:sz w:val="24"/>
        </w:rPr>
        <w:t>）</w:t>
      </w:r>
      <w:r>
        <w:rPr>
          <w:rFonts w:hint="eastAsia"/>
          <w:sz w:val="24"/>
        </w:rPr>
        <w:t>、项目名称：</w:t>
      </w:r>
      <w:r w:rsidR="00375494" w:rsidRPr="00375494">
        <w:rPr>
          <w:rFonts w:hint="eastAsia"/>
          <w:sz w:val="24"/>
        </w:rPr>
        <w:t>湖北文理学院南区</w:t>
      </w:r>
      <w:r w:rsidR="00375494" w:rsidRPr="00375494">
        <w:rPr>
          <w:rFonts w:hint="eastAsia"/>
          <w:sz w:val="24"/>
        </w:rPr>
        <w:t>S11</w:t>
      </w:r>
      <w:r w:rsidR="00375494">
        <w:rPr>
          <w:rFonts w:hint="eastAsia"/>
          <w:sz w:val="24"/>
        </w:rPr>
        <w:t>、</w:t>
      </w:r>
      <w:r w:rsidR="00375494" w:rsidRPr="00375494">
        <w:rPr>
          <w:rFonts w:hint="eastAsia"/>
          <w:sz w:val="24"/>
        </w:rPr>
        <w:t>北区</w:t>
      </w:r>
      <w:r w:rsidR="00375494" w:rsidRPr="00375494">
        <w:rPr>
          <w:rFonts w:hint="eastAsia"/>
          <w:sz w:val="24"/>
        </w:rPr>
        <w:t>N1</w:t>
      </w:r>
      <w:r w:rsidR="00375494" w:rsidRPr="00375494">
        <w:rPr>
          <w:rFonts w:hint="eastAsia"/>
          <w:sz w:val="24"/>
        </w:rPr>
        <w:t>教学楼屋面防水维修</w:t>
      </w:r>
      <w:r w:rsidR="00375494">
        <w:rPr>
          <w:rFonts w:hint="eastAsia"/>
          <w:sz w:val="24"/>
        </w:rPr>
        <w:t>项目</w:t>
      </w:r>
      <w:r>
        <w:rPr>
          <w:sz w:val="24"/>
        </w:rPr>
        <w:t xml:space="preserve">  </w:t>
      </w:r>
    </w:p>
    <w:p w:rsidR="00CC298A" w:rsidRPr="00CC298A" w:rsidRDefault="00CC298A" w:rsidP="00CC298A">
      <w:pPr>
        <w:spacing w:line="360" w:lineRule="auto"/>
        <w:rPr>
          <w:sz w:val="24"/>
        </w:rPr>
      </w:pPr>
      <w:r>
        <w:rPr>
          <w:sz w:val="24"/>
        </w:rPr>
        <w:t xml:space="preserve"> </w:t>
      </w:r>
      <w:r w:rsidR="00E95400">
        <w:rPr>
          <w:rFonts w:hint="eastAsia"/>
          <w:sz w:val="24"/>
        </w:rPr>
        <w:t>（</w:t>
      </w:r>
      <w:r w:rsidRPr="00CC298A">
        <w:rPr>
          <w:rFonts w:hint="eastAsia"/>
          <w:sz w:val="24"/>
        </w:rPr>
        <w:t>三</w:t>
      </w:r>
      <w:r w:rsidR="00E95400">
        <w:rPr>
          <w:rFonts w:hint="eastAsia"/>
          <w:sz w:val="24"/>
        </w:rPr>
        <w:t>）、</w:t>
      </w:r>
      <w:r w:rsidRPr="00CC298A">
        <w:rPr>
          <w:rFonts w:hint="eastAsia"/>
          <w:sz w:val="24"/>
        </w:rPr>
        <w:t>采购预算：</w:t>
      </w:r>
      <w:r w:rsidR="00E95400">
        <w:rPr>
          <w:rFonts w:hint="eastAsia"/>
          <w:sz w:val="24"/>
        </w:rPr>
        <w:t>6.766633</w:t>
      </w:r>
      <w:r w:rsidRPr="00CC298A">
        <w:rPr>
          <w:rFonts w:hint="eastAsia"/>
          <w:sz w:val="24"/>
        </w:rPr>
        <w:t>万元</w:t>
      </w:r>
    </w:p>
    <w:p w:rsidR="00CC298A" w:rsidRPr="00CC298A" w:rsidRDefault="00E95400" w:rsidP="00E95400">
      <w:pPr>
        <w:spacing w:line="360" w:lineRule="auto"/>
        <w:ind w:firstLineChars="100" w:firstLine="240"/>
        <w:rPr>
          <w:sz w:val="24"/>
        </w:rPr>
      </w:pPr>
      <w:r>
        <w:rPr>
          <w:rFonts w:hint="eastAsia"/>
          <w:sz w:val="24"/>
        </w:rPr>
        <w:t>（</w:t>
      </w:r>
      <w:r w:rsidR="00CC298A" w:rsidRPr="00CC298A">
        <w:rPr>
          <w:rFonts w:hint="eastAsia"/>
          <w:sz w:val="24"/>
        </w:rPr>
        <w:t>四</w:t>
      </w:r>
      <w:r>
        <w:rPr>
          <w:rFonts w:hint="eastAsia"/>
          <w:sz w:val="24"/>
        </w:rPr>
        <w:t>）、</w:t>
      </w:r>
      <w:r w:rsidR="00CC298A" w:rsidRPr="00CC298A">
        <w:rPr>
          <w:rFonts w:hint="eastAsia"/>
          <w:sz w:val="24"/>
        </w:rPr>
        <w:t>项目内容及需求</w:t>
      </w:r>
      <w:r w:rsidR="00CC298A" w:rsidRPr="00CC298A">
        <w:rPr>
          <w:rFonts w:hint="eastAsia"/>
          <w:sz w:val="24"/>
        </w:rPr>
        <w:t>:</w:t>
      </w:r>
    </w:p>
    <w:p w:rsidR="00CC298A" w:rsidRPr="00CC298A" w:rsidRDefault="00CC298A" w:rsidP="00CC298A">
      <w:pPr>
        <w:spacing w:line="360" w:lineRule="auto"/>
        <w:rPr>
          <w:sz w:val="24"/>
        </w:rPr>
      </w:pPr>
      <w:r w:rsidRPr="00CC298A">
        <w:rPr>
          <w:rFonts w:hint="eastAsia"/>
          <w:sz w:val="24"/>
        </w:rPr>
        <w:t>1.</w:t>
      </w:r>
      <w:r w:rsidRPr="00CC298A">
        <w:rPr>
          <w:rFonts w:hint="eastAsia"/>
          <w:sz w:val="24"/>
        </w:rPr>
        <w:t>本次竞争性谈判采购共分</w:t>
      </w:r>
      <w:r w:rsidRPr="00CC298A">
        <w:rPr>
          <w:rFonts w:hint="eastAsia"/>
          <w:sz w:val="24"/>
        </w:rPr>
        <w:t>1</w:t>
      </w:r>
      <w:r w:rsidRPr="00CC298A">
        <w:rPr>
          <w:rFonts w:hint="eastAsia"/>
          <w:sz w:val="24"/>
        </w:rPr>
        <w:t>个项目包，具体需求如下。详细技术规格、参数及要求见本项目</w:t>
      </w:r>
      <w:r w:rsidR="00E95400">
        <w:rPr>
          <w:rFonts w:hint="eastAsia"/>
          <w:sz w:val="24"/>
        </w:rPr>
        <w:t>磋商</w:t>
      </w:r>
      <w:r w:rsidRPr="00CC298A">
        <w:rPr>
          <w:rFonts w:hint="eastAsia"/>
          <w:sz w:val="24"/>
        </w:rPr>
        <w:t>文件。</w:t>
      </w:r>
    </w:p>
    <w:p w:rsidR="00CC298A" w:rsidRPr="00CC298A" w:rsidRDefault="00CC298A" w:rsidP="00CC298A">
      <w:pPr>
        <w:spacing w:line="360" w:lineRule="auto"/>
        <w:rPr>
          <w:sz w:val="24"/>
        </w:rPr>
      </w:pPr>
      <w:r w:rsidRPr="00CC298A">
        <w:rPr>
          <w:rFonts w:hint="eastAsia"/>
          <w:sz w:val="24"/>
        </w:rPr>
        <w:t>第</w:t>
      </w:r>
      <w:r w:rsidRPr="00CC298A">
        <w:rPr>
          <w:rFonts w:hint="eastAsia"/>
          <w:sz w:val="24"/>
        </w:rPr>
        <w:t>1</w:t>
      </w:r>
      <w:r w:rsidRPr="00CC298A">
        <w:rPr>
          <w:rFonts w:hint="eastAsia"/>
          <w:sz w:val="24"/>
        </w:rPr>
        <w:t>包：</w:t>
      </w:r>
    </w:p>
    <w:p w:rsidR="00CC298A" w:rsidRPr="00CC298A" w:rsidRDefault="00CC298A" w:rsidP="00CC298A">
      <w:pPr>
        <w:spacing w:line="360" w:lineRule="auto"/>
        <w:rPr>
          <w:sz w:val="24"/>
        </w:rPr>
      </w:pPr>
      <w:r w:rsidRPr="00CC298A">
        <w:rPr>
          <w:rFonts w:hint="eastAsia"/>
          <w:sz w:val="24"/>
        </w:rPr>
        <w:t>（</w:t>
      </w:r>
      <w:r w:rsidRPr="00CC298A">
        <w:rPr>
          <w:rFonts w:hint="eastAsia"/>
          <w:sz w:val="24"/>
        </w:rPr>
        <w:t>1</w:t>
      </w:r>
      <w:r w:rsidRPr="00CC298A">
        <w:rPr>
          <w:rFonts w:hint="eastAsia"/>
          <w:sz w:val="24"/>
        </w:rPr>
        <w:t>）项目包编号：</w:t>
      </w:r>
      <w:r w:rsidR="00CF0808" w:rsidRPr="00CF0808">
        <w:rPr>
          <w:sz w:val="24"/>
        </w:rPr>
        <w:t>HBWLXYCZ-201812-L2</w:t>
      </w:r>
    </w:p>
    <w:p w:rsidR="00CC298A" w:rsidRPr="00CC298A" w:rsidRDefault="00CC298A" w:rsidP="00CC298A">
      <w:pPr>
        <w:spacing w:line="360" w:lineRule="auto"/>
        <w:rPr>
          <w:sz w:val="24"/>
        </w:rPr>
      </w:pPr>
      <w:r w:rsidRPr="00CC298A">
        <w:rPr>
          <w:rFonts w:hint="eastAsia"/>
          <w:sz w:val="24"/>
        </w:rPr>
        <w:t>（</w:t>
      </w:r>
      <w:r w:rsidRPr="00CC298A">
        <w:rPr>
          <w:rFonts w:hint="eastAsia"/>
          <w:sz w:val="24"/>
        </w:rPr>
        <w:t>2</w:t>
      </w:r>
      <w:r w:rsidRPr="00CC298A">
        <w:rPr>
          <w:rFonts w:hint="eastAsia"/>
          <w:sz w:val="24"/>
        </w:rPr>
        <w:t>）项目包名称：湖北文理学院</w:t>
      </w:r>
      <w:r w:rsidR="00E95400" w:rsidRPr="00E95400">
        <w:rPr>
          <w:rFonts w:hint="eastAsia"/>
          <w:sz w:val="24"/>
        </w:rPr>
        <w:t>南区</w:t>
      </w:r>
      <w:r w:rsidR="00E95400" w:rsidRPr="00E95400">
        <w:rPr>
          <w:rFonts w:hint="eastAsia"/>
          <w:sz w:val="24"/>
        </w:rPr>
        <w:t>S11</w:t>
      </w:r>
      <w:r w:rsidR="00E95400" w:rsidRPr="00E95400">
        <w:rPr>
          <w:rFonts w:hint="eastAsia"/>
          <w:sz w:val="24"/>
        </w:rPr>
        <w:t>、北区</w:t>
      </w:r>
      <w:r w:rsidR="00E95400" w:rsidRPr="00E95400">
        <w:rPr>
          <w:rFonts w:hint="eastAsia"/>
          <w:sz w:val="24"/>
        </w:rPr>
        <w:t>N1</w:t>
      </w:r>
      <w:r w:rsidR="00E95400" w:rsidRPr="00E95400">
        <w:rPr>
          <w:rFonts w:hint="eastAsia"/>
          <w:sz w:val="24"/>
        </w:rPr>
        <w:t>教学楼</w:t>
      </w:r>
      <w:r w:rsidRPr="00CC298A">
        <w:rPr>
          <w:rFonts w:hint="eastAsia"/>
          <w:sz w:val="24"/>
        </w:rPr>
        <w:t>屋面防水维修项目</w:t>
      </w:r>
    </w:p>
    <w:p w:rsidR="00CC298A" w:rsidRPr="00CC298A" w:rsidRDefault="00CC298A" w:rsidP="00CC298A">
      <w:pPr>
        <w:spacing w:line="360" w:lineRule="auto"/>
        <w:rPr>
          <w:sz w:val="24"/>
        </w:rPr>
      </w:pPr>
      <w:r w:rsidRPr="00CC298A">
        <w:rPr>
          <w:rFonts w:hint="eastAsia"/>
          <w:sz w:val="24"/>
        </w:rPr>
        <w:t>（</w:t>
      </w:r>
      <w:r w:rsidRPr="00CC298A">
        <w:rPr>
          <w:rFonts w:hint="eastAsia"/>
          <w:sz w:val="24"/>
        </w:rPr>
        <w:t>3</w:t>
      </w:r>
      <w:r w:rsidRPr="00CC298A">
        <w:rPr>
          <w:rFonts w:hint="eastAsia"/>
          <w:sz w:val="24"/>
        </w:rPr>
        <w:t>）类别：工程</w:t>
      </w:r>
    </w:p>
    <w:p w:rsidR="00CC298A" w:rsidRDefault="00CC298A" w:rsidP="00CC298A">
      <w:pPr>
        <w:spacing w:line="360" w:lineRule="auto"/>
        <w:rPr>
          <w:sz w:val="24"/>
        </w:rPr>
      </w:pPr>
      <w:r w:rsidRPr="00CC298A">
        <w:rPr>
          <w:rFonts w:hint="eastAsia"/>
          <w:sz w:val="24"/>
        </w:rPr>
        <w:t>（</w:t>
      </w:r>
      <w:r w:rsidRPr="00CC298A">
        <w:rPr>
          <w:rFonts w:hint="eastAsia"/>
          <w:sz w:val="24"/>
        </w:rPr>
        <w:t>4</w:t>
      </w:r>
      <w:r w:rsidRPr="00CC298A">
        <w:rPr>
          <w:rFonts w:hint="eastAsia"/>
          <w:sz w:val="24"/>
        </w:rPr>
        <w:t>）工期：</w:t>
      </w:r>
      <w:r w:rsidRPr="00CC298A">
        <w:rPr>
          <w:rFonts w:hint="eastAsia"/>
          <w:sz w:val="24"/>
        </w:rPr>
        <w:t>15</w:t>
      </w:r>
      <w:r w:rsidRPr="00CC298A">
        <w:rPr>
          <w:rFonts w:hint="eastAsia"/>
          <w:sz w:val="24"/>
        </w:rPr>
        <w:t>日历天</w:t>
      </w:r>
    </w:p>
    <w:p w:rsidR="00A34635" w:rsidRPr="00CC298A" w:rsidRDefault="00A34635" w:rsidP="00CC298A">
      <w:pPr>
        <w:spacing w:line="360" w:lineRule="auto"/>
        <w:rPr>
          <w:sz w:val="24"/>
        </w:rPr>
      </w:pPr>
      <w:r>
        <w:rPr>
          <w:rFonts w:hint="eastAsia"/>
          <w:sz w:val="24"/>
        </w:rPr>
        <w:t xml:space="preserve"> </w:t>
      </w:r>
      <w:r>
        <w:rPr>
          <w:rFonts w:hint="eastAsia"/>
          <w:sz w:val="24"/>
        </w:rPr>
        <w:t>（</w:t>
      </w:r>
      <w:r>
        <w:rPr>
          <w:rFonts w:hint="eastAsia"/>
          <w:sz w:val="24"/>
        </w:rPr>
        <w:t>5</w:t>
      </w:r>
      <w:r>
        <w:rPr>
          <w:rFonts w:hint="eastAsia"/>
          <w:sz w:val="24"/>
        </w:rPr>
        <w:t>）质保：</w:t>
      </w:r>
      <w:r w:rsidRPr="00A34635">
        <w:rPr>
          <w:rFonts w:hint="eastAsia"/>
          <w:color w:val="FF0000"/>
          <w:sz w:val="24"/>
        </w:rPr>
        <w:t>5</w:t>
      </w:r>
      <w:r>
        <w:rPr>
          <w:rFonts w:hint="eastAsia"/>
          <w:sz w:val="24"/>
        </w:rPr>
        <w:t>年</w:t>
      </w:r>
    </w:p>
    <w:p w:rsidR="00CC298A" w:rsidRPr="00CC298A" w:rsidRDefault="00CC298A" w:rsidP="00CC298A">
      <w:pPr>
        <w:spacing w:line="360" w:lineRule="auto"/>
        <w:rPr>
          <w:sz w:val="24"/>
        </w:rPr>
      </w:pPr>
      <w:r w:rsidRPr="00CC298A">
        <w:rPr>
          <w:rFonts w:hint="eastAsia"/>
          <w:sz w:val="24"/>
        </w:rPr>
        <w:t>（</w:t>
      </w:r>
      <w:r w:rsidRPr="00CC298A">
        <w:rPr>
          <w:rFonts w:hint="eastAsia"/>
          <w:sz w:val="24"/>
        </w:rPr>
        <w:t>5</w:t>
      </w:r>
      <w:r w:rsidRPr="00CC298A">
        <w:rPr>
          <w:rFonts w:hint="eastAsia"/>
          <w:sz w:val="24"/>
        </w:rPr>
        <w:t>）采购预算：</w:t>
      </w:r>
      <w:r w:rsidR="00E95400">
        <w:rPr>
          <w:rFonts w:hint="eastAsia"/>
          <w:sz w:val="24"/>
        </w:rPr>
        <w:t>6.766633</w:t>
      </w:r>
      <w:r w:rsidRPr="00CC298A">
        <w:rPr>
          <w:rFonts w:hint="eastAsia"/>
          <w:sz w:val="24"/>
        </w:rPr>
        <w:t>万元</w:t>
      </w:r>
    </w:p>
    <w:p w:rsidR="00CC298A" w:rsidRPr="00CC298A" w:rsidRDefault="00CC298A" w:rsidP="00CC298A">
      <w:pPr>
        <w:spacing w:line="360" w:lineRule="auto"/>
        <w:rPr>
          <w:sz w:val="24"/>
        </w:rPr>
      </w:pPr>
      <w:r w:rsidRPr="00CC298A">
        <w:rPr>
          <w:rFonts w:hint="eastAsia"/>
          <w:sz w:val="24"/>
        </w:rPr>
        <w:t>2.</w:t>
      </w:r>
      <w:r w:rsidRPr="00CC298A">
        <w:rPr>
          <w:rFonts w:hint="eastAsia"/>
          <w:sz w:val="24"/>
        </w:rPr>
        <w:t>供应商参加</w:t>
      </w:r>
      <w:r w:rsidR="00E95400">
        <w:rPr>
          <w:rFonts w:hint="eastAsia"/>
          <w:sz w:val="24"/>
        </w:rPr>
        <w:t>磋商</w:t>
      </w:r>
      <w:r w:rsidRPr="00CC298A">
        <w:rPr>
          <w:rFonts w:hint="eastAsia"/>
          <w:sz w:val="24"/>
        </w:rPr>
        <w:t>的报价超过该包采购预算金额的，其该包</w:t>
      </w:r>
      <w:r w:rsidR="009D3964">
        <w:rPr>
          <w:rFonts w:hint="eastAsia"/>
          <w:sz w:val="24"/>
        </w:rPr>
        <w:t>磋商</w:t>
      </w:r>
      <w:r w:rsidRPr="00CC298A">
        <w:rPr>
          <w:rFonts w:hint="eastAsia"/>
          <w:sz w:val="24"/>
        </w:rPr>
        <w:t>报价无效。</w:t>
      </w:r>
    </w:p>
    <w:p w:rsidR="00CC298A" w:rsidRPr="00CC298A" w:rsidRDefault="00CC298A" w:rsidP="00CC298A">
      <w:pPr>
        <w:spacing w:line="360" w:lineRule="auto"/>
        <w:rPr>
          <w:sz w:val="24"/>
        </w:rPr>
      </w:pPr>
      <w:r w:rsidRPr="00CC298A">
        <w:rPr>
          <w:rFonts w:hint="eastAsia"/>
          <w:sz w:val="24"/>
        </w:rPr>
        <w:t>二、供应商资格要求</w:t>
      </w:r>
    </w:p>
    <w:p w:rsidR="00CC298A" w:rsidRPr="00CC298A" w:rsidRDefault="00CC298A" w:rsidP="00CC298A">
      <w:pPr>
        <w:spacing w:line="360" w:lineRule="auto"/>
        <w:rPr>
          <w:sz w:val="24"/>
        </w:rPr>
      </w:pPr>
      <w:r w:rsidRPr="00CC298A">
        <w:rPr>
          <w:rFonts w:hint="eastAsia"/>
          <w:sz w:val="24"/>
        </w:rPr>
        <w:t>1.</w:t>
      </w:r>
      <w:r w:rsidRPr="00CC298A">
        <w:rPr>
          <w:rFonts w:hint="eastAsia"/>
          <w:sz w:val="24"/>
        </w:rPr>
        <w:t>供应商必须符合《中华人民共和国政府采购法》第二十二条规定的条件；</w:t>
      </w:r>
    </w:p>
    <w:p w:rsidR="00CC298A" w:rsidRPr="00CC298A" w:rsidRDefault="00CC298A" w:rsidP="00CC298A">
      <w:pPr>
        <w:spacing w:line="360" w:lineRule="auto"/>
        <w:rPr>
          <w:sz w:val="24"/>
        </w:rPr>
      </w:pPr>
      <w:r w:rsidRPr="00CC298A">
        <w:rPr>
          <w:rFonts w:hint="eastAsia"/>
          <w:sz w:val="24"/>
        </w:rPr>
        <w:t>2.</w:t>
      </w:r>
      <w:r w:rsidRPr="00CC298A">
        <w:rPr>
          <w:rFonts w:hint="eastAsia"/>
          <w:sz w:val="24"/>
        </w:rPr>
        <w:t>供应商必须在中华人民共和国境内注册，具有工商行政管理部门颁发的有效企业独立法人营业执照及基本账户开户许可证；</w:t>
      </w:r>
    </w:p>
    <w:p w:rsidR="00CC298A" w:rsidRPr="00CC298A" w:rsidRDefault="00CC298A" w:rsidP="00CC298A">
      <w:pPr>
        <w:spacing w:line="360" w:lineRule="auto"/>
        <w:rPr>
          <w:sz w:val="24"/>
        </w:rPr>
      </w:pPr>
      <w:r w:rsidRPr="00CC298A">
        <w:rPr>
          <w:rFonts w:hint="eastAsia"/>
          <w:sz w:val="24"/>
        </w:rPr>
        <w:t>3.</w:t>
      </w:r>
      <w:r w:rsidRPr="00CC298A">
        <w:rPr>
          <w:rFonts w:hint="eastAsia"/>
          <w:sz w:val="24"/>
        </w:rPr>
        <w:t>供应商须具有建设行政管理部门颁发的建筑工程施工总承包三级及以上资质或防水防腐保温工程专业承包二级及以上资质，具有有效的安全生产许可证；</w:t>
      </w:r>
    </w:p>
    <w:p w:rsidR="00CC298A" w:rsidRPr="00CC298A" w:rsidRDefault="00CC298A" w:rsidP="00CC298A">
      <w:pPr>
        <w:spacing w:line="360" w:lineRule="auto"/>
        <w:rPr>
          <w:sz w:val="24"/>
        </w:rPr>
      </w:pPr>
      <w:r w:rsidRPr="00CC298A">
        <w:rPr>
          <w:rFonts w:hint="eastAsia"/>
          <w:sz w:val="24"/>
        </w:rPr>
        <w:t>4.</w:t>
      </w:r>
      <w:r w:rsidRPr="00CC298A">
        <w:rPr>
          <w:rFonts w:hint="eastAsia"/>
          <w:sz w:val="24"/>
        </w:rPr>
        <w:t>供应商拟派项目经理（建造师）须具有建筑工程专业国家二级及以上注册建造师执业</w:t>
      </w:r>
      <w:r w:rsidRPr="00CC298A">
        <w:rPr>
          <w:rFonts w:hint="eastAsia"/>
          <w:sz w:val="24"/>
        </w:rPr>
        <w:lastRenderedPageBreak/>
        <w:t>资格及工程类中级及以上技术职称，同时具有有效的安全生产考核合格证（</w:t>
      </w:r>
      <w:r w:rsidRPr="00CC298A">
        <w:rPr>
          <w:rFonts w:hint="eastAsia"/>
          <w:sz w:val="24"/>
        </w:rPr>
        <w:t>B</w:t>
      </w:r>
      <w:r w:rsidRPr="00CC298A">
        <w:rPr>
          <w:rFonts w:hint="eastAsia"/>
          <w:sz w:val="24"/>
        </w:rPr>
        <w:t>证）；</w:t>
      </w:r>
    </w:p>
    <w:p w:rsidR="00CC298A" w:rsidRPr="00CC298A" w:rsidRDefault="00CC298A" w:rsidP="00CC298A">
      <w:pPr>
        <w:spacing w:line="360" w:lineRule="auto"/>
        <w:rPr>
          <w:sz w:val="24"/>
        </w:rPr>
      </w:pPr>
      <w:r w:rsidRPr="00CC298A">
        <w:rPr>
          <w:rFonts w:hint="eastAsia"/>
          <w:sz w:val="24"/>
        </w:rPr>
        <w:t>5.</w:t>
      </w:r>
      <w:r w:rsidRPr="00CC298A">
        <w:rPr>
          <w:rFonts w:hint="eastAsia"/>
          <w:sz w:val="24"/>
        </w:rPr>
        <w:t>本项目拟派的技术负责人须具备工程类中级及以上技术职称；</w:t>
      </w:r>
    </w:p>
    <w:p w:rsidR="00CC298A" w:rsidRPr="00CC298A" w:rsidRDefault="00CC298A" w:rsidP="00CC298A">
      <w:pPr>
        <w:spacing w:line="360" w:lineRule="auto"/>
        <w:rPr>
          <w:sz w:val="24"/>
        </w:rPr>
      </w:pPr>
      <w:r w:rsidRPr="00CC298A">
        <w:rPr>
          <w:rFonts w:hint="eastAsia"/>
          <w:sz w:val="24"/>
        </w:rPr>
        <w:t>6.</w:t>
      </w:r>
      <w:r w:rsidRPr="00CC298A">
        <w:rPr>
          <w:rFonts w:hint="eastAsia"/>
          <w:sz w:val="24"/>
        </w:rPr>
        <w:t>五大员须具有上岗证、资格证或培训合格证，其中专职安全员必须按规定数量设置，并具有有效的安全生产考核合格证（</w:t>
      </w:r>
      <w:r w:rsidRPr="00CC298A">
        <w:rPr>
          <w:rFonts w:hint="eastAsia"/>
          <w:sz w:val="24"/>
        </w:rPr>
        <w:t>C</w:t>
      </w:r>
      <w:r w:rsidRPr="00CC298A">
        <w:rPr>
          <w:rFonts w:hint="eastAsia"/>
          <w:sz w:val="24"/>
        </w:rPr>
        <w:t>证）；</w:t>
      </w:r>
    </w:p>
    <w:p w:rsidR="00CC298A" w:rsidRPr="00CC298A" w:rsidRDefault="00CC298A" w:rsidP="00CC298A">
      <w:pPr>
        <w:spacing w:line="360" w:lineRule="auto"/>
        <w:rPr>
          <w:sz w:val="24"/>
        </w:rPr>
      </w:pPr>
      <w:r w:rsidRPr="00CC298A">
        <w:rPr>
          <w:rFonts w:hint="eastAsia"/>
          <w:sz w:val="24"/>
        </w:rPr>
        <w:t>7.</w:t>
      </w:r>
      <w:r w:rsidRPr="00CC298A">
        <w:rPr>
          <w:rFonts w:hint="eastAsia"/>
          <w:sz w:val="24"/>
        </w:rPr>
        <w:t>提供拟派项目经理、技术负责人和五大员劳动合同、近六个月（</w:t>
      </w:r>
      <w:r w:rsidRPr="00CC298A">
        <w:rPr>
          <w:rFonts w:hint="eastAsia"/>
          <w:sz w:val="24"/>
        </w:rPr>
        <w:t>2018</w:t>
      </w:r>
      <w:r w:rsidRPr="00CC298A">
        <w:rPr>
          <w:rFonts w:hint="eastAsia"/>
          <w:sz w:val="24"/>
        </w:rPr>
        <w:t>年</w:t>
      </w:r>
      <w:r w:rsidRPr="00CC298A">
        <w:rPr>
          <w:rFonts w:hint="eastAsia"/>
          <w:sz w:val="24"/>
        </w:rPr>
        <w:t>1-6</w:t>
      </w:r>
      <w:r w:rsidRPr="00CC298A">
        <w:rPr>
          <w:rFonts w:hint="eastAsia"/>
          <w:sz w:val="24"/>
        </w:rPr>
        <w:t>月）社会保险缴纳证明（须由社保部门出具）；</w:t>
      </w:r>
    </w:p>
    <w:p w:rsidR="00CC298A" w:rsidRPr="00CC298A" w:rsidRDefault="00CC298A" w:rsidP="00CC298A">
      <w:pPr>
        <w:spacing w:line="360" w:lineRule="auto"/>
        <w:rPr>
          <w:sz w:val="24"/>
        </w:rPr>
      </w:pPr>
      <w:r w:rsidRPr="00CC298A">
        <w:rPr>
          <w:rFonts w:hint="eastAsia"/>
          <w:sz w:val="24"/>
        </w:rPr>
        <w:t>8.</w:t>
      </w:r>
      <w:r w:rsidRPr="00CC298A">
        <w:rPr>
          <w:rFonts w:hint="eastAsia"/>
          <w:sz w:val="24"/>
        </w:rPr>
        <w:t>拟派项目经理、技术负责人和五大员须为湖北省建筑市场监督与诚信一体化工作平台备案人员；</w:t>
      </w:r>
    </w:p>
    <w:p w:rsidR="00CC298A" w:rsidRPr="00CC298A" w:rsidRDefault="00CC298A" w:rsidP="00CC298A">
      <w:pPr>
        <w:spacing w:line="360" w:lineRule="auto"/>
        <w:rPr>
          <w:sz w:val="24"/>
        </w:rPr>
      </w:pPr>
      <w:r w:rsidRPr="00CC298A">
        <w:rPr>
          <w:rFonts w:hint="eastAsia"/>
          <w:sz w:val="24"/>
        </w:rPr>
        <w:t>9.</w:t>
      </w:r>
      <w:r w:rsidRPr="00CC298A">
        <w:rPr>
          <w:rFonts w:hint="eastAsia"/>
          <w:sz w:val="24"/>
        </w:rPr>
        <w:t>供应商近两年财务状况良好，须提供经会计师事务所审计的</w:t>
      </w:r>
      <w:r w:rsidRPr="00CC298A">
        <w:rPr>
          <w:rFonts w:hint="eastAsia"/>
          <w:sz w:val="24"/>
        </w:rPr>
        <w:t>2015</w:t>
      </w:r>
      <w:r w:rsidRPr="00CC298A">
        <w:rPr>
          <w:rFonts w:hint="eastAsia"/>
          <w:sz w:val="24"/>
        </w:rPr>
        <w:t>年度、</w:t>
      </w:r>
      <w:r w:rsidRPr="00CC298A">
        <w:rPr>
          <w:rFonts w:hint="eastAsia"/>
          <w:sz w:val="24"/>
        </w:rPr>
        <w:t>2016</w:t>
      </w:r>
      <w:r w:rsidRPr="00CC298A">
        <w:rPr>
          <w:rFonts w:hint="eastAsia"/>
          <w:sz w:val="24"/>
        </w:rPr>
        <w:t>年度的财务审计报告；</w:t>
      </w:r>
    </w:p>
    <w:p w:rsidR="00CC298A" w:rsidRPr="00CC298A" w:rsidRDefault="00CC298A" w:rsidP="00CC298A">
      <w:pPr>
        <w:spacing w:line="360" w:lineRule="auto"/>
        <w:rPr>
          <w:sz w:val="24"/>
        </w:rPr>
      </w:pPr>
      <w:r w:rsidRPr="00CC298A">
        <w:rPr>
          <w:rFonts w:hint="eastAsia"/>
          <w:sz w:val="24"/>
        </w:rPr>
        <w:t>1</w:t>
      </w:r>
      <w:r w:rsidR="00E82CD3">
        <w:rPr>
          <w:rFonts w:hint="eastAsia"/>
          <w:sz w:val="24"/>
        </w:rPr>
        <w:t>0</w:t>
      </w:r>
      <w:r w:rsidRPr="00CC298A">
        <w:rPr>
          <w:rFonts w:hint="eastAsia"/>
          <w:sz w:val="24"/>
        </w:rPr>
        <w:t>.</w:t>
      </w:r>
      <w:r w:rsidRPr="00CC298A">
        <w:rPr>
          <w:rFonts w:hint="eastAsia"/>
          <w:sz w:val="24"/>
        </w:rPr>
        <w:t>供应商应提供拟派项目经理无在建工程及只承担本工程项目的违约经济处罚的承诺书；</w:t>
      </w:r>
    </w:p>
    <w:p w:rsidR="00CC298A" w:rsidRPr="00CC298A" w:rsidRDefault="00CC298A" w:rsidP="00CC298A">
      <w:pPr>
        <w:spacing w:line="360" w:lineRule="auto"/>
        <w:rPr>
          <w:sz w:val="24"/>
        </w:rPr>
      </w:pPr>
      <w:r w:rsidRPr="00CC298A">
        <w:rPr>
          <w:rFonts w:hint="eastAsia"/>
          <w:sz w:val="24"/>
        </w:rPr>
        <w:t>1</w:t>
      </w:r>
      <w:r w:rsidR="00E82CD3">
        <w:rPr>
          <w:rFonts w:hint="eastAsia"/>
          <w:sz w:val="24"/>
        </w:rPr>
        <w:t>1</w:t>
      </w:r>
      <w:r w:rsidRPr="00CC298A">
        <w:rPr>
          <w:rFonts w:hint="eastAsia"/>
          <w:sz w:val="24"/>
        </w:rPr>
        <w:t>.</w:t>
      </w:r>
      <w:r w:rsidRPr="00CC298A">
        <w:rPr>
          <w:rFonts w:hint="eastAsia"/>
          <w:sz w:val="24"/>
        </w:rPr>
        <w:t>供应商在参加政府采购活动前</w:t>
      </w:r>
      <w:r w:rsidRPr="00CC298A">
        <w:rPr>
          <w:rFonts w:hint="eastAsia"/>
          <w:sz w:val="24"/>
        </w:rPr>
        <w:t>3</w:t>
      </w:r>
      <w:r w:rsidRPr="00CC298A">
        <w:rPr>
          <w:rFonts w:hint="eastAsia"/>
          <w:sz w:val="24"/>
        </w:rPr>
        <w:t>年内在经营活动中没有重大违法记录的书面声明（格式自拟）；</w:t>
      </w:r>
    </w:p>
    <w:p w:rsidR="00CC298A" w:rsidRPr="00CC298A" w:rsidRDefault="00CC298A" w:rsidP="00CC298A">
      <w:pPr>
        <w:spacing w:line="360" w:lineRule="auto"/>
        <w:rPr>
          <w:sz w:val="24"/>
        </w:rPr>
      </w:pPr>
      <w:r w:rsidRPr="00CC298A">
        <w:rPr>
          <w:rFonts w:hint="eastAsia"/>
          <w:sz w:val="24"/>
        </w:rPr>
        <w:t>1</w:t>
      </w:r>
      <w:r w:rsidR="00E82CD3">
        <w:rPr>
          <w:rFonts w:hint="eastAsia"/>
          <w:sz w:val="24"/>
        </w:rPr>
        <w:t>2</w:t>
      </w:r>
      <w:r w:rsidRPr="00CC298A">
        <w:rPr>
          <w:rFonts w:hint="eastAsia"/>
          <w:sz w:val="24"/>
        </w:rPr>
        <w:t>.</w:t>
      </w:r>
      <w:r w:rsidRPr="00CC298A">
        <w:rPr>
          <w:rFonts w:hint="eastAsia"/>
          <w:sz w:val="24"/>
        </w:rPr>
        <w:t>未被列入失信被执行人名单、重大税收违法案件当事人名单、政府采购严重违法失信名单（通过信用中国网站和中国政府采购网等渠道查询）及其他不符合《中华人民共和国政府采购法》第二十二条规定条件的，如有将被拒绝参加本次谈判；</w:t>
      </w:r>
    </w:p>
    <w:p w:rsidR="00CC298A" w:rsidRPr="00CC298A" w:rsidRDefault="00CC298A" w:rsidP="00CC298A">
      <w:pPr>
        <w:spacing w:line="360" w:lineRule="auto"/>
        <w:rPr>
          <w:sz w:val="24"/>
        </w:rPr>
      </w:pPr>
      <w:r w:rsidRPr="00CC298A">
        <w:rPr>
          <w:rFonts w:hint="eastAsia"/>
          <w:sz w:val="24"/>
        </w:rPr>
        <w:t>1</w:t>
      </w:r>
      <w:r w:rsidR="00E82CD3">
        <w:rPr>
          <w:rFonts w:hint="eastAsia"/>
          <w:sz w:val="24"/>
        </w:rPr>
        <w:t>3</w:t>
      </w:r>
      <w:r w:rsidRPr="00CC298A">
        <w:rPr>
          <w:rFonts w:hint="eastAsia"/>
          <w:sz w:val="24"/>
        </w:rPr>
        <w:t>.</w:t>
      </w:r>
      <w:r w:rsidRPr="00CC298A">
        <w:rPr>
          <w:rFonts w:hint="eastAsia"/>
          <w:sz w:val="24"/>
        </w:rPr>
        <w:t>本项目不接受联合体。</w:t>
      </w:r>
    </w:p>
    <w:p w:rsidR="00CC298A" w:rsidRPr="00CC298A" w:rsidRDefault="00CC298A" w:rsidP="00CC298A">
      <w:pPr>
        <w:spacing w:line="360" w:lineRule="auto"/>
        <w:rPr>
          <w:sz w:val="24"/>
        </w:rPr>
      </w:pPr>
      <w:r w:rsidRPr="00CC298A">
        <w:rPr>
          <w:rFonts w:hint="eastAsia"/>
          <w:sz w:val="24"/>
        </w:rPr>
        <w:t>以上资格要求为本次采购项目供应商应具备的基本条件，参加竞争性谈判的供应商必须满足资格要求中的所有条款，并按照相关规定递交资格证明文件。</w:t>
      </w:r>
    </w:p>
    <w:p w:rsidR="00CC298A" w:rsidRPr="00CC298A" w:rsidRDefault="00CC298A" w:rsidP="00CC298A">
      <w:pPr>
        <w:spacing w:line="360" w:lineRule="auto"/>
        <w:rPr>
          <w:sz w:val="24"/>
        </w:rPr>
      </w:pPr>
      <w:r w:rsidRPr="00CC298A">
        <w:rPr>
          <w:rFonts w:hint="eastAsia"/>
          <w:sz w:val="24"/>
        </w:rPr>
        <w:t>三、</w:t>
      </w:r>
      <w:r w:rsidR="00E95400">
        <w:rPr>
          <w:rFonts w:hint="eastAsia"/>
          <w:sz w:val="24"/>
        </w:rPr>
        <w:t>磋商</w:t>
      </w:r>
      <w:r w:rsidRPr="00CC298A">
        <w:rPr>
          <w:rFonts w:hint="eastAsia"/>
          <w:sz w:val="24"/>
        </w:rPr>
        <w:t>文件的获取</w:t>
      </w:r>
    </w:p>
    <w:p w:rsidR="00CC298A" w:rsidRPr="00CC298A" w:rsidRDefault="00CC298A" w:rsidP="00CC298A">
      <w:pPr>
        <w:spacing w:line="360" w:lineRule="auto"/>
        <w:rPr>
          <w:sz w:val="24"/>
        </w:rPr>
      </w:pPr>
      <w:r w:rsidRPr="00CC298A">
        <w:rPr>
          <w:rFonts w:hint="eastAsia"/>
          <w:sz w:val="24"/>
        </w:rPr>
        <w:t>1</w:t>
      </w:r>
      <w:r w:rsidRPr="00CC298A">
        <w:rPr>
          <w:rFonts w:hint="eastAsia"/>
          <w:sz w:val="24"/>
        </w:rPr>
        <w:t>、</w:t>
      </w:r>
      <w:r w:rsidRPr="00CC298A">
        <w:rPr>
          <w:rFonts w:hint="eastAsia"/>
          <w:sz w:val="24"/>
        </w:rPr>
        <w:t xml:space="preserve"> </w:t>
      </w:r>
      <w:r w:rsidRPr="00CC298A">
        <w:rPr>
          <w:rFonts w:hint="eastAsia"/>
          <w:sz w:val="24"/>
        </w:rPr>
        <w:t>免费获取，获取时间为公告发布后五个工作日内；</w:t>
      </w:r>
    </w:p>
    <w:p w:rsidR="00CC298A" w:rsidRPr="00CC298A" w:rsidRDefault="00CC298A" w:rsidP="00CC298A">
      <w:pPr>
        <w:spacing w:line="360" w:lineRule="auto"/>
        <w:rPr>
          <w:sz w:val="24"/>
        </w:rPr>
      </w:pPr>
      <w:r w:rsidRPr="00CC298A">
        <w:rPr>
          <w:rFonts w:hint="eastAsia"/>
          <w:sz w:val="24"/>
        </w:rPr>
        <w:t>2</w:t>
      </w:r>
      <w:r w:rsidRPr="00CC298A">
        <w:rPr>
          <w:rFonts w:hint="eastAsia"/>
          <w:sz w:val="24"/>
        </w:rPr>
        <w:t>、获取方式：登录湖北文理学院采购与招投标管理中心网（</w:t>
      </w:r>
      <w:r w:rsidRPr="00CC298A">
        <w:rPr>
          <w:rFonts w:hint="eastAsia"/>
          <w:sz w:val="24"/>
        </w:rPr>
        <w:t>http://www.hbuas.edu.cn/jgweb/cgzb/</w:t>
      </w:r>
      <w:r w:rsidRPr="00CC298A">
        <w:rPr>
          <w:rFonts w:hint="eastAsia"/>
          <w:sz w:val="24"/>
        </w:rPr>
        <w:t>）点击下载；</w:t>
      </w:r>
    </w:p>
    <w:p w:rsidR="00CC298A" w:rsidRPr="00CC298A" w:rsidRDefault="00CC298A" w:rsidP="00CC298A">
      <w:pPr>
        <w:spacing w:line="360" w:lineRule="auto"/>
        <w:rPr>
          <w:sz w:val="24"/>
        </w:rPr>
      </w:pPr>
      <w:r w:rsidRPr="00CC298A">
        <w:rPr>
          <w:rFonts w:hint="eastAsia"/>
          <w:sz w:val="24"/>
        </w:rPr>
        <w:t>3</w:t>
      </w:r>
      <w:r w:rsidRPr="00CC298A">
        <w:rPr>
          <w:rFonts w:hint="eastAsia"/>
          <w:sz w:val="24"/>
        </w:rPr>
        <w:t>、获取要求：符合资格的供应商应当在获取时间内，将以下资格证明材料发至邮箱：</w:t>
      </w:r>
      <w:r w:rsidR="00E95400">
        <w:rPr>
          <w:rFonts w:hint="eastAsia"/>
          <w:sz w:val="24"/>
        </w:rPr>
        <w:t>932487053</w:t>
      </w:r>
      <w:r w:rsidRPr="00CC298A">
        <w:rPr>
          <w:rFonts w:hint="eastAsia"/>
          <w:sz w:val="24"/>
        </w:rPr>
        <w:t>@qq.com</w:t>
      </w:r>
      <w:r w:rsidRPr="00CC298A">
        <w:rPr>
          <w:rFonts w:hint="eastAsia"/>
          <w:sz w:val="24"/>
        </w:rPr>
        <w:t>完成报名；</w:t>
      </w:r>
    </w:p>
    <w:p w:rsidR="00CC298A" w:rsidRPr="00CC298A" w:rsidRDefault="00CC298A" w:rsidP="00CC298A">
      <w:pPr>
        <w:spacing w:line="360" w:lineRule="auto"/>
        <w:rPr>
          <w:sz w:val="24"/>
        </w:rPr>
      </w:pPr>
      <w:r w:rsidRPr="00CC298A">
        <w:rPr>
          <w:rFonts w:hint="eastAsia"/>
          <w:sz w:val="24"/>
        </w:rPr>
        <w:t>3.1</w:t>
      </w:r>
      <w:r w:rsidRPr="00CC298A">
        <w:rPr>
          <w:rFonts w:hint="eastAsia"/>
          <w:sz w:val="24"/>
        </w:rPr>
        <w:t>、供应商报名表（附件一）；</w:t>
      </w:r>
    </w:p>
    <w:p w:rsidR="00CC298A" w:rsidRPr="00CC298A" w:rsidRDefault="00CC298A" w:rsidP="00CC298A">
      <w:pPr>
        <w:spacing w:line="360" w:lineRule="auto"/>
        <w:rPr>
          <w:sz w:val="24"/>
        </w:rPr>
      </w:pPr>
      <w:r w:rsidRPr="00CC298A">
        <w:rPr>
          <w:rFonts w:hint="eastAsia"/>
          <w:sz w:val="24"/>
        </w:rPr>
        <w:t>3.2</w:t>
      </w:r>
      <w:r w:rsidRPr="00CC298A">
        <w:rPr>
          <w:rFonts w:hint="eastAsia"/>
          <w:sz w:val="24"/>
        </w:rPr>
        <w:t>、法定代表人身份证明书及委托人的身份证明书及法定代表人授权书；授权委托书需</w:t>
      </w:r>
      <w:r w:rsidRPr="00CC298A">
        <w:rPr>
          <w:rFonts w:hint="eastAsia"/>
          <w:sz w:val="24"/>
        </w:rPr>
        <w:lastRenderedPageBreak/>
        <w:t>注明所报项目包名称及编号；</w:t>
      </w:r>
    </w:p>
    <w:p w:rsidR="00CC298A" w:rsidRPr="00CC298A" w:rsidRDefault="00CC298A" w:rsidP="00CC298A">
      <w:pPr>
        <w:spacing w:line="360" w:lineRule="auto"/>
        <w:rPr>
          <w:sz w:val="24"/>
        </w:rPr>
      </w:pPr>
      <w:r w:rsidRPr="00CC298A">
        <w:rPr>
          <w:rFonts w:hint="eastAsia"/>
          <w:sz w:val="24"/>
        </w:rPr>
        <w:t>3.3.</w:t>
      </w:r>
      <w:r w:rsidRPr="00CC298A">
        <w:rPr>
          <w:rFonts w:hint="eastAsia"/>
          <w:sz w:val="24"/>
        </w:rPr>
        <w:t>供应商营业执照（三证合一或五证合一）、税务登记证、开户许可证等相关资料；</w:t>
      </w:r>
    </w:p>
    <w:p w:rsidR="00CC298A" w:rsidRPr="00CC298A" w:rsidRDefault="00CC298A" w:rsidP="00CC298A">
      <w:pPr>
        <w:spacing w:line="360" w:lineRule="auto"/>
        <w:rPr>
          <w:sz w:val="24"/>
        </w:rPr>
      </w:pPr>
      <w:r w:rsidRPr="00CC298A">
        <w:rPr>
          <w:rFonts w:hint="eastAsia"/>
          <w:sz w:val="24"/>
        </w:rPr>
        <w:t>3.4</w:t>
      </w:r>
      <w:r w:rsidR="00862B1D" w:rsidRPr="00CC298A">
        <w:rPr>
          <w:sz w:val="24"/>
        </w:rPr>
        <w:t xml:space="preserve"> </w:t>
      </w:r>
      <w:r w:rsidRPr="00CC298A">
        <w:rPr>
          <w:rFonts w:hint="eastAsia"/>
          <w:sz w:val="24"/>
        </w:rPr>
        <w:t>相关业绩证明材料；</w:t>
      </w:r>
    </w:p>
    <w:p w:rsidR="00CC298A" w:rsidRPr="00CC298A" w:rsidRDefault="00862B1D" w:rsidP="00CC298A">
      <w:pPr>
        <w:spacing w:line="360" w:lineRule="auto"/>
        <w:rPr>
          <w:sz w:val="24"/>
        </w:rPr>
      </w:pPr>
      <w:r>
        <w:rPr>
          <w:rFonts w:hint="eastAsia"/>
          <w:sz w:val="24"/>
        </w:rPr>
        <w:t>四</w:t>
      </w:r>
      <w:r w:rsidR="00CC298A" w:rsidRPr="00CC298A">
        <w:rPr>
          <w:rFonts w:hint="eastAsia"/>
          <w:sz w:val="24"/>
        </w:rPr>
        <w:t>、谈判响应文件送达地点及截止时间</w:t>
      </w:r>
    </w:p>
    <w:p w:rsidR="00CC298A" w:rsidRPr="00CC298A" w:rsidRDefault="00CC298A" w:rsidP="00CC298A">
      <w:pPr>
        <w:spacing w:line="360" w:lineRule="auto"/>
        <w:rPr>
          <w:sz w:val="24"/>
        </w:rPr>
      </w:pPr>
      <w:r w:rsidRPr="00CC298A">
        <w:rPr>
          <w:rFonts w:hint="eastAsia"/>
          <w:sz w:val="24"/>
        </w:rPr>
        <w:t>（一）送达地点：</w:t>
      </w:r>
      <w:r w:rsidRPr="00CC298A">
        <w:rPr>
          <w:rFonts w:hint="eastAsia"/>
          <w:sz w:val="24"/>
        </w:rPr>
        <w:t xml:space="preserve"> </w:t>
      </w:r>
      <w:r w:rsidRPr="00CC298A">
        <w:rPr>
          <w:rFonts w:hint="eastAsia"/>
          <w:sz w:val="24"/>
        </w:rPr>
        <w:t>湖北文理学院致远楼</w:t>
      </w:r>
      <w:r w:rsidRPr="00CC298A">
        <w:rPr>
          <w:rFonts w:hint="eastAsia"/>
          <w:sz w:val="24"/>
        </w:rPr>
        <w:t>101</w:t>
      </w:r>
      <w:r w:rsidRPr="00CC298A">
        <w:rPr>
          <w:rFonts w:hint="eastAsia"/>
          <w:sz w:val="24"/>
        </w:rPr>
        <w:t>会议室</w:t>
      </w:r>
    </w:p>
    <w:p w:rsidR="00CC298A" w:rsidRPr="00CC298A" w:rsidRDefault="00CC298A" w:rsidP="00CC298A">
      <w:pPr>
        <w:spacing w:line="360" w:lineRule="auto"/>
        <w:rPr>
          <w:sz w:val="24"/>
        </w:rPr>
      </w:pPr>
      <w:r w:rsidRPr="00CC298A">
        <w:rPr>
          <w:rFonts w:hint="eastAsia"/>
          <w:sz w:val="24"/>
        </w:rPr>
        <w:t>（二）截止时间：</w:t>
      </w:r>
      <w:r w:rsidRPr="00CC298A">
        <w:rPr>
          <w:rFonts w:hint="eastAsia"/>
          <w:sz w:val="24"/>
        </w:rPr>
        <w:t>201</w:t>
      </w:r>
      <w:r w:rsidR="009D3964">
        <w:rPr>
          <w:rFonts w:hint="eastAsia"/>
          <w:sz w:val="24"/>
        </w:rPr>
        <w:t>9</w:t>
      </w:r>
      <w:r w:rsidRPr="00CC298A">
        <w:rPr>
          <w:rFonts w:hint="eastAsia"/>
          <w:sz w:val="24"/>
        </w:rPr>
        <w:t>年</w:t>
      </w:r>
      <w:r w:rsidRPr="00CC298A">
        <w:rPr>
          <w:rFonts w:hint="eastAsia"/>
          <w:sz w:val="24"/>
        </w:rPr>
        <w:t xml:space="preserve"> </w:t>
      </w:r>
      <w:r w:rsidR="009D3964">
        <w:rPr>
          <w:rFonts w:hint="eastAsia"/>
          <w:sz w:val="24"/>
        </w:rPr>
        <w:t>1</w:t>
      </w:r>
      <w:r w:rsidRPr="00CC298A">
        <w:rPr>
          <w:rFonts w:hint="eastAsia"/>
          <w:sz w:val="24"/>
        </w:rPr>
        <w:t>月</w:t>
      </w:r>
      <w:r w:rsidR="00862B1D">
        <w:rPr>
          <w:rFonts w:hint="eastAsia"/>
          <w:sz w:val="24"/>
        </w:rPr>
        <w:t>14</w:t>
      </w:r>
      <w:r w:rsidRPr="00F95F4A">
        <w:rPr>
          <w:rFonts w:hint="eastAsia"/>
          <w:color w:val="FF0000"/>
          <w:sz w:val="24"/>
        </w:rPr>
        <w:t xml:space="preserve"> </w:t>
      </w:r>
      <w:r w:rsidRPr="00CC298A">
        <w:rPr>
          <w:rFonts w:hint="eastAsia"/>
          <w:sz w:val="24"/>
        </w:rPr>
        <w:t>日</w:t>
      </w:r>
      <w:r w:rsidRPr="00CC298A">
        <w:rPr>
          <w:rFonts w:hint="eastAsia"/>
          <w:sz w:val="24"/>
        </w:rPr>
        <w:t xml:space="preserve"> </w:t>
      </w:r>
      <w:r w:rsidRPr="00CC298A">
        <w:rPr>
          <w:rFonts w:hint="eastAsia"/>
          <w:sz w:val="24"/>
        </w:rPr>
        <w:t>下午</w:t>
      </w:r>
      <w:r w:rsidRPr="00CC298A">
        <w:rPr>
          <w:rFonts w:hint="eastAsia"/>
          <w:sz w:val="24"/>
        </w:rPr>
        <w:t>1</w:t>
      </w:r>
      <w:r w:rsidR="00F95F4A">
        <w:rPr>
          <w:rFonts w:hint="eastAsia"/>
          <w:sz w:val="24"/>
        </w:rPr>
        <w:t>4</w:t>
      </w:r>
      <w:r w:rsidRPr="00CC298A">
        <w:rPr>
          <w:rFonts w:hint="eastAsia"/>
          <w:sz w:val="24"/>
        </w:rPr>
        <w:t>时</w:t>
      </w:r>
      <w:r w:rsidRPr="00CC298A">
        <w:rPr>
          <w:rFonts w:hint="eastAsia"/>
          <w:sz w:val="24"/>
        </w:rPr>
        <w:t xml:space="preserve"> </w:t>
      </w:r>
      <w:r w:rsidRPr="00CC298A">
        <w:rPr>
          <w:rFonts w:hint="eastAsia"/>
          <w:sz w:val="24"/>
        </w:rPr>
        <w:t>（北京时间）。</w:t>
      </w:r>
    </w:p>
    <w:p w:rsidR="00CC298A" w:rsidRPr="00CC298A" w:rsidRDefault="00CC298A" w:rsidP="00CC298A">
      <w:pPr>
        <w:spacing w:line="360" w:lineRule="auto"/>
        <w:rPr>
          <w:sz w:val="24"/>
        </w:rPr>
      </w:pPr>
      <w:r w:rsidRPr="00CC298A">
        <w:rPr>
          <w:rFonts w:hint="eastAsia"/>
          <w:sz w:val="24"/>
        </w:rPr>
        <w:t>六、</w:t>
      </w:r>
      <w:r w:rsidR="00862B1D">
        <w:rPr>
          <w:rFonts w:hint="eastAsia"/>
          <w:sz w:val="24"/>
        </w:rPr>
        <w:t>磋商</w:t>
      </w:r>
      <w:r w:rsidRPr="00CC298A">
        <w:rPr>
          <w:rFonts w:hint="eastAsia"/>
          <w:sz w:val="24"/>
        </w:rPr>
        <w:t>地点及时间</w:t>
      </w:r>
    </w:p>
    <w:p w:rsidR="00CC298A" w:rsidRPr="00CC298A" w:rsidRDefault="00CC298A" w:rsidP="00CC298A">
      <w:pPr>
        <w:spacing w:line="360" w:lineRule="auto"/>
        <w:rPr>
          <w:sz w:val="24"/>
        </w:rPr>
      </w:pPr>
      <w:r w:rsidRPr="00CC298A">
        <w:rPr>
          <w:rFonts w:hint="eastAsia"/>
          <w:sz w:val="24"/>
        </w:rPr>
        <w:t>（一）地点：湖北文理学院致远楼</w:t>
      </w:r>
      <w:r w:rsidRPr="00CC298A">
        <w:rPr>
          <w:rFonts w:hint="eastAsia"/>
          <w:sz w:val="24"/>
        </w:rPr>
        <w:t>101</w:t>
      </w:r>
      <w:r w:rsidRPr="00CC298A">
        <w:rPr>
          <w:rFonts w:hint="eastAsia"/>
          <w:sz w:val="24"/>
        </w:rPr>
        <w:t>会议室</w:t>
      </w:r>
    </w:p>
    <w:p w:rsidR="00CC298A" w:rsidRPr="00CC298A" w:rsidRDefault="00CC298A" w:rsidP="00CC298A">
      <w:pPr>
        <w:spacing w:line="360" w:lineRule="auto"/>
        <w:rPr>
          <w:sz w:val="24"/>
        </w:rPr>
      </w:pPr>
      <w:r w:rsidRPr="00CC298A">
        <w:rPr>
          <w:rFonts w:hint="eastAsia"/>
          <w:sz w:val="24"/>
        </w:rPr>
        <w:t>（二）时间：</w:t>
      </w:r>
      <w:r w:rsidRPr="00CC298A">
        <w:rPr>
          <w:rFonts w:hint="eastAsia"/>
          <w:sz w:val="24"/>
        </w:rPr>
        <w:t>201</w:t>
      </w:r>
      <w:r w:rsidR="009D3964">
        <w:rPr>
          <w:rFonts w:hint="eastAsia"/>
          <w:sz w:val="24"/>
        </w:rPr>
        <w:t>9</w:t>
      </w:r>
      <w:r w:rsidRPr="00CC298A">
        <w:rPr>
          <w:rFonts w:hint="eastAsia"/>
          <w:sz w:val="24"/>
        </w:rPr>
        <w:t>年</w:t>
      </w:r>
      <w:r w:rsidRPr="00CC298A">
        <w:rPr>
          <w:rFonts w:hint="eastAsia"/>
          <w:sz w:val="24"/>
        </w:rPr>
        <w:t xml:space="preserve"> 1</w:t>
      </w:r>
      <w:r w:rsidRPr="00CC298A">
        <w:rPr>
          <w:rFonts w:hint="eastAsia"/>
          <w:sz w:val="24"/>
        </w:rPr>
        <w:t>月</w:t>
      </w:r>
      <w:r w:rsidRPr="00F95F4A">
        <w:rPr>
          <w:rFonts w:hint="eastAsia"/>
          <w:color w:val="FF0000"/>
          <w:sz w:val="24"/>
        </w:rPr>
        <w:t xml:space="preserve"> </w:t>
      </w:r>
      <w:r w:rsidR="00862B1D">
        <w:rPr>
          <w:rFonts w:hint="eastAsia"/>
          <w:color w:val="FF0000"/>
          <w:sz w:val="24"/>
        </w:rPr>
        <w:t>14</w:t>
      </w:r>
      <w:r w:rsidRPr="00CC298A">
        <w:rPr>
          <w:rFonts w:hint="eastAsia"/>
          <w:sz w:val="24"/>
        </w:rPr>
        <w:t>日下午</w:t>
      </w:r>
      <w:r w:rsidRPr="00CC298A">
        <w:rPr>
          <w:rFonts w:hint="eastAsia"/>
          <w:sz w:val="24"/>
        </w:rPr>
        <w:t xml:space="preserve"> 1</w:t>
      </w:r>
      <w:r w:rsidR="00F95F4A">
        <w:rPr>
          <w:rFonts w:hint="eastAsia"/>
          <w:sz w:val="24"/>
        </w:rPr>
        <w:t>4</w:t>
      </w:r>
      <w:r w:rsidRPr="00CC298A">
        <w:rPr>
          <w:rFonts w:hint="eastAsia"/>
          <w:sz w:val="24"/>
        </w:rPr>
        <w:t>时</w:t>
      </w:r>
      <w:r w:rsidRPr="00CC298A">
        <w:rPr>
          <w:rFonts w:hint="eastAsia"/>
          <w:sz w:val="24"/>
        </w:rPr>
        <w:t xml:space="preserve">30  </w:t>
      </w:r>
      <w:r w:rsidRPr="00CC298A">
        <w:rPr>
          <w:rFonts w:hint="eastAsia"/>
          <w:sz w:val="24"/>
        </w:rPr>
        <w:t>分（北京时间）</w:t>
      </w:r>
    </w:p>
    <w:p w:rsidR="00CC298A" w:rsidRPr="00CC298A" w:rsidRDefault="006A076B" w:rsidP="00CC298A">
      <w:pPr>
        <w:spacing w:line="360" w:lineRule="auto"/>
        <w:rPr>
          <w:sz w:val="24"/>
        </w:rPr>
      </w:pPr>
      <w:r>
        <w:rPr>
          <w:rFonts w:hint="eastAsia"/>
          <w:sz w:val="24"/>
        </w:rPr>
        <w:t>七</w:t>
      </w:r>
      <w:r w:rsidR="00CC298A" w:rsidRPr="00CC298A">
        <w:rPr>
          <w:rFonts w:hint="eastAsia"/>
          <w:sz w:val="24"/>
        </w:rPr>
        <w:t>、联系事项</w:t>
      </w:r>
    </w:p>
    <w:p w:rsidR="00CC298A" w:rsidRPr="00CC298A" w:rsidRDefault="00CC298A" w:rsidP="00CC298A">
      <w:pPr>
        <w:spacing w:line="360" w:lineRule="auto"/>
        <w:rPr>
          <w:sz w:val="24"/>
        </w:rPr>
      </w:pPr>
      <w:r w:rsidRPr="00CC298A">
        <w:rPr>
          <w:rFonts w:hint="eastAsia"/>
          <w:sz w:val="24"/>
        </w:rPr>
        <w:t>采购人联系方式：</w:t>
      </w:r>
    </w:p>
    <w:p w:rsidR="00CC298A" w:rsidRPr="00CC298A" w:rsidRDefault="00CC298A" w:rsidP="00CC298A">
      <w:pPr>
        <w:spacing w:line="360" w:lineRule="auto"/>
        <w:rPr>
          <w:sz w:val="24"/>
        </w:rPr>
      </w:pPr>
      <w:r w:rsidRPr="00CC298A">
        <w:rPr>
          <w:rFonts w:hint="eastAsia"/>
          <w:sz w:val="24"/>
        </w:rPr>
        <w:t>名</w:t>
      </w:r>
      <w:r w:rsidRPr="00CC298A">
        <w:rPr>
          <w:rFonts w:hint="eastAsia"/>
          <w:sz w:val="24"/>
        </w:rPr>
        <w:t xml:space="preserve">    </w:t>
      </w:r>
      <w:r w:rsidRPr="00CC298A">
        <w:rPr>
          <w:rFonts w:hint="eastAsia"/>
          <w:sz w:val="24"/>
        </w:rPr>
        <w:t>称：湖北文理学院</w:t>
      </w:r>
    </w:p>
    <w:p w:rsidR="00CC298A" w:rsidRPr="00CC298A" w:rsidRDefault="00CC298A" w:rsidP="00CC298A">
      <w:pPr>
        <w:spacing w:line="360" w:lineRule="auto"/>
        <w:rPr>
          <w:sz w:val="24"/>
        </w:rPr>
      </w:pPr>
      <w:r w:rsidRPr="00CC298A">
        <w:rPr>
          <w:rFonts w:hint="eastAsia"/>
          <w:sz w:val="24"/>
        </w:rPr>
        <w:t>地</w:t>
      </w:r>
      <w:r w:rsidRPr="00CC298A">
        <w:rPr>
          <w:rFonts w:hint="eastAsia"/>
          <w:sz w:val="24"/>
        </w:rPr>
        <w:t xml:space="preserve">    </w:t>
      </w:r>
      <w:r w:rsidRPr="00CC298A">
        <w:rPr>
          <w:rFonts w:hint="eastAsia"/>
          <w:sz w:val="24"/>
        </w:rPr>
        <w:t>址：湖北省襄阳市隆中路</w:t>
      </w:r>
      <w:r w:rsidRPr="00CC298A">
        <w:rPr>
          <w:rFonts w:hint="eastAsia"/>
          <w:sz w:val="24"/>
        </w:rPr>
        <w:t>296</w:t>
      </w:r>
      <w:r w:rsidRPr="00CC298A">
        <w:rPr>
          <w:rFonts w:hint="eastAsia"/>
          <w:sz w:val="24"/>
        </w:rPr>
        <w:t>号</w:t>
      </w:r>
    </w:p>
    <w:p w:rsidR="00CC298A" w:rsidRPr="00CC298A" w:rsidRDefault="00CC298A" w:rsidP="00CC298A">
      <w:pPr>
        <w:spacing w:line="360" w:lineRule="auto"/>
        <w:rPr>
          <w:sz w:val="24"/>
        </w:rPr>
      </w:pPr>
      <w:r w:rsidRPr="00CC298A">
        <w:rPr>
          <w:rFonts w:hint="eastAsia"/>
          <w:sz w:val="24"/>
        </w:rPr>
        <w:t>联系人及电话：</w:t>
      </w:r>
      <w:r w:rsidR="00A34635">
        <w:rPr>
          <w:rFonts w:hint="eastAsia"/>
          <w:sz w:val="24"/>
        </w:rPr>
        <w:t>姚伶俐</w:t>
      </w:r>
      <w:r w:rsidRPr="00CC298A">
        <w:rPr>
          <w:rFonts w:hint="eastAsia"/>
          <w:sz w:val="24"/>
        </w:rPr>
        <w:t>（商务条款）</w:t>
      </w:r>
      <w:r w:rsidRPr="00CC298A">
        <w:rPr>
          <w:rFonts w:hint="eastAsia"/>
          <w:sz w:val="24"/>
        </w:rPr>
        <w:t xml:space="preserve">  0710-3591692</w:t>
      </w:r>
    </w:p>
    <w:p w:rsidR="00CC298A" w:rsidRPr="00CC298A" w:rsidRDefault="00CC298A" w:rsidP="00CC298A">
      <w:pPr>
        <w:spacing w:line="360" w:lineRule="auto"/>
        <w:rPr>
          <w:sz w:val="24"/>
        </w:rPr>
      </w:pPr>
      <w:r w:rsidRPr="00CC298A">
        <w:rPr>
          <w:rFonts w:hint="eastAsia"/>
          <w:sz w:val="24"/>
        </w:rPr>
        <w:t xml:space="preserve">              </w:t>
      </w:r>
      <w:r w:rsidRPr="00CC298A">
        <w:rPr>
          <w:rFonts w:hint="eastAsia"/>
          <w:sz w:val="24"/>
        </w:rPr>
        <w:t>马绍玉（技术条款）</w:t>
      </w:r>
      <w:r w:rsidRPr="00CC298A">
        <w:rPr>
          <w:rFonts w:hint="eastAsia"/>
          <w:sz w:val="24"/>
        </w:rPr>
        <w:t xml:space="preserve"> 15335923280</w:t>
      </w:r>
    </w:p>
    <w:p w:rsidR="00A03491" w:rsidRDefault="00A03491">
      <w:pPr>
        <w:spacing w:line="360" w:lineRule="auto"/>
        <w:rPr>
          <w:sz w:val="24"/>
        </w:rPr>
      </w:pPr>
    </w:p>
    <w:p w:rsidR="00A03491" w:rsidRDefault="00A03491">
      <w:pPr>
        <w:spacing w:line="360" w:lineRule="auto"/>
        <w:rPr>
          <w:sz w:val="24"/>
        </w:rPr>
      </w:pPr>
    </w:p>
    <w:p w:rsidR="00A03491" w:rsidRDefault="00A03491">
      <w:pPr>
        <w:spacing w:line="360" w:lineRule="auto"/>
        <w:rPr>
          <w:sz w:val="24"/>
        </w:rPr>
      </w:pPr>
    </w:p>
    <w:p w:rsidR="00A03491" w:rsidRDefault="00A03491">
      <w:pPr>
        <w:spacing w:line="360" w:lineRule="auto"/>
        <w:rPr>
          <w:sz w:val="24"/>
        </w:rPr>
      </w:pPr>
    </w:p>
    <w:p w:rsidR="00A03491" w:rsidRDefault="00A03491">
      <w:pPr>
        <w:spacing w:line="360" w:lineRule="auto"/>
        <w:rPr>
          <w:sz w:val="24"/>
        </w:rPr>
      </w:pPr>
    </w:p>
    <w:p w:rsidR="00A03491" w:rsidRDefault="00CC298A">
      <w:pPr>
        <w:spacing w:line="360" w:lineRule="auto"/>
        <w:rPr>
          <w:sz w:val="24"/>
        </w:rPr>
      </w:pPr>
      <w:r>
        <w:rPr>
          <w:sz w:val="24"/>
        </w:rPr>
        <w:t xml:space="preserve">                        </w:t>
      </w:r>
    </w:p>
    <w:p w:rsidR="00A03491" w:rsidRDefault="00A03491">
      <w:pPr>
        <w:spacing w:line="360" w:lineRule="auto"/>
        <w:rPr>
          <w:sz w:val="24"/>
        </w:rPr>
      </w:pPr>
    </w:p>
    <w:p w:rsidR="00A34635" w:rsidRDefault="00A34635">
      <w:pPr>
        <w:spacing w:line="360" w:lineRule="auto"/>
        <w:rPr>
          <w:sz w:val="24"/>
        </w:rPr>
      </w:pPr>
    </w:p>
    <w:p w:rsidR="00A34635" w:rsidRDefault="00A34635">
      <w:pPr>
        <w:spacing w:line="360" w:lineRule="auto"/>
        <w:rPr>
          <w:sz w:val="24"/>
        </w:rPr>
      </w:pPr>
    </w:p>
    <w:p w:rsidR="00A34635" w:rsidRDefault="00A34635">
      <w:pPr>
        <w:spacing w:line="360" w:lineRule="auto"/>
        <w:rPr>
          <w:sz w:val="24"/>
        </w:rPr>
      </w:pPr>
    </w:p>
    <w:p w:rsidR="00A34635" w:rsidRDefault="00A34635">
      <w:pPr>
        <w:spacing w:line="360" w:lineRule="auto"/>
        <w:rPr>
          <w:sz w:val="24"/>
        </w:rPr>
      </w:pPr>
    </w:p>
    <w:p w:rsidR="00A34635" w:rsidRDefault="00A34635">
      <w:pPr>
        <w:spacing w:line="360" w:lineRule="auto"/>
        <w:rPr>
          <w:sz w:val="24"/>
        </w:rPr>
      </w:pPr>
    </w:p>
    <w:p w:rsidR="00A34635" w:rsidRDefault="00A34635">
      <w:pPr>
        <w:spacing w:line="360" w:lineRule="auto"/>
        <w:rPr>
          <w:sz w:val="24"/>
        </w:rPr>
      </w:pPr>
    </w:p>
    <w:p w:rsidR="00A34635" w:rsidRDefault="00A34635">
      <w:pPr>
        <w:spacing w:line="360" w:lineRule="auto"/>
        <w:rPr>
          <w:sz w:val="24"/>
        </w:rPr>
      </w:pPr>
    </w:p>
    <w:p w:rsidR="00A34635" w:rsidRDefault="00A34635">
      <w:pPr>
        <w:spacing w:line="360" w:lineRule="auto"/>
        <w:rPr>
          <w:sz w:val="24"/>
        </w:rPr>
      </w:pPr>
    </w:p>
    <w:p w:rsidR="00A34635" w:rsidRDefault="00A34635">
      <w:pPr>
        <w:spacing w:line="360" w:lineRule="auto"/>
        <w:rPr>
          <w:sz w:val="24"/>
        </w:rPr>
      </w:pPr>
    </w:p>
    <w:p w:rsidR="00A34635" w:rsidRDefault="00A34635">
      <w:pPr>
        <w:spacing w:line="360" w:lineRule="auto"/>
        <w:rPr>
          <w:sz w:val="24"/>
        </w:rPr>
      </w:pPr>
    </w:p>
    <w:p w:rsidR="00A34635" w:rsidRDefault="00A34635">
      <w:pPr>
        <w:spacing w:line="360" w:lineRule="auto"/>
        <w:rPr>
          <w:sz w:val="24"/>
        </w:rPr>
      </w:pPr>
    </w:p>
    <w:p w:rsidR="00A34635" w:rsidRDefault="00A34635">
      <w:pPr>
        <w:spacing w:line="360" w:lineRule="auto"/>
        <w:rPr>
          <w:sz w:val="24"/>
        </w:rPr>
      </w:pPr>
    </w:p>
    <w:p w:rsidR="00A34635" w:rsidRDefault="00A34635">
      <w:pPr>
        <w:spacing w:line="360" w:lineRule="auto"/>
        <w:rPr>
          <w:sz w:val="24"/>
        </w:rPr>
      </w:pPr>
    </w:p>
    <w:p w:rsidR="00A34635" w:rsidRDefault="00A34635">
      <w:pPr>
        <w:spacing w:line="360" w:lineRule="auto"/>
        <w:rPr>
          <w:sz w:val="24"/>
        </w:rPr>
      </w:pPr>
    </w:p>
    <w:p w:rsidR="00A34635" w:rsidRDefault="00A34635">
      <w:pPr>
        <w:spacing w:line="360" w:lineRule="auto"/>
        <w:rPr>
          <w:sz w:val="24"/>
        </w:rPr>
      </w:pPr>
    </w:p>
    <w:p w:rsidR="00A34635" w:rsidRDefault="00A34635">
      <w:pPr>
        <w:spacing w:line="360" w:lineRule="auto"/>
        <w:rPr>
          <w:sz w:val="24"/>
        </w:rPr>
      </w:pPr>
    </w:p>
    <w:p w:rsidR="00A03491" w:rsidRDefault="00CC298A">
      <w:pPr>
        <w:spacing w:line="360" w:lineRule="auto"/>
        <w:rPr>
          <w:sz w:val="24"/>
        </w:rPr>
      </w:pPr>
      <w:r>
        <w:rPr>
          <w:sz w:val="24"/>
        </w:rPr>
        <w:t xml:space="preserve">                            </w:t>
      </w:r>
      <w:r>
        <w:rPr>
          <w:rFonts w:hint="eastAsia"/>
          <w:sz w:val="24"/>
        </w:rPr>
        <w:t>供应商投标报名表</w:t>
      </w:r>
    </w:p>
    <w:p w:rsidR="00A03491" w:rsidRDefault="00CC298A">
      <w:pPr>
        <w:spacing w:line="360" w:lineRule="auto"/>
        <w:rPr>
          <w:sz w:val="24"/>
        </w:rPr>
      </w:pPr>
      <w:r>
        <w:rPr>
          <w:rFonts w:hint="eastAsia"/>
          <w:sz w:val="24"/>
        </w:rPr>
        <w:t>项目名称：</w:t>
      </w:r>
    </w:p>
    <w:p w:rsidR="00A03491" w:rsidRDefault="00CC298A">
      <w:pPr>
        <w:spacing w:line="360" w:lineRule="auto"/>
        <w:rPr>
          <w:sz w:val="24"/>
        </w:rPr>
      </w:pPr>
      <w:r>
        <w:rPr>
          <w:rFonts w:hint="eastAsia"/>
          <w:sz w:val="24"/>
        </w:rPr>
        <w:t>项目编号：</w:t>
      </w:r>
    </w:p>
    <w:p w:rsidR="00A03491" w:rsidRDefault="00CC298A">
      <w:pPr>
        <w:spacing w:line="360" w:lineRule="auto"/>
        <w:rPr>
          <w:sz w:val="24"/>
        </w:rPr>
      </w:pPr>
      <w:r>
        <w:rPr>
          <w:rFonts w:hint="eastAsia"/>
          <w:sz w:val="24"/>
        </w:rPr>
        <w:t>供应商名称：（加盖公章）</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7"/>
        <w:gridCol w:w="6045"/>
      </w:tblGrid>
      <w:tr w:rsidR="00A03491">
        <w:tc>
          <w:tcPr>
            <w:tcW w:w="2477" w:type="dxa"/>
          </w:tcPr>
          <w:p w:rsidR="00A03491" w:rsidRDefault="00CC298A">
            <w:pPr>
              <w:spacing w:line="360" w:lineRule="auto"/>
              <w:rPr>
                <w:sz w:val="24"/>
              </w:rPr>
            </w:pPr>
            <w:r>
              <w:rPr>
                <w:rFonts w:hint="eastAsia"/>
                <w:sz w:val="24"/>
              </w:rPr>
              <w:t>供应商名称</w:t>
            </w:r>
          </w:p>
          <w:p w:rsidR="00A03491" w:rsidRDefault="00A03491">
            <w:pPr>
              <w:spacing w:line="360" w:lineRule="auto"/>
              <w:rPr>
                <w:sz w:val="24"/>
              </w:rPr>
            </w:pPr>
          </w:p>
        </w:tc>
        <w:tc>
          <w:tcPr>
            <w:tcW w:w="6045" w:type="dxa"/>
          </w:tcPr>
          <w:p w:rsidR="00A03491" w:rsidRDefault="00A03491">
            <w:pPr>
              <w:spacing w:line="360" w:lineRule="auto"/>
              <w:rPr>
                <w:sz w:val="24"/>
              </w:rPr>
            </w:pPr>
          </w:p>
        </w:tc>
      </w:tr>
      <w:tr w:rsidR="00A03491">
        <w:tc>
          <w:tcPr>
            <w:tcW w:w="2477" w:type="dxa"/>
          </w:tcPr>
          <w:p w:rsidR="00A03491" w:rsidRDefault="00CC298A">
            <w:pPr>
              <w:spacing w:line="360" w:lineRule="auto"/>
              <w:rPr>
                <w:sz w:val="24"/>
              </w:rPr>
            </w:pPr>
            <w:r>
              <w:rPr>
                <w:rFonts w:hint="eastAsia"/>
                <w:sz w:val="24"/>
              </w:rPr>
              <w:t>联系人姓名</w:t>
            </w:r>
          </w:p>
          <w:p w:rsidR="00A03491" w:rsidRDefault="00A03491">
            <w:pPr>
              <w:spacing w:line="360" w:lineRule="auto"/>
              <w:rPr>
                <w:sz w:val="24"/>
              </w:rPr>
            </w:pPr>
          </w:p>
        </w:tc>
        <w:tc>
          <w:tcPr>
            <w:tcW w:w="6045" w:type="dxa"/>
          </w:tcPr>
          <w:p w:rsidR="00A03491" w:rsidRDefault="00A03491">
            <w:pPr>
              <w:spacing w:line="360" w:lineRule="auto"/>
              <w:rPr>
                <w:sz w:val="24"/>
              </w:rPr>
            </w:pPr>
          </w:p>
        </w:tc>
      </w:tr>
      <w:tr w:rsidR="00A03491">
        <w:tc>
          <w:tcPr>
            <w:tcW w:w="2477" w:type="dxa"/>
          </w:tcPr>
          <w:p w:rsidR="00A03491" w:rsidRDefault="00CC298A">
            <w:pPr>
              <w:spacing w:line="360" w:lineRule="auto"/>
              <w:rPr>
                <w:sz w:val="24"/>
              </w:rPr>
            </w:pPr>
            <w:r>
              <w:rPr>
                <w:rFonts w:hint="eastAsia"/>
                <w:sz w:val="24"/>
              </w:rPr>
              <w:t>联系人电话</w:t>
            </w:r>
          </w:p>
          <w:p w:rsidR="00A03491" w:rsidRDefault="00A03491">
            <w:pPr>
              <w:spacing w:line="360" w:lineRule="auto"/>
              <w:rPr>
                <w:sz w:val="24"/>
              </w:rPr>
            </w:pPr>
          </w:p>
        </w:tc>
        <w:tc>
          <w:tcPr>
            <w:tcW w:w="6045" w:type="dxa"/>
          </w:tcPr>
          <w:p w:rsidR="00A03491" w:rsidRDefault="00A03491">
            <w:pPr>
              <w:spacing w:line="360" w:lineRule="auto"/>
              <w:rPr>
                <w:sz w:val="24"/>
              </w:rPr>
            </w:pPr>
          </w:p>
        </w:tc>
      </w:tr>
      <w:tr w:rsidR="00A03491">
        <w:tc>
          <w:tcPr>
            <w:tcW w:w="2477" w:type="dxa"/>
          </w:tcPr>
          <w:p w:rsidR="00A03491" w:rsidRDefault="00CC298A">
            <w:pPr>
              <w:spacing w:line="360" w:lineRule="auto"/>
              <w:rPr>
                <w:sz w:val="24"/>
              </w:rPr>
            </w:pPr>
            <w:r>
              <w:rPr>
                <w:rFonts w:hint="eastAsia"/>
                <w:sz w:val="24"/>
              </w:rPr>
              <w:t>联系人邮箱</w:t>
            </w:r>
          </w:p>
          <w:p w:rsidR="00A03491" w:rsidRDefault="00A03491">
            <w:pPr>
              <w:spacing w:line="360" w:lineRule="auto"/>
              <w:rPr>
                <w:sz w:val="24"/>
              </w:rPr>
            </w:pPr>
          </w:p>
        </w:tc>
        <w:tc>
          <w:tcPr>
            <w:tcW w:w="6045" w:type="dxa"/>
          </w:tcPr>
          <w:p w:rsidR="00A03491" w:rsidRDefault="00A03491">
            <w:pPr>
              <w:spacing w:line="360" w:lineRule="auto"/>
              <w:rPr>
                <w:sz w:val="24"/>
              </w:rPr>
            </w:pPr>
          </w:p>
        </w:tc>
      </w:tr>
      <w:tr w:rsidR="00A03491">
        <w:tc>
          <w:tcPr>
            <w:tcW w:w="2477" w:type="dxa"/>
          </w:tcPr>
          <w:p w:rsidR="00A03491" w:rsidRDefault="00CC298A">
            <w:pPr>
              <w:spacing w:line="360" w:lineRule="auto"/>
              <w:rPr>
                <w:sz w:val="24"/>
              </w:rPr>
            </w:pPr>
            <w:r>
              <w:rPr>
                <w:rFonts w:hint="eastAsia"/>
                <w:sz w:val="24"/>
              </w:rPr>
              <w:t>经营范围</w:t>
            </w:r>
          </w:p>
          <w:p w:rsidR="00A03491" w:rsidRDefault="00A03491">
            <w:pPr>
              <w:spacing w:line="360" w:lineRule="auto"/>
              <w:rPr>
                <w:sz w:val="24"/>
              </w:rPr>
            </w:pPr>
          </w:p>
        </w:tc>
        <w:tc>
          <w:tcPr>
            <w:tcW w:w="6045" w:type="dxa"/>
          </w:tcPr>
          <w:p w:rsidR="00A03491" w:rsidRDefault="00CC298A">
            <w:pPr>
              <w:spacing w:line="360" w:lineRule="auto"/>
              <w:rPr>
                <w:sz w:val="24"/>
              </w:rPr>
            </w:pPr>
            <w:r>
              <w:rPr>
                <w:rFonts w:hint="eastAsia"/>
                <w:sz w:val="24"/>
              </w:rPr>
              <w:t>（仅摘录与本项目相关内容，以便核验）</w:t>
            </w:r>
          </w:p>
        </w:tc>
      </w:tr>
    </w:tbl>
    <w:p w:rsidR="00A03491" w:rsidRDefault="00A03491">
      <w:pPr>
        <w:spacing w:line="360" w:lineRule="auto"/>
        <w:rPr>
          <w:sz w:val="24"/>
        </w:rPr>
      </w:pPr>
    </w:p>
    <w:p w:rsidR="00A03491" w:rsidRDefault="00A03491">
      <w:pPr>
        <w:spacing w:line="360" w:lineRule="auto"/>
        <w:rPr>
          <w:sz w:val="24"/>
        </w:rPr>
      </w:pPr>
    </w:p>
    <w:p w:rsidR="00A03491" w:rsidRDefault="00A03491">
      <w:pPr>
        <w:spacing w:line="360" w:lineRule="auto"/>
        <w:rPr>
          <w:sz w:val="24"/>
        </w:rPr>
      </w:pPr>
    </w:p>
    <w:p w:rsidR="00A03491" w:rsidRDefault="00A03491">
      <w:pPr>
        <w:spacing w:line="360" w:lineRule="auto"/>
        <w:rPr>
          <w:sz w:val="24"/>
        </w:rPr>
      </w:pPr>
    </w:p>
    <w:p w:rsidR="00A03491" w:rsidRPr="006D706E" w:rsidRDefault="00CC298A">
      <w:pPr>
        <w:pStyle w:val="1"/>
        <w:spacing w:before="200" w:after="200" w:line="360" w:lineRule="auto"/>
        <w:rPr>
          <w:sz w:val="32"/>
          <w:szCs w:val="32"/>
        </w:rPr>
      </w:pPr>
      <w:bookmarkStart w:id="1" w:name="_Toc447024814"/>
      <w:r w:rsidRPr="006D706E">
        <w:rPr>
          <w:rFonts w:hint="eastAsia"/>
          <w:sz w:val="32"/>
          <w:szCs w:val="32"/>
        </w:rPr>
        <w:lastRenderedPageBreak/>
        <w:t xml:space="preserve"> </w:t>
      </w:r>
      <w:r w:rsidRPr="006D706E">
        <w:rPr>
          <w:rFonts w:hint="eastAsia"/>
          <w:sz w:val="32"/>
          <w:szCs w:val="32"/>
        </w:rPr>
        <w:t>第二章</w:t>
      </w:r>
      <w:r w:rsidRPr="006D706E">
        <w:rPr>
          <w:sz w:val="32"/>
          <w:szCs w:val="32"/>
        </w:rPr>
        <w:t xml:space="preserve">   </w:t>
      </w:r>
      <w:r w:rsidRPr="006D706E">
        <w:rPr>
          <w:rFonts w:hint="eastAsia"/>
          <w:sz w:val="32"/>
          <w:szCs w:val="32"/>
        </w:rPr>
        <w:t>磋商须知</w:t>
      </w:r>
      <w:bookmarkEnd w:id="1"/>
    </w:p>
    <w:p w:rsidR="00A03491" w:rsidRDefault="00CC298A">
      <w:pPr>
        <w:pStyle w:val="Heading21"/>
        <w:spacing w:before="0" w:after="0" w:line="360" w:lineRule="auto"/>
        <w:rPr>
          <w:rFonts w:ascii="宋体" w:cs="宋体"/>
          <w:sz w:val="24"/>
          <w:szCs w:val="24"/>
          <w:lang w:val="zh-CN"/>
        </w:rPr>
      </w:pPr>
      <w:bookmarkStart w:id="2" w:name="_Toc447024815"/>
      <w:bookmarkStart w:id="3" w:name="_Toc12681"/>
      <w:r>
        <w:rPr>
          <w:rFonts w:ascii="宋体" w:hAnsi="宋体" w:cs="宋体" w:hint="eastAsia"/>
          <w:sz w:val="24"/>
          <w:szCs w:val="24"/>
        </w:rPr>
        <w:t>一、磋商须知</w:t>
      </w:r>
      <w:r>
        <w:rPr>
          <w:rFonts w:ascii="宋体" w:hAnsi="宋体" w:cs="宋体" w:hint="eastAsia"/>
          <w:sz w:val="24"/>
          <w:szCs w:val="24"/>
          <w:lang w:val="zh-CN"/>
        </w:rPr>
        <w:t>前附表</w:t>
      </w:r>
      <w:bookmarkEnd w:id="2"/>
      <w:bookmarkEnd w:id="3"/>
    </w:p>
    <w:p w:rsidR="00A03491" w:rsidRDefault="00CC298A">
      <w:pPr>
        <w:autoSpaceDE w:val="0"/>
        <w:autoSpaceDN w:val="0"/>
        <w:spacing w:line="360" w:lineRule="auto"/>
        <w:rPr>
          <w:rFonts w:ascii="宋体" w:cs="宋体"/>
          <w:sz w:val="24"/>
          <w:lang w:val="zh-CN"/>
        </w:rPr>
      </w:pPr>
      <w:r>
        <w:rPr>
          <w:rFonts w:ascii="宋体" w:hAnsi="宋体" w:cs="宋体"/>
          <w:sz w:val="24"/>
        </w:rPr>
        <w:t xml:space="preserve">  </w:t>
      </w:r>
      <w:r>
        <w:rPr>
          <w:rFonts w:ascii="宋体" w:hAnsi="宋体"/>
          <w:sz w:val="24"/>
        </w:rPr>
        <w:t xml:space="preserve">  </w:t>
      </w:r>
      <w:r>
        <w:rPr>
          <w:rFonts w:ascii="宋体" w:hAnsi="宋体" w:hint="eastAsia"/>
          <w:sz w:val="24"/>
        </w:rPr>
        <w:t>磋商供应商应仔细阅读竞争性磋商采购文件的第二章“磋商须知”，下面所列资料是对“磋商须知”的具体补充和说明。如有矛盾，应以本表为准。</w:t>
      </w:r>
    </w:p>
    <w:tbl>
      <w:tblPr>
        <w:tblW w:w="9325" w:type="dxa"/>
        <w:jc w:val="center"/>
        <w:tblLayout w:type="fixed"/>
        <w:tblCellMar>
          <w:left w:w="10" w:type="dxa"/>
          <w:right w:w="10" w:type="dxa"/>
        </w:tblCellMar>
        <w:tblLook w:val="04A0" w:firstRow="1" w:lastRow="0" w:firstColumn="1" w:lastColumn="0" w:noHBand="0" w:noVBand="1"/>
      </w:tblPr>
      <w:tblGrid>
        <w:gridCol w:w="864"/>
        <w:gridCol w:w="8451"/>
        <w:gridCol w:w="10"/>
      </w:tblGrid>
      <w:tr w:rsidR="00A03491">
        <w:trPr>
          <w:gridAfter w:val="1"/>
          <w:wAfter w:w="10" w:type="dxa"/>
          <w:trHeight w:val="243"/>
          <w:jc w:val="center"/>
        </w:trPr>
        <w:tc>
          <w:tcPr>
            <w:tcW w:w="864" w:type="dxa"/>
            <w:tcBorders>
              <w:top w:val="single" w:sz="12" w:space="0" w:color="auto"/>
              <w:left w:val="single" w:sz="12" w:space="0" w:color="auto"/>
              <w:bottom w:val="single" w:sz="6" w:space="0" w:color="auto"/>
              <w:right w:val="single" w:sz="6" w:space="0" w:color="auto"/>
            </w:tcBorders>
            <w:vAlign w:val="bottom"/>
          </w:tcPr>
          <w:p w:rsidR="00A03491" w:rsidRDefault="00CC298A">
            <w:pPr>
              <w:spacing w:line="360" w:lineRule="auto"/>
              <w:jc w:val="center"/>
              <w:rPr>
                <w:rFonts w:ascii="宋体" w:cs="宋体"/>
                <w:sz w:val="24"/>
              </w:rPr>
            </w:pPr>
            <w:r>
              <w:rPr>
                <w:rFonts w:ascii="宋体" w:hAnsi="宋体" w:cs="宋体" w:hint="eastAsia"/>
                <w:sz w:val="24"/>
                <w:lang w:val="zh-CN"/>
              </w:rPr>
              <w:t>条款号</w:t>
            </w:r>
          </w:p>
        </w:tc>
        <w:tc>
          <w:tcPr>
            <w:tcW w:w="8451" w:type="dxa"/>
            <w:tcBorders>
              <w:top w:val="single" w:sz="12" w:space="0" w:color="auto"/>
              <w:left w:val="single" w:sz="6" w:space="0" w:color="auto"/>
              <w:bottom w:val="single" w:sz="6" w:space="0" w:color="auto"/>
              <w:right w:val="single" w:sz="12" w:space="0" w:color="auto"/>
            </w:tcBorders>
            <w:vAlign w:val="bottom"/>
          </w:tcPr>
          <w:p w:rsidR="00A03491" w:rsidRDefault="00CC298A">
            <w:pPr>
              <w:spacing w:line="360" w:lineRule="auto"/>
              <w:jc w:val="center"/>
              <w:rPr>
                <w:rFonts w:ascii="宋体" w:cs="宋体"/>
                <w:b/>
                <w:sz w:val="24"/>
              </w:rPr>
            </w:pPr>
            <w:r>
              <w:rPr>
                <w:rFonts w:ascii="宋体" w:hAnsi="宋体" w:cs="宋体" w:hint="eastAsia"/>
                <w:b/>
                <w:sz w:val="24"/>
                <w:lang w:val="zh-CN"/>
              </w:rPr>
              <w:t>内</w:t>
            </w:r>
            <w:r>
              <w:rPr>
                <w:rFonts w:ascii="宋体" w:hAnsi="宋体" w:cs="宋体"/>
                <w:b/>
                <w:sz w:val="24"/>
                <w:lang w:val="zh-CN"/>
              </w:rPr>
              <w:t xml:space="preserve">      </w:t>
            </w:r>
            <w:r>
              <w:rPr>
                <w:rFonts w:ascii="宋体" w:hAnsi="宋体" w:cs="宋体" w:hint="eastAsia"/>
                <w:b/>
                <w:sz w:val="24"/>
                <w:lang w:val="zh-CN"/>
              </w:rPr>
              <w:t>容</w:t>
            </w:r>
          </w:p>
        </w:tc>
      </w:tr>
      <w:tr w:rsidR="00A03491">
        <w:trPr>
          <w:gridAfter w:val="1"/>
          <w:wAfter w:w="10" w:type="dxa"/>
          <w:trHeight w:val="1493"/>
          <w:jc w:val="center"/>
        </w:trPr>
        <w:tc>
          <w:tcPr>
            <w:tcW w:w="864" w:type="dxa"/>
            <w:tcBorders>
              <w:top w:val="single" w:sz="12" w:space="0" w:color="auto"/>
              <w:left w:val="single" w:sz="12" w:space="0" w:color="auto"/>
              <w:bottom w:val="single" w:sz="6" w:space="0" w:color="auto"/>
              <w:right w:val="single" w:sz="6" w:space="0" w:color="auto"/>
            </w:tcBorders>
            <w:vAlign w:val="center"/>
          </w:tcPr>
          <w:p w:rsidR="00A03491" w:rsidRDefault="00CC298A">
            <w:pPr>
              <w:spacing w:line="360" w:lineRule="auto"/>
              <w:jc w:val="center"/>
              <w:rPr>
                <w:rFonts w:ascii="宋体" w:cs="宋体"/>
                <w:sz w:val="24"/>
              </w:rPr>
            </w:pPr>
            <w:r>
              <w:rPr>
                <w:rFonts w:ascii="宋体" w:hAnsi="宋体" w:cs="宋体"/>
                <w:sz w:val="24"/>
                <w:lang w:val="zh-CN"/>
              </w:rPr>
              <w:t>1</w:t>
            </w:r>
          </w:p>
        </w:tc>
        <w:tc>
          <w:tcPr>
            <w:tcW w:w="8451" w:type="dxa"/>
            <w:tcBorders>
              <w:top w:val="single" w:sz="12" w:space="0" w:color="auto"/>
              <w:left w:val="single" w:sz="6" w:space="0" w:color="auto"/>
              <w:bottom w:val="single" w:sz="6" w:space="0" w:color="auto"/>
              <w:right w:val="single" w:sz="12" w:space="0" w:color="auto"/>
            </w:tcBorders>
            <w:vAlign w:val="center"/>
          </w:tcPr>
          <w:p w:rsidR="00A03491" w:rsidRDefault="00CC298A">
            <w:pPr>
              <w:spacing w:line="360" w:lineRule="auto"/>
              <w:rPr>
                <w:rFonts w:ascii="宋体"/>
                <w:sz w:val="24"/>
              </w:rPr>
            </w:pPr>
            <w:r>
              <w:rPr>
                <w:rFonts w:ascii="宋体" w:hAnsi="宋体" w:hint="eastAsia"/>
                <w:sz w:val="24"/>
              </w:rPr>
              <w:t>采</w:t>
            </w:r>
            <w:r>
              <w:rPr>
                <w:rFonts w:ascii="宋体" w:hAnsi="宋体"/>
                <w:sz w:val="24"/>
              </w:rPr>
              <w:t xml:space="preserve"> </w:t>
            </w:r>
            <w:r>
              <w:rPr>
                <w:rFonts w:ascii="宋体" w:hAnsi="宋体" w:hint="eastAsia"/>
                <w:sz w:val="24"/>
              </w:rPr>
              <w:t>购</w:t>
            </w:r>
            <w:r>
              <w:rPr>
                <w:rFonts w:ascii="宋体" w:hAnsi="宋体"/>
                <w:sz w:val="24"/>
              </w:rPr>
              <w:t xml:space="preserve"> </w:t>
            </w:r>
            <w:r>
              <w:rPr>
                <w:rFonts w:ascii="宋体" w:hAnsi="宋体" w:hint="eastAsia"/>
                <w:sz w:val="24"/>
              </w:rPr>
              <w:t>人：湖北文理学院</w:t>
            </w:r>
          </w:p>
          <w:p w:rsidR="00A03491" w:rsidRDefault="00CC298A">
            <w:pPr>
              <w:spacing w:line="360" w:lineRule="auto"/>
              <w:rPr>
                <w:rFonts w:ascii="宋体"/>
                <w:sz w:val="24"/>
              </w:rPr>
            </w:pPr>
            <w:r>
              <w:rPr>
                <w:rFonts w:ascii="宋体" w:hAnsi="宋体" w:hint="eastAsia"/>
                <w:sz w:val="24"/>
              </w:rPr>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r w:rsidR="00A34635">
              <w:rPr>
                <w:rFonts w:ascii="宋体" w:hAnsi="宋体" w:hint="eastAsia"/>
                <w:sz w:val="24"/>
              </w:rPr>
              <w:t>姚伶俐</w:t>
            </w:r>
          </w:p>
          <w:p w:rsidR="00A03491" w:rsidRDefault="00CC298A">
            <w:pPr>
              <w:spacing w:line="360" w:lineRule="auto"/>
              <w:rPr>
                <w:rFonts w:ascii="宋体" w:hAnsi="宋体"/>
                <w:sz w:val="24"/>
              </w:rPr>
            </w:pPr>
            <w:r>
              <w:rPr>
                <w:rFonts w:ascii="宋体" w:hAnsi="宋体" w:hint="eastAsia"/>
                <w:sz w:val="24"/>
              </w:rPr>
              <w:t>联系电话：</w:t>
            </w:r>
            <w:r>
              <w:rPr>
                <w:rFonts w:ascii="宋体" w:hAnsi="宋体"/>
                <w:sz w:val="24"/>
              </w:rPr>
              <w:t>0710-3591692</w:t>
            </w:r>
          </w:p>
          <w:p w:rsidR="00A03491" w:rsidRDefault="00CC298A">
            <w:pPr>
              <w:spacing w:line="360" w:lineRule="auto"/>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址：湖北省襄阳市隆中路</w:t>
            </w:r>
            <w:r>
              <w:rPr>
                <w:rFonts w:ascii="宋体" w:hAnsi="宋体"/>
                <w:sz w:val="24"/>
              </w:rPr>
              <w:t>296</w:t>
            </w:r>
            <w:r>
              <w:rPr>
                <w:rFonts w:ascii="宋体" w:hAnsi="宋体" w:hint="eastAsia"/>
                <w:sz w:val="24"/>
              </w:rPr>
              <w:t>号</w:t>
            </w:r>
          </w:p>
        </w:tc>
      </w:tr>
      <w:tr w:rsidR="00A03491">
        <w:trPr>
          <w:gridAfter w:val="1"/>
          <w:wAfter w:w="10" w:type="dxa"/>
          <w:trHeight w:val="412"/>
          <w:jc w:val="center"/>
        </w:trPr>
        <w:tc>
          <w:tcPr>
            <w:tcW w:w="864" w:type="dxa"/>
            <w:tcBorders>
              <w:top w:val="single" w:sz="6" w:space="0" w:color="auto"/>
              <w:left w:val="single" w:sz="12" w:space="0" w:color="auto"/>
              <w:bottom w:val="single" w:sz="4" w:space="0" w:color="auto"/>
              <w:right w:val="single" w:sz="6" w:space="0" w:color="auto"/>
            </w:tcBorders>
            <w:vAlign w:val="center"/>
          </w:tcPr>
          <w:p w:rsidR="00A03491" w:rsidRDefault="00CC298A">
            <w:pPr>
              <w:spacing w:line="360" w:lineRule="auto"/>
              <w:jc w:val="center"/>
              <w:rPr>
                <w:rFonts w:ascii="宋体" w:cs="宋体"/>
                <w:sz w:val="24"/>
                <w:lang w:val="zh-CN"/>
              </w:rPr>
            </w:pPr>
            <w:r>
              <w:rPr>
                <w:rFonts w:ascii="宋体" w:hAnsi="宋体" w:cs="宋体"/>
                <w:sz w:val="24"/>
                <w:lang w:val="zh-CN"/>
              </w:rPr>
              <w:t>*</w:t>
            </w:r>
            <w:r>
              <w:rPr>
                <w:rFonts w:ascii="宋体" w:hAnsi="宋体" w:cs="宋体"/>
                <w:sz w:val="24"/>
              </w:rPr>
              <w:t>2</w:t>
            </w:r>
          </w:p>
        </w:tc>
        <w:tc>
          <w:tcPr>
            <w:tcW w:w="8451" w:type="dxa"/>
            <w:tcBorders>
              <w:top w:val="single" w:sz="6" w:space="0" w:color="auto"/>
              <w:left w:val="single" w:sz="6" w:space="0" w:color="auto"/>
              <w:bottom w:val="single" w:sz="4" w:space="0" w:color="auto"/>
              <w:right w:val="single" w:sz="12" w:space="0" w:color="auto"/>
            </w:tcBorders>
            <w:vAlign w:val="center"/>
          </w:tcPr>
          <w:p w:rsidR="00A03491" w:rsidRDefault="00CC298A">
            <w:pPr>
              <w:spacing w:line="360" w:lineRule="auto"/>
              <w:rPr>
                <w:rFonts w:ascii="宋体" w:cs="宋体"/>
                <w:sz w:val="24"/>
                <w:lang w:val="zh-CN"/>
              </w:rPr>
            </w:pPr>
            <w:r>
              <w:rPr>
                <w:rFonts w:ascii="宋体" w:hAnsi="宋体" w:cs="宋体" w:hint="eastAsia"/>
                <w:sz w:val="24"/>
                <w:lang w:val="zh-CN"/>
              </w:rPr>
              <w:t>磋商供应商资格条件：详见本文件第一章第二款要求</w:t>
            </w:r>
          </w:p>
        </w:tc>
      </w:tr>
      <w:tr w:rsidR="00A03491">
        <w:trPr>
          <w:gridAfter w:val="1"/>
          <w:wAfter w:w="10" w:type="dxa"/>
          <w:trHeight w:val="2315"/>
          <w:jc w:val="center"/>
        </w:trPr>
        <w:tc>
          <w:tcPr>
            <w:tcW w:w="864" w:type="dxa"/>
            <w:tcBorders>
              <w:top w:val="single" w:sz="4" w:space="0" w:color="auto"/>
              <w:left w:val="single" w:sz="12" w:space="0" w:color="auto"/>
              <w:bottom w:val="single" w:sz="4" w:space="0" w:color="auto"/>
              <w:right w:val="single" w:sz="4" w:space="0" w:color="auto"/>
            </w:tcBorders>
            <w:vAlign w:val="center"/>
          </w:tcPr>
          <w:p w:rsidR="00A03491" w:rsidRDefault="00CC298A">
            <w:pPr>
              <w:spacing w:line="360" w:lineRule="auto"/>
              <w:jc w:val="center"/>
              <w:rPr>
                <w:rFonts w:ascii="宋体" w:hAnsi="宋体" w:cs="宋体"/>
                <w:sz w:val="24"/>
              </w:rPr>
            </w:pPr>
            <w:r>
              <w:rPr>
                <w:rFonts w:ascii="宋体" w:hAnsi="宋体" w:cs="宋体"/>
                <w:sz w:val="24"/>
                <w:lang w:val="zh-CN"/>
              </w:rPr>
              <w:t>*</w:t>
            </w:r>
            <w:r>
              <w:rPr>
                <w:rFonts w:ascii="宋体" w:hAnsi="宋体" w:cs="宋体"/>
                <w:sz w:val="24"/>
              </w:rPr>
              <w:t>3</w:t>
            </w:r>
          </w:p>
        </w:tc>
        <w:tc>
          <w:tcPr>
            <w:tcW w:w="8451" w:type="dxa"/>
            <w:tcBorders>
              <w:top w:val="single" w:sz="4" w:space="0" w:color="auto"/>
              <w:left w:val="single" w:sz="4" w:space="0" w:color="auto"/>
              <w:bottom w:val="single" w:sz="4" w:space="0" w:color="auto"/>
              <w:right w:val="single" w:sz="12" w:space="0" w:color="auto"/>
            </w:tcBorders>
            <w:vAlign w:val="center"/>
          </w:tcPr>
          <w:p w:rsidR="00A03491" w:rsidRDefault="00CC298A">
            <w:pPr>
              <w:spacing w:line="360" w:lineRule="auto"/>
              <w:rPr>
                <w:rFonts w:ascii="宋体" w:cs="宋体"/>
                <w:sz w:val="24"/>
              </w:rPr>
            </w:pPr>
            <w:r>
              <w:rPr>
                <w:rFonts w:ascii="宋体" w:hAnsi="宋体" w:cs="宋体" w:hint="eastAsia"/>
                <w:sz w:val="24"/>
                <w:lang w:val="zh-CN"/>
              </w:rPr>
              <w:t>磋商供应商编制的响应文件应包括但不限于下列内容：</w:t>
            </w:r>
          </w:p>
          <w:p w:rsidR="00A03491" w:rsidRDefault="00CC298A">
            <w:pPr>
              <w:spacing w:line="360" w:lineRule="auto"/>
              <w:rPr>
                <w:rFonts w:ascii="宋体" w:cs="宋体"/>
                <w:sz w:val="24"/>
              </w:rPr>
            </w:pPr>
            <w:r>
              <w:rPr>
                <w:rFonts w:ascii="宋体" w:hAnsi="宋体" w:cs="宋体" w:hint="eastAsia"/>
                <w:sz w:val="24"/>
                <w:lang w:val="zh-CN"/>
              </w:rPr>
              <w:t>（</w:t>
            </w:r>
            <w:r>
              <w:rPr>
                <w:rFonts w:ascii="宋体" w:hAnsi="宋体" w:cs="宋体"/>
                <w:sz w:val="24"/>
                <w:lang w:val="zh-CN"/>
              </w:rPr>
              <w:t>1</w:t>
            </w:r>
            <w:r>
              <w:rPr>
                <w:rFonts w:ascii="宋体" w:hAnsi="宋体" w:cs="宋体" w:hint="eastAsia"/>
                <w:sz w:val="24"/>
                <w:lang w:val="zh-CN"/>
              </w:rPr>
              <w:t>）投标书；</w:t>
            </w:r>
          </w:p>
          <w:p w:rsidR="00A03491" w:rsidRDefault="00CC298A">
            <w:pPr>
              <w:spacing w:line="360" w:lineRule="auto"/>
              <w:rPr>
                <w:rFonts w:ascii="宋体" w:cs="宋体"/>
                <w:sz w:val="24"/>
              </w:rPr>
            </w:pPr>
            <w:r>
              <w:rPr>
                <w:rFonts w:ascii="宋体" w:hAnsi="宋体" w:cs="宋体" w:hint="eastAsia"/>
                <w:sz w:val="24"/>
                <w:lang w:val="zh-CN"/>
              </w:rPr>
              <w:t>（</w:t>
            </w:r>
            <w:r>
              <w:rPr>
                <w:rFonts w:ascii="宋体" w:hAnsi="宋体" w:cs="宋体"/>
                <w:sz w:val="24"/>
                <w:lang w:val="zh-CN"/>
              </w:rPr>
              <w:t>2</w:t>
            </w:r>
            <w:r>
              <w:rPr>
                <w:rFonts w:ascii="宋体" w:hAnsi="宋体" w:cs="宋体" w:hint="eastAsia"/>
                <w:sz w:val="24"/>
                <w:lang w:val="zh-CN"/>
              </w:rPr>
              <w:t>）法人代表授权书；</w:t>
            </w:r>
          </w:p>
          <w:p w:rsidR="00A03491" w:rsidRDefault="00CC298A">
            <w:pPr>
              <w:tabs>
                <w:tab w:val="left" w:pos="1854"/>
              </w:tabs>
              <w:spacing w:line="360" w:lineRule="auto"/>
              <w:rPr>
                <w:rFonts w:ascii="宋体" w:cs="宋体"/>
                <w:sz w:val="24"/>
              </w:rPr>
            </w:pPr>
            <w:r>
              <w:rPr>
                <w:rFonts w:ascii="宋体" w:hAnsi="宋体" w:cs="宋体" w:hint="eastAsia"/>
                <w:sz w:val="24"/>
                <w:lang w:val="zh-CN"/>
              </w:rPr>
              <w:t>（</w:t>
            </w:r>
            <w:r>
              <w:rPr>
                <w:rFonts w:ascii="宋体" w:hAnsi="宋体" w:cs="宋体"/>
                <w:sz w:val="24"/>
                <w:lang w:val="zh-CN"/>
              </w:rPr>
              <w:t>3</w:t>
            </w:r>
            <w:r>
              <w:rPr>
                <w:rFonts w:ascii="宋体" w:hAnsi="宋体" w:cs="宋体" w:hint="eastAsia"/>
                <w:sz w:val="24"/>
                <w:lang w:val="zh-CN"/>
              </w:rPr>
              <w:t>）报价书；</w:t>
            </w:r>
          </w:p>
          <w:p w:rsidR="00A03491" w:rsidRDefault="00CC298A">
            <w:pPr>
              <w:tabs>
                <w:tab w:val="left" w:pos="1854"/>
              </w:tabs>
              <w:spacing w:line="360" w:lineRule="auto"/>
              <w:rPr>
                <w:rFonts w:ascii="宋体" w:cs="宋体"/>
                <w:sz w:val="24"/>
              </w:rPr>
            </w:pPr>
            <w:r>
              <w:rPr>
                <w:rFonts w:ascii="宋体" w:hAnsi="宋体" w:cs="宋体" w:hint="eastAsia"/>
                <w:sz w:val="24"/>
                <w:lang w:val="zh-CN"/>
              </w:rPr>
              <w:t>（</w:t>
            </w:r>
            <w:r>
              <w:rPr>
                <w:rFonts w:ascii="宋体" w:hAnsi="宋体" w:cs="宋体"/>
                <w:sz w:val="24"/>
                <w:lang w:val="zh-CN"/>
              </w:rPr>
              <w:t>4</w:t>
            </w:r>
            <w:r>
              <w:rPr>
                <w:rFonts w:ascii="宋体" w:hAnsi="宋体" w:cs="宋体" w:hint="eastAsia"/>
                <w:sz w:val="24"/>
                <w:lang w:val="zh-CN"/>
              </w:rPr>
              <w:t>）资格证明文件；</w:t>
            </w:r>
          </w:p>
          <w:p w:rsidR="00A03491" w:rsidRDefault="00CC298A">
            <w:pPr>
              <w:tabs>
                <w:tab w:val="left" w:pos="1854"/>
              </w:tabs>
              <w:spacing w:line="360" w:lineRule="auto"/>
              <w:rPr>
                <w:rFonts w:ascii="宋体" w:cs="宋体"/>
                <w:sz w:val="24"/>
              </w:rPr>
            </w:pPr>
            <w:r>
              <w:rPr>
                <w:rFonts w:ascii="宋体" w:hAnsi="宋体" w:cs="宋体" w:hint="eastAsia"/>
                <w:sz w:val="24"/>
                <w:lang w:val="zh-CN"/>
              </w:rPr>
              <w:t>（</w:t>
            </w:r>
            <w:r>
              <w:rPr>
                <w:rFonts w:ascii="宋体" w:hAnsi="宋体" w:cs="宋体"/>
                <w:sz w:val="24"/>
                <w:lang w:val="zh-CN"/>
              </w:rPr>
              <w:t>5</w:t>
            </w:r>
            <w:r>
              <w:rPr>
                <w:rFonts w:ascii="宋体" w:hAnsi="宋体" w:cs="宋体" w:hint="eastAsia"/>
                <w:sz w:val="24"/>
                <w:lang w:val="zh-CN"/>
              </w:rPr>
              <w:t>）技术文件。</w:t>
            </w:r>
          </w:p>
        </w:tc>
      </w:tr>
      <w:tr w:rsidR="00A03491">
        <w:trPr>
          <w:gridAfter w:val="1"/>
          <w:wAfter w:w="10" w:type="dxa"/>
          <w:cantSplit/>
          <w:trHeight w:val="731"/>
          <w:jc w:val="center"/>
        </w:trPr>
        <w:tc>
          <w:tcPr>
            <w:tcW w:w="864" w:type="dxa"/>
            <w:vMerge w:val="restart"/>
            <w:tcBorders>
              <w:top w:val="single" w:sz="4" w:space="0" w:color="auto"/>
              <w:left w:val="single" w:sz="12" w:space="0" w:color="auto"/>
              <w:bottom w:val="nil"/>
              <w:right w:val="single" w:sz="6" w:space="0" w:color="auto"/>
            </w:tcBorders>
            <w:vAlign w:val="center"/>
          </w:tcPr>
          <w:p w:rsidR="00A03491" w:rsidRDefault="00CC298A">
            <w:pPr>
              <w:spacing w:line="360" w:lineRule="auto"/>
              <w:jc w:val="center"/>
              <w:rPr>
                <w:rFonts w:ascii="宋体" w:hAnsi="宋体" w:cs="宋体"/>
                <w:sz w:val="24"/>
              </w:rPr>
            </w:pPr>
            <w:r>
              <w:rPr>
                <w:rFonts w:ascii="宋体" w:hAnsi="宋体" w:cs="宋体"/>
                <w:sz w:val="24"/>
              </w:rPr>
              <w:t>4</w:t>
            </w:r>
          </w:p>
        </w:tc>
        <w:tc>
          <w:tcPr>
            <w:tcW w:w="8451" w:type="dxa"/>
            <w:tcBorders>
              <w:top w:val="single" w:sz="4" w:space="0" w:color="auto"/>
              <w:left w:val="single" w:sz="6" w:space="0" w:color="auto"/>
              <w:bottom w:val="single" w:sz="4" w:space="0" w:color="auto"/>
              <w:right w:val="single" w:sz="12" w:space="0" w:color="auto"/>
            </w:tcBorders>
            <w:vAlign w:val="center"/>
          </w:tcPr>
          <w:p w:rsidR="00A03491" w:rsidRDefault="00CC298A">
            <w:pPr>
              <w:spacing w:line="360" w:lineRule="auto"/>
              <w:rPr>
                <w:rFonts w:ascii="宋体" w:cs="宋体"/>
                <w:sz w:val="24"/>
              </w:rPr>
            </w:pPr>
            <w:r>
              <w:rPr>
                <w:rFonts w:ascii="宋体" w:hAnsi="宋体" w:cs="宋体" w:hint="eastAsia"/>
                <w:sz w:val="24"/>
                <w:lang w:val="zh-CN"/>
              </w:rPr>
              <w:t>报价方式：</w:t>
            </w:r>
            <w:r>
              <w:rPr>
                <w:rFonts w:ascii="宋体" w:hAnsi="宋体" w:cs="宋体" w:hint="eastAsia"/>
                <w:sz w:val="24"/>
              </w:rPr>
              <w:t>综合服务价（包括人工、设备、管理、办公、交通、物耗、利润、保险、培训、税费、风险及有关的其它费用等）。</w:t>
            </w:r>
          </w:p>
        </w:tc>
      </w:tr>
      <w:tr w:rsidR="00A03491">
        <w:trPr>
          <w:gridAfter w:val="1"/>
          <w:wAfter w:w="10" w:type="dxa"/>
          <w:cantSplit/>
          <w:trHeight w:val="399"/>
          <w:jc w:val="center"/>
        </w:trPr>
        <w:tc>
          <w:tcPr>
            <w:tcW w:w="864" w:type="dxa"/>
            <w:vMerge/>
            <w:tcBorders>
              <w:top w:val="nil"/>
              <w:left w:val="single" w:sz="12" w:space="0" w:color="auto"/>
              <w:bottom w:val="single" w:sz="6" w:space="0" w:color="auto"/>
              <w:right w:val="single" w:sz="6" w:space="0" w:color="auto"/>
            </w:tcBorders>
            <w:vAlign w:val="center"/>
          </w:tcPr>
          <w:p w:rsidR="00A03491" w:rsidRDefault="00A03491">
            <w:pPr>
              <w:spacing w:line="360" w:lineRule="auto"/>
              <w:jc w:val="center"/>
              <w:rPr>
                <w:rFonts w:ascii="宋体" w:cs="宋体"/>
                <w:sz w:val="24"/>
              </w:rPr>
            </w:pPr>
          </w:p>
        </w:tc>
        <w:tc>
          <w:tcPr>
            <w:tcW w:w="8451" w:type="dxa"/>
            <w:tcBorders>
              <w:top w:val="single" w:sz="4" w:space="0" w:color="auto"/>
              <w:left w:val="single" w:sz="6" w:space="0" w:color="auto"/>
              <w:bottom w:val="single" w:sz="6" w:space="0" w:color="auto"/>
              <w:right w:val="single" w:sz="12" w:space="0" w:color="auto"/>
            </w:tcBorders>
            <w:vAlign w:val="center"/>
          </w:tcPr>
          <w:p w:rsidR="00A03491" w:rsidRDefault="00CC298A">
            <w:pPr>
              <w:spacing w:line="360" w:lineRule="auto"/>
              <w:rPr>
                <w:rFonts w:ascii="宋体" w:cs="宋体"/>
                <w:sz w:val="24"/>
              </w:rPr>
            </w:pPr>
            <w:r>
              <w:rPr>
                <w:rFonts w:ascii="宋体" w:hAnsi="宋体" w:cs="宋体" w:hint="eastAsia"/>
                <w:sz w:val="24"/>
                <w:lang w:val="zh-CN"/>
              </w:rPr>
              <w:t>投标货币：人民币。</w:t>
            </w:r>
          </w:p>
        </w:tc>
      </w:tr>
      <w:tr w:rsidR="00A03491">
        <w:trPr>
          <w:gridAfter w:val="1"/>
          <w:wAfter w:w="10" w:type="dxa"/>
          <w:trHeight w:val="415"/>
          <w:jc w:val="center"/>
        </w:trPr>
        <w:tc>
          <w:tcPr>
            <w:tcW w:w="864" w:type="dxa"/>
            <w:tcBorders>
              <w:top w:val="single" w:sz="6" w:space="0" w:color="auto"/>
              <w:left w:val="single" w:sz="12" w:space="0" w:color="auto"/>
              <w:bottom w:val="single" w:sz="6" w:space="0" w:color="auto"/>
              <w:right w:val="single" w:sz="6" w:space="0" w:color="auto"/>
            </w:tcBorders>
            <w:vAlign w:val="center"/>
          </w:tcPr>
          <w:p w:rsidR="00A03491" w:rsidRDefault="00CC298A">
            <w:pPr>
              <w:spacing w:line="360" w:lineRule="auto"/>
              <w:jc w:val="center"/>
              <w:rPr>
                <w:rFonts w:ascii="宋体" w:hAnsi="宋体" w:cs="宋体"/>
                <w:sz w:val="24"/>
              </w:rPr>
            </w:pPr>
            <w:r>
              <w:rPr>
                <w:rFonts w:ascii="宋体" w:hAnsi="宋体" w:cs="宋体"/>
                <w:sz w:val="24"/>
              </w:rPr>
              <w:t>5</w:t>
            </w:r>
          </w:p>
        </w:tc>
        <w:tc>
          <w:tcPr>
            <w:tcW w:w="8451" w:type="dxa"/>
            <w:tcBorders>
              <w:top w:val="single" w:sz="6" w:space="0" w:color="auto"/>
              <w:left w:val="single" w:sz="6" w:space="0" w:color="auto"/>
              <w:bottom w:val="single" w:sz="6" w:space="0" w:color="auto"/>
              <w:right w:val="single" w:sz="12" w:space="0" w:color="auto"/>
            </w:tcBorders>
            <w:vAlign w:val="center"/>
          </w:tcPr>
          <w:p w:rsidR="00A03491" w:rsidRDefault="00CC298A">
            <w:pPr>
              <w:spacing w:line="360" w:lineRule="auto"/>
              <w:rPr>
                <w:rFonts w:ascii="宋体" w:cs="宋体"/>
                <w:sz w:val="24"/>
              </w:rPr>
            </w:pPr>
            <w:r>
              <w:rPr>
                <w:rFonts w:ascii="宋体" w:hAnsi="宋体" w:cs="宋体" w:hint="eastAsia"/>
                <w:sz w:val="24"/>
                <w:lang w:val="zh-CN"/>
              </w:rPr>
              <w:t>备选方案：本次招标不接受备选方案。</w:t>
            </w:r>
          </w:p>
        </w:tc>
      </w:tr>
      <w:tr w:rsidR="00A03491">
        <w:trPr>
          <w:gridAfter w:val="1"/>
          <w:wAfter w:w="10" w:type="dxa"/>
          <w:trHeight w:val="65"/>
          <w:jc w:val="center"/>
        </w:trPr>
        <w:tc>
          <w:tcPr>
            <w:tcW w:w="864" w:type="dxa"/>
            <w:tcBorders>
              <w:top w:val="single" w:sz="6" w:space="0" w:color="auto"/>
              <w:left w:val="single" w:sz="12" w:space="0" w:color="auto"/>
              <w:bottom w:val="single" w:sz="6" w:space="0" w:color="auto"/>
              <w:right w:val="single" w:sz="6" w:space="0" w:color="auto"/>
            </w:tcBorders>
            <w:vAlign w:val="center"/>
          </w:tcPr>
          <w:p w:rsidR="00A03491" w:rsidRDefault="00CC298A">
            <w:pPr>
              <w:spacing w:line="360" w:lineRule="auto"/>
              <w:jc w:val="center"/>
              <w:rPr>
                <w:rFonts w:ascii="宋体" w:hAnsi="宋体" w:cs="宋体"/>
                <w:sz w:val="24"/>
              </w:rPr>
            </w:pPr>
            <w:r>
              <w:rPr>
                <w:rFonts w:ascii="宋体" w:hAnsi="宋体" w:cs="宋体"/>
                <w:sz w:val="24"/>
                <w:lang w:val="zh-CN"/>
              </w:rPr>
              <w:t>*</w:t>
            </w:r>
            <w:r>
              <w:rPr>
                <w:rFonts w:ascii="宋体" w:hAnsi="宋体" w:cs="宋体"/>
                <w:sz w:val="24"/>
              </w:rPr>
              <w:t>8</w:t>
            </w:r>
          </w:p>
        </w:tc>
        <w:tc>
          <w:tcPr>
            <w:tcW w:w="8451" w:type="dxa"/>
            <w:tcBorders>
              <w:top w:val="single" w:sz="6" w:space="0" w:color="auto"/>
              <w:left w:val="single" w:sz="6" w:space="0" w:color="auto"/>
              <w:bottom w:val="single" w:sz="6" w:space="0" w:color="auto"/>
              <w:right w:val="single" w:sz="12" w:space="0" w:color="auto"/>
            </w:tcBorders>
            <w:vAlign w:val="center"/>
          </w:tcPr>
          <w:p w:rsidR="00A03491" w:rsidRDefault="00CC298A">
            <w:pPr>
              <w:spacing w:line="360" w:lineRule="auto"/>
              <w:rPr>
                <w:rFonts w:ascii="宋体" w:cs="宋体"/>
                <w:sz w:val="24"/>
              </w:rPr>
            </w:pPr>
            <w:r>
              <w:rPr>
                <w:rFonts w:ascii="宋体" w:hAnsi="宋体" w:cs="宋体" w:hint="eastAsia"/>
                <w:sz w:val="24"/>
                <w:lang w:val="zh-CN"/>
              </w:rPr>
              <w:t>磋商有效期：</w:t>
            </w:r>
            <w:r>
              <w:rPr>
                <w:rFonts w:ascii="宋体" w:hAnsi="宋体" w:cs="宋体"/>
                <w:sz w:val="24"/>
                <w:lang w:val="zh-CN"/>
              </w:rPr>
              <w:t>90</w:t>
            </w:r>
            <w:r>
              <w:rPr>
                <w:rFonts w:ascii="宋体" w:hAnsi="宋体" w:cs="宋体" w:hint="eastAsia"/>
                <w:sz w:val="24"/>
                <w:lang w:val="zh-CN"/>
              </w:rPr>
              <w:t>天</w:t>
            </w:r>
          </w:p>
        </w:tc>
      </w:tr>
      <w:tr w:rsidR="00A03491">
        <w:trPr>
          <w:trHeight w:val="731"/>
          <w:jc w:val="center"/>
        </w:trPr>
        <w:tc>
          <w:tcPr>
            <w:tcW w:w="864" w:type="dxa"/>
            <w:tcBorders>
              <w:top w:val="single" w:sz="6" w:space="0" w:color="auto"/>
              <w:left w:val="single" w:sz="12" w:space="0" w:color="auto"/>
              <w:bottom w:val="single" w:sz="6" w:space="0" w:color="auto"/>
              <w:right w:val="single" w:sz="6" w:space="0" w:color="auto"/>
            </w:tcBorders>
            <w:vAlign w:val="center"/>
          </w:tcPr>
          <w:p w:rsidR="00A03491" w:rsidRDefault="00CC298A">
            <w:pPr>
              <w:spacing w:line="360" w:lineRule="auto"/>
              <w:jc w:val="center"/>
              <w:rPr>
                <w:rFonts w:ascii="宋体" w:hAnsi="宋体" w:cs="宋体"/>
                <w:sz w:val="24"/>
              </w:rPr>
            </w:pPr>
            <w:r>
              <w:rPr>
                <w:rFonts w:ascii="宋体" w:hAnsi="宋体" w:cs="宋体"/>
                <w:sz w:val="24"/>
              </w:rPr>
              <w:t>9</w:t>
            </w:r>
          </w:p>
        </w:tc>
        <w:tc>
          <w:tcPr>
            <w:tcW w:w="8461" w:type="dxa"/>
            <w:gridSpan w:val="2"/>
            <w:tcBorders>
              <w:top w:val="single" w:sz="6" w:space="0" w:color="auto"/>
              <w:left w:val="single" w:sz="6" w:space="0" w:color="auto"/>
              <w:bottom w:val="single" w:sz="6" w:space="0" w:color="auto"/>
              <w:right w:val="single" w:sz="12" w:space="0" w:color="auto"/>
            </w:tcBorders>
            <w:vAlign w:val="center"/>
          </w:tcPr>
          <w:p w:rsidR="00A03491" w:rsidRDefault="00CC298A">
            <w:pPr>
              <w:spacing w:line="360" w:lineRule="auto"/>
              <w:rPr>
                <w:rFonts w:ascii="宋体" w:cs="宋体"/>
                <w:sz w:val="24"/>
              </w:rPr>
            </w:pPr>
            <w:r>
              <w:rPr>
                <w:rFonts w:ascii="宋体" w:hAnsi="宋体" w:cs="宋体" w:hint="eastAsia"/>
                <w:sz w:val="24"/>
                <w:lang w:val="zh-CN"/>
              </w:rPr>
              <w:t>竞争性磋商文件份数：</w:t>
            </w:r>
          </w:p>
          <w:p w:rsidR="00A03491" w:rsidRDefault="00CC298A">
            <w:pPr>
              <w:spacing w:line="360" w:lineRule="auto"/>
              <w:rPr>
                <w:rFonts w:ascii="宋体" w:cs="宋体"/>
                <w:b/>
                <w:sz w:val="24"/>
              </w:rPr>
            </w:pPr>
            <w:r>
              <w:rPr>
                <w:rFonts w:ascii="宋体" w:hAnsi="宋体" w:cs="宋体" w:hint="eastAsia"/>
                <w:b/>
                <w:sz w:val="24"/>
                <w:lang w:val="zh-CN"/>
              </w:rPr>
              <w:t>正本一份，副本二份，所有竞争性磋商文件概不退还。）</w:t>
            </w:r>
          </w:p>
        </w:tc>
      </w:tr>
      <w:tr w:rsidR="00A03491">
        <w:trPr>
          <w:gridAfter w:val="1"/>
          <w:wAfter w:w="10" w:type="dxa"/>
          <w:trHeight w:val="59"/>
          <w:jc w:val="center"/>
        </w:trPr>
        <w:tc>
          <w:tcPr>
            <w:tcW w:w="864" w:type="dxa"/>
            <w:tcBorders>
              <w:top w:val="single" w:sz="6" w:space="0" w:color="auto"/>
              <w:left w:val="single" w:sz="12" w:space="0" w:color="auto"/>
              <w:bottom w:val="single" w:sz="6" w:space="0" w:color="auto"/>
              <w:right w:val="single" w:sz="6" w:space="0" w:color="auto"/>
            </w:tcBorders>
            <w:vAlign w:val="center"/>
          </w:tcPr>
          <w:p w:rsidR="00A03491" w:rsidRDefault="00CC298A">
            <w:pPr>
              <w:spacing w:line="360" w:lineRule="auto"/>
              <w:jc w:val="center"/>
              <w:rPr>
                <w:rFonts w:ascii="宋体" w:cs="宋体"/>
                <w:sz w:val="24"/>
              </w:rPr>
            </w:pPr>
            <w:r>
              <w:rPr>
                <w:rFonts w:ascii="宋体" w:hAnsi="宋体" w:cs="宋体"/>
                <w:sz w:val="24"/>
                <w:lang w:val="zh-CN"/>
              </w:rPr>
              <w:t>1</w:t>
            </w:r>
            <w:r>
              <w:rPr>
                <w:rFonts w:ascii="宋体" w:cs="宋体"/>
                <w:sz w:val="24"/>
              </w:rPr>
              <w:t>0</w:t>
            </w:r>
          </w:p>
        </w:tc>
        <w:tc>
          <w:tcPr>
            <w:tcW w:w="8451" w:type="dxa"/>
            <w:tcBorders>
              <w:top w:val="single" w:sz="6" w:space="0" w:color="auto"/>
              <w:left w:val="single" w:sz="6" w:space="0" w:color="auto"/>
              <w:bottom w:val="single" w:sz="6" w:space="0" w:color="auto"/>
              <w:right w:val="single" w:sz="12" w:space="0" w:color="auto"/>
            </w:tcBorders>
            <w:vAlign w:val="center"/>
          </w:tcPr>
          <w:p w:rsidR="00A03491" w:rsidRDefault="00CC298A">
            <w:pPr>
              <w:spacing w:line="360" w:lineRule="auto"/>
              <w:rPr>
                <w:rFonts w:ascii="宋体" w:cs="宋体"/>
                <w:spacing w:val="-6"/>
                <w:sz w:val="24"/>
              </w:rPr>
            </w:pPr>
            <w:r>
              <w:rPr>
                <w:rFonts w:ascii="宋体" w:hAnsi="宋体" w:cs="宋体" w:hint="eastAsia"/>
                <w:spacing w:val="-6"/>
                <w:sz w:val="24"/>
                <w:lang w:val="zh-CN"/>
              </w:rPr>
              <w:t>文件的密封：</w:t>
            </w:r>
          </w:p>
          <w:p w:rsidR="00A03491" w:rsidRDefault="00CC298A">
            <w:pPr>
              <w:spacing w:line="360" w:lineRule="auto"/>
              <w:rPr>
                <w:rFonts w:ascii="宋体" w:cs="宋体"/>
                <w:spacing w:val="-6"/>
                <w:sz w:val="24"/>
              </w:rPr>
            </w:pPr>
            <w:r>
              <w:rPr>
                <w:rFonts w:ascii="宋体" w:hAnsi="宋体" w:cs="宋体"/>
                <w:spacing w:val="-6"/>
                <w:sz w:val="24"/>
                <w:lang w:val="zh-CN"/>
              </w:rPr>
              <w:t>1</w:t>
            </w:r>
            <w:r>
              <w:rPr>
                <w:rFonts w:ascii="宋体" w:hAnsi="宋体" w:cs="宋体" w:hint="eastAsia"/>
                <w:spacing w:val="-6"/>
                <w:sz w:val="24"/>
                <w:lang w:val="zh-CN"/>
              </w:rPr>
              <w:t>）</w:t>
            </w:r>
            <w:r>
              <w:rPr>
                <w:rFonts w:ascii="宋体" w:hAnsi="宋体" w:cs="宋体" w:hint="eastAsia"/>
                <w:sz w:val="24"/>
                <w:lang w:val="zh-CN"/>
              </w:rPr>
              <w:t>竞争性磋商文件</w:t>
            </w:r>
            <w:r>
              <w:rPr>
                <w:rFonts w:ascii="宋体" w:hAnsi="宋体" w:cs="宋体" w:hint="eastAsia"/>
                <w:spacing w:val="-6"/>
                <w:sz w:val="24"/>
                <w:lang w:val="zh-CN"/>
              </w:rPr>
              <w:t>必须密封，并在密封件启封处加盖公章；</w:t>
            </w:r>
          </w:p>
          <w:p w:rsidR="00A03491" w:rsidRDefault="00CC298A">
            <w:pPr>
              <w:spacing w:line="360" w:lineRule="auto"/>
              <w:ind w:left="240" w:hanging="240"/>
              <w:rPr>
                <w:rFonts w:ascii="宋体" w:cs="宋体"/>
                <w:b/>
                <w:sz w:val="24"/>
                <w:lang w:val="zh-CN"/>
              </w:rPr>
            </w:pPr>
            <w:r>
              <w:rPr>
                <w:rFonts w:ascii="宋体" w:hAnsi="宋体" w:cs="宋体"/>
                <w:sz w:val="24"/>
                <w:lang w:val="zh-CN"/>
              </w:rPr>
              <w:t>2</w:t>
            </w:r>
            <w:r>
              <w:rPr>
                <w:rFonts w:ascii="宋体" w:hAnsi="宋体" w:cs="宋体" w:hint="eastAsia"/>
                <w:sz w:val="24"/>
                <w:lang w:val="zh-CN"/>
              </w:rPr>
              <w:t>）磋商供应商在投标时请</w:t>
            </w:r>
            <w:r>
              <w:rPr>
                <w:rFonts w:ascii="宋体" w:hAnsi="宋体" w:cs="宋体" w:hint="eastAsia"/>
                <w:b/>
                <w:sz w:val="24"/>
                <w:lang w:val="zh-CN"/>
              </w:rPr>
              <w:t>另外准备“报价一览表（两份）、法人代表授权书原件（一份）”</w:t>
            </w:r>
            <w:r>
              <w:rPr>
                <w:rFonts w:ascii="宋体" w:hAnsi="宋体" w:cs="宋体" w:hint="eastAsia"/>
                <w:sz w:val="24"/>
                <w:lang w:val="zh-CN"/>
              </w:rPr>
              <w:t>单独密封入一个信封，做磋商记录用</w:t>
            </w:r>
            <w:r>
              <w:rPr>
                <w:rFonts w:ascii="宋体" w:hAnsi="宋体" w:cs="宋体" w:hint="eastAsia"/>
                <w:b/>
                <w:sz w:val="24"/>
                <w:lang w:val="zh-CN"/>
              </w:rPr>
              <w:t>；</w:t>
            </w:r>
          </w:p>
          <w:p w:rsidR="00A03491" w:rsidRDefault="00CC298A">
            <w:pPr>
              <w:spacing w:line="360" w:lineRule="auto"/>
              <w:ind w:left="240" w:hanging="240"/>
              <w:rPr>
                <w:rFonts w:ascii="宋体" w:cs="宋体"/>
                <w:b/>
                <w:sz w:val="24"/>
              </w:rPr>
            </w:pPr>
            <w:r>
              <w:rPr>
                <w:rFonts w:ascii="宋体" w:hAnsi="宋体" w:cs="宋体"/>
                <w:b/>
                <w:sz w:val="24"/>
                <w:lang w:val="zh-CN"/>
              </w:rPr>
              <w:lastRenderedPageBreak/>
              <w:t>3</w:t>
            </w:r>
            <w:r>
              <w:rPr>
                <w:rFonts w:ascii="宋体" w:hAnsi="宋体" w:cs="宋体" w:hint="eastAsia"/>
                <w:b/>
                <w:sz w:val="24"/>
                <w:lang w:val="zh-CN"/>
              </w:rPr>
              <w:t>）文件必须胶装，否则</w:t>
            </w:r>
            <w:proofErr w:type="gramStart"/>
            <w:r>
              <w:rPr>
                <w:rFonts w:ascii="宋体" w:hAnsi="宋体" w:cs="宋体" w:hint="eastAsia"/>
                <w:b/>
                <w:sz w:val="24"/>
                <w:lang w:val="zh-CN"/>
              </w:rPr>
              <w:t>按废标处理</w:t>
            </w:r>
            <w:proofErr w:type="gramEnd"/>
            <w:r>
              <w:rPr>
                <w:rFonts w:ascii="宋体" w:hAnsi="宋体" w:cs="宋体" w:hint="eastAsia"/>
                <w:b/>
                <w:sz w:val="24"/>
                <w:lang w:val="zh-CN"/>
              </w:rPr>
              <w:t>。</w:t>
            </w:r>
          </w:p>
        </w:tc>
      </w:tr>
      <w:tr w:rsidR="00A03491">
        <w:trPr>
          <w:gridAfter w:val="1"/>
          <w:wAfter w:w="10" w:type="dxa"/>
          <w:trHeight w:val="65"/>
          <w:jc w:val="center"/>
        </w:trPr>
        <w:tc>
          <w:tcPr>
            <w:tcW w:w="864" w:type="dxa"/>
            <w:tcBorders>
              <w:top w:val="single" w:sz="6" w:space="0" w:color="auto"/>
              <w:left w:val="single" w:sz="12" w:space="0" w:color="auto"/>
              <w:bottom w:val="single" w:sz="6" w:space="0" w:color="auto"/>
              <w:right w:val="single" w:sz="6" w:space="0" w:color="auto"/>
            </w:tcBorders>
            <w:vAlign w:val="center"/>
          </w:tcPr>
          <w:p w:rsidR="00A03491" w:rsidRDefault="00CC298A">
            <w:pPr>
              <w:spacing w:line="360" w:lineRule="auto"/>
              <w:jc w:val="center"/>
              <w:rPr>
                <w:rFonts w:ascii="宋体" w:hAnsi="宋体" w:cs="宋体"/>
                <w:sz w:val="24"/>
              </w:rPr>
            </w:pPr>
            <w:r>
              <w:rPr>
                <w:rFonts w:ascii="宋体" w:hAnsi="宋体" w:cs="宋体"/>
                <w:sz w:val="24"/>
                <w:lang w:val="zh-CN"/>
              </w:rPr>
              <w:lastRenderedPageBreak/>
              <w:t>1</w:t>
            </w:r>
            <w:r>
              <w:rPr>
                <w:rFonts w:ascii="宋体" w:hAnsi="宋体" w:cs="宋体"/>
                <w:sz w:val="24"/>
              </w:rPr>
              <w:t>1</w:t>
            </w:r>
          </w:p>
        </w:tc>
        <w:tc>
          <w:tcPr>
            <w:tcW w:w="8451" w:type="dxa"/>
            <w:tcBorders>
              <w:top w:val="single" w:sz="6" w:space="0" w:color="auto"/>
              <w:left w:val="single" w:sz="6" w:space="0" w:color="auto"/>
              <w:bottom w:val="single" w:sz="6" w:space="0" w:color="auto"/>
              <w:right w:val="single" w:sz="12" w:space="0" w:color="auto"/>
            </w:tcBorders>
            <w:vAlign w:val="center"/>
          </w:tcPr>
          <w:p w:rsidR="00A03491" w:rsidRDefault="00CC298A">
            <w:pPr>
              <w:spacing w:line="360" w:lineRule="auto"/>
              <w:rPr>
                <w:rFonts w:ascii="宋体" w:cs="宋体"/>
                <w:sz w:val="24"/>
              </w:rPr>
            </w:pPr>
            <w:r>
              <w:rPr>
                <w:rFonts w:ascii="宋体" w:hAnsi="宋体" w:cs="宋体" w:hint="eastAsia"/>
                <w:sz w:val="24"/>
                <w:lang w:val="zh-CN"/>
              </w:rPr>
              <w:t>竞争性磋商文件递交地点：</w:t>
            </w:r>
            <w:r>
              <w:rPr>
                <w:rFonts w:ascii="宋体" w:hAnsi="宋体" w:cs="宋体" w:hint="eastAsia"/>
                <w:sz w:val="24"/>
              </w:rPr>
              <w:t>湖北文理学院行政办公楼</w:t>
            </w:r>
            <w:r>
              <w:rPr>
                <w:rFonts w:ascii="宋体" w:hAnsi="宋体" w:cs="宋体"/>
                <w:sz w:val="24"/>
              </w:rPr>
              <w:t>101</w:t>
            </w:r>
            <w:r>
              <w:rPr>
                <w:rFonts w:ascii="宋体" w:hAnsi="宋体" w:cs="宋体" w:hint="eastAsia"/>
                <w:sz w:val="24"/>
              </w:rPr>
              <w:t>室</w:t>
            </w:r>
          </w:p>
        </w:tc>
      </w:tr>
      <w:tr w:rsidR="00A03491">
        <w:trPr>
          <w:gridAfter w:val="1"/>
          <w:wAfter w:w="10" w:type="dxa"/>
          <w:trHeight w:val="441"/>
          <w:jc w:val="center"/>
        </w:trPr>
        <w:tc>
          <w:tcPr>
            <w:tcW w:w="864" w:type="dxa"/>
            <w:tcBorders>
              <w:top w:val="single" w:sz="6" w:space="0" w:color="auto"/>
              <w:left w:val="single" w:sz="12" w:space="0" w:color="auto"/>
              <w:bottom w:val="single" w:sz="6" w:space="0" w:color="auto"/>
              <w:right w:val="single" w:sz="6" w:space="0" w:color="auto"/>
            </w:tcBorders>
            <w:vAlign w:val="center"/>
          </w:tcPr>
          <w:p w:rsidR="00A03491" w:rsidRDefault="00CC298A">
            <w:pPr>
              <w:spacing w:line="360" w:lineRule="auto"/>
              <w:jc w:val="center"/>
              <w:rPr>
                <w:rFonts w:ascii="宋体" w:hAnsi="宋体" w:cs="宋体"/>
                <w:color w:val="000000"/>
                <w:sz w:val="24"/>
              </w:rPr>
            </w:pPr>
            <w:r>
              <w:rPr>
                <w:rFonts w:ascii="宋体" w:hAnsi="宋体" w:cs="宋体"/>
                <w:color w:val="000000"/>
                <w:sz w:val="24"/>
                <w:lang w:val="zh-CN"/>
              </w:rPr>
              <w:t>1</w:t>
            </w:r>
            <w:r>
              <w:rPr>
                <w:rFonts w:ascii="宋体" w:hAnsi="宋体" w:cs="宋体"/>
                <w:color w:val="000000"/>
                <w:sz w:val="24"/>
              </w:rPr>
              <w:t>2</w:t>
            </w:r>
          </w:p>
        </w:tc>
        <w:tc>
          <w:tcPr>
            <w:tcW w:w="8451" w:type="dxa"/>
            <w:tcBorders>
              <w:top w:val="single" w:sz="6" w:space="0" w:color="auto"/>
              <w:left w:val="single" w:sz="6" w:space="0" w:color="auto"/>
              <w:bottom w:val="single" w:sz="6" w:space="0" w:color="auto"/>
              <w:right w:val="single" w:sz="12" w:space="0" w:color="auto"/>
            </w:tcBorders>
            <w:vAlign w:val="center"/>
          </w:tcPr>
          <w:p w:rsidR="00A03491" w:rsidRDefault="00CC298A">
            <w:pPr>
              <w:spacing w:line="360" w:lineRule="auto"/>
              <w:rPr>
                <w:rFonts w:ascii="宋体" w:hAnsi="宋体" w:cs="宋体"/>
                <w:b/>
                <w:color w:val="000000"/>
                <w:sz w:val="24"/>
                <w:lang w:val="zh-CN"/>
              </w:rPr>
            </w:pPr>
            <w:r>
              <w:rPr>
                <w:rFonts w:ascii="宋体" w:hAnsi="宋体" w:cs="宋体" w:hint="eastAsia"/>
                <w:b/>
                <w:color w:val="000000"/>
                <w:sz w:val="24"/>
                <w:lang w:val="zh-CN"/>
              </w:rPr>
              <w:t>投标截止时间：</w:t>
            </w:r>
            <w:r>
              <w:rPr>
                <w:rFonts w:ascii="宋体" w:hAnsi="宋体" w:cs="宋体"/>
                <w:b/>
                <w:color w:val="000000"/>
                <w:sz w:val="24"/>
                <w:lang w:val="zh-CN"/>
              </w:rPr>
              <w:t>201</w:t>
            </w:r>
            <w:r w:rsidR="00862B1D">
              <w:rPr>
                <w:rFonts w:ascii="宋体" w:hAnsi="宋体" w:cs="宋体" w:hint="eastAsia"/>
                <w:b/>
                <w:color w:val="000000"/>
                <w:sz w:val="24"/>
                <w:lang w:val="zh-CN"/>
              </w:rPr>
              <w:t>9</w:t>
            </w:r>
            <w:r>
              <w:rPr>
                <w:rFonts w:ascii="宋体" w:hAnsi="宋体" w:cs="宋体" w:hint="eastAsia"/>
                <w:b/>
                <w:color w:val="000000"/>
                <w:sz w:val="24"/>
                <w:lang w:val="zh-CN"/>
              </w:rPr>
              <w:t>年</w:t>
            </w:r>
            <w:r w:rsidR="00862B1D">
              <w:rPr>
                <w:rFonts w:ascii="宋体" w:hAnsi="宋体" w:cs="宋体" w:hint="eastAsia"/>
                <w:b/>
                <w:color w:val="000000"/>
                <w:sz w:val="24"/>
                <w:lang w:val="zh-CN"/>
              </w:rPr>
              <w:t>1</w:t>
            </w:r>
            <w:r>
              <w:rPr>
                <w:rFonts w:ascii="宋体" w:hAnsi="宋体" w:cs="宋体"/>
                <w:b/>
                <w:color w:val="000000"/>
                <w:sz w:val="24"/>
                <w:lang w:val="zh-CN"/>
              </w:rPr>
              <w:t xml:space="preserve"> </w:t>
            </w:r>
            <w:r>
              <w:rPr>
                <w:rFonts w:ascii="宋体" w:hAnsi="宋体" w:cs="宋体" w:hint="eastAsia"/>
                <w:b/>
                <w:color w:val="000000"/>
                <w:sz w:val="24"/>
                <w:lang w:val="zh-CN"/>
              </w:rPr>
              <w:t>月</w:t>
            </w:r>
            <w:r>
              <w:rPr>
                <w:rFonts w:ascii="宋体" w:hAnsi="宋体" w:cs="宋体"/>
                <w:b/>
                <w:color w:val="000000"/>
                <w:sz w:val="24"/>
                <w:lang w:val="zh-CN"/>
              </w:rPr>
              <w:t xml:space="preserve"> </w:t>
            </w:r>
            <w:r w:rsidR="00862B1D">
              <w:rPr>
                <w:rFonts w:ascii="宋体" w:hAnsi="宋体" w:cs="宋体" w:hint="eastAsia"/>
                <w:b/>
                <w:color w:val="000000"/>
                <w:sz w:val="24"/>
                <w:lang w:val="zh-CN"/>
              </w:rPr>
              <w:t>14</w:t>
            </w:r>
            <w:r>
              <w:rPr>
                <w:rFonts w:ascii="宋体" w:hAnsi="宋体" w:cs="宋体"/>
                <w:b/>
                <w:color w:val="000000"/>
                <w:sz w:val="24"/>
                <w:lang w:val="zh-CN"/>
              </w:rPr>
              <w:t xml:space="preserve"> </w:t>
            </w:r>
            <w:r>
              <w:rPr>
                <w:rFonts w:ascii="宋体" w:hAnsi="宋体" w:cs="宋体" w:hint="eastAsia"/>
                <w:b/>
                <w:color w:val="000000"/>
                <w:sz w:val="24"/>
                <w:lang w:val="zh-CN"/>
              </w:rPr>
              <w:t>日</w:t>
            </w:r>
            <w:r>
              <w:rPr>
                <w:rFonts w:ascii="宋体" w:hAnsi="宋体" w:cs="宋体"/>
                <w:b/>
                <w:color w:val="000000"/>
                <w:sz w:val="24"/>
                <w:lang w:val="zh-CN"/>
              </w:rPr>
              <w:t>14</w:t>
            </w:r>
            <w:r w:rsidR="00862B1D">
              <w:rPr>
                <w:rFonts w:ascii="宋体" w:hAnsi="宋体" w:cs="宋体" w:hint="eastAsia"/>
                <w:b/>
                <w:color w:val="000000"/>
                <w:sz w:val="24"/>
                <w:lang w:val="zh-CN"/>
              </w:rPr>
              <w:t>时</w:t>
            </w:r>
            <w:r>
              <w:rPr>
                <w:rFonts w:ascii="宋体" w:hAnsi="宋体" w:cs="宋体" w:hint="eastAsia"/>
                <w:b/>
                <w:color w:val="000000"/>
                <w:sz w:val="24"/>
                <w:lang w:val="zh-CN"/>
              </w:rPr>
              <w:t>整</w:t>
            </w:r>
            <w:r>
              <w:rPr>
                <w:rFonts w:ascii="宋体" w:hAnsi="宋体" w:cs="宋体"/>
                <w:b/>
                <w:color w:val="000000"/>
                <w:sz w:val="24"/>
                <w:lang w:val="zh-CN"/>
              </w:rPr>
              <w:t>(</w:t>
            </w:r>
            <w:r>
              <w:rPr>
                <w:rFonts w:ascii="宋体" w:hAnsi="宋体" w:cs="宋体" w:hint="eastAsia"/>
                <w:b/>
                <w:color w:val="000000"/>
                <w:sz w:val="24"/>
                <w:lang w:val="zh-CN"/>
              </w:rPr>
              <w:t>北京时间</w:t>
            </w:r>
            <w:r>
              <w:rPr>
                <w:rFonts w:ascii="宋体" w:hAnsi="宋体" w:cs="宋体"/>
                <w:b/>
                <w:color w:val="000000"/>
                <w:sz w:val="24"/>
                <w:lang w:val="zh-CN"/>
              </w:rPr>
              <w:t>)</w:t>
            </w:r>
          </w:p>
        </w:tc>
      </w:tr>
      <w:tr w:rsidR="00A03491">
        <w:trPr>
          <w:gridAfter w:val="1"/>
          <w:wAfter w:w="10" w:type="dxa"/>
          <w:trHeight w:val="350"/>
          <w:jc w:val="center"/>
        </w:trPr>
        <w:tc>
          <w:tcPr>
            <w:tcW w:w="864" w:type="dxa"/>
            <w:tcBorders>
              <w:top w:val="single" w:sz="6" w:space="0" w:color="auto"/>
              <w:left w:val="single" w:sz="12" w:space="0" w:color="auto"/>
              <w:bottom w:val="single" w:sz="6" w:space="0" w:color="auto"/>
              <w:right w:val="single" w:sz="6" w:space="0" w:color="auto"/>
            </w:tcBorders>
            <w:vAlign w:val="center"/>
          </w:tcPr>
          <w:p w:rsidR="00A03491" w:rsidRDefault="00CC298A">
            <w:pPr>
              <w:spacing w:line="360" w:lineRule="auto"/>
              <w:jc w:val="center"/>
              <w:rPr>
                <w:rFonts w:ascii="宋体" w:hAnsi="宋体" w:cs="宋体"/>
                <w:color w:val="000000"/>
                <w:sz w:val="24"/>
              </w:rPr>
            </w:pPr>
            <w:r>
              <w:rPr>
                <w:rFonts w:ascii="宋体" w:hAnsi="宋体" w:cs="宋体"/>
                <w:color w:val="000000"/>
                <w:sz w:val="24"/>
                <w:lang w:val="zh-CN"/>
              </w:rPr>
              <w:t>1</w:t>
            </w:r>
            <w:r>
              <w:rPr>
                <w:rFonts w:ascii="宋体" w:hAnsi="宋体" w:cs="宋体"/>
                <w:color w:val="000000"/>
                <w:sz w:val="24"/>
              </w:rPr>
              <w:t>3</w:t>
            </w:r>
          </w:p>
        </w:tc>
        <w:tc>
          <w:tcPr>
            <w:tcW w:w="8451" w:type="dxa"/>
            <w:tcBorders>
              <w:top w:val="single" w:sz="6" w:space="0" w:color="auto"/>
              <w:left w:val="single" w:sz="6" w:space="0" w:color="auto"/>
              <w:bottom w:val="single" w:sz="6" w:space="0" w:color="auto"/>
              <w:right w:val="single" w:sz="12" w:space="0" w:color="auto"/>
            </w:tcBorders>
            <w:vAlign w:val="center"/>
          </w:tcPr>
          <w:p w:rsidR="00A03491" w:rsidRDefault="00CC298A">
            <w:pPr>
              <w:spacing w:line="360" w:lineRule="auto"/>
              <w:rPr>
                <w:rFonts w:ascii="宋体" w:cs="宋体"/>
                <w:b/>
                <w:color w:val="000000"/>
                <w:sz w:val="24"/>
              </w:rPr>
            </w:pPr>
            <w:r>
              <w:rPr>
                <w:rFonts w:ascii="宋体" w:hAnsi="宋体" w:cs="宋体" w:hint="eastAsia"/>
                <w:b/>
                <w:color w:val="000000"/>
                <w:sz w:val="24"/>
                <w:lang w:val="zh-CN"/>
              </w:rPr>
              <w:t>磋商时间：</w:t>
            </w:r>
            <w:r>
              <w:rPr>
                <w:rFonts w:ascii="宋体" w:hAnsi="宋体" w:cs="宋体"/>
                <w:b/>
                <w:color w:val="000000"/>
                <w:sz w:val="24"/>
                <w:lang w:val="zh-CN"/>
              </w:rPr>
              <w:t>201</w:t>
            </w:r>
            <w:r w:rsidR="00056A91">
              <w:rPr>
                <w:rFonts w:ascii="宋体" w:hAnsi="宋体" w:cs="宋体" w:hint="eastAsia"/>
                <w:b/>
                <w:color w:val="000000"/>
                <w:sz w:val="24"/>
                <w:lang w:val="zh-CN"/>
              </w:rPr>
              <w:t>8</w:t>
            </w:r>
            <w:r>
              <w:rPr>
                <w:rFonts w:ascii="宋体" w:hAnsi="宋体" w:cs="宋体" w:hint="eastAsia"/>
                <w:b/>
                <w:color w:val="000000"/>
                <w:sz w:val="24"/>
                <w:lang w:val="zh-CN"/>
              </w:rPr>
              <w:t>年</w:t>
            </w:r>
            <w:r w:rsidR="00862B1D">
              <w:rPr>
                <w:rFonts w:ascii="宋体" w:hAnsi="宋体" w:cs="宋体" w:hint="eastAsia"/>
                <w:b/>
                <w:color w:val="000000"/>
                <w:sz w:val="24"/>
                <w:lang w:val="zh-CN"/>
              </w:rPr>
              <w:t>1</w:t>
            </w:r>
            <w:r>
              <w:rPr>
                <w:rFonts w:ascii="宋体" w:hAnsi="宋体" w:cs="宋体"/>
                <w:b/>
                <w:color w:val="000000"/>
                <w:sz w:val="24"/>
                <w:lang w:val="zh-CN"/>
              </w:rPr>
              <w:t xml:space="preserve"> </w:t>
            </w:r>
            <w:r>
              <w:rPr>
                <w:rFonts w:ascii="宋体" w:hAnsi="宋体" w:cs="宋体" w:hint="eastAsia"/>
                <w:b/>
                <w:color w:val="000000"/>
                <w:sz w:val="24"/>
                <w:lang w:val="zh-CN"/>
              </w:rPr>
              <w:t>月</w:t>
            </w:r>
            <w:r>
              <w:rPr>
                <w:rFonts w:ascii="宋体" w:hAnsi="宋体" w:cs="宋体"/>
                <w:b/>
                <w:color w:val="000000"/>
                <w:sz w:val="24"/>
                <w:lang w:val="zh-CN"/>
              </w:rPr>
              <w:t xml:space="preserve"> </w:t>
            </w:r>
            <w:r w:rsidR="00862B1D">
              <w:rPr>
                <w:rFonts w:ascii="宋体" w:hAnsi="宋体" w:cs="宋体" w:hint="eastAsia"/>
                <w:b/>
                <w:color w:val="000000"/>
                <w:sz w:val="24"/>
                <w:lang w:val="zh-CN"/>
              </w:rPr>
              <w:t>14</w:t>
            </w:r>
            <w:r>
              <w:rPr>
                <w:rFonts w:ascii="宋体" w:hAnsi="宋体" w:cs="宋体"/>
                <w:b/>
                <w:color w:val="000000"/>
                <w:sz w:val="24"/>
                <w:lang w:val="zh-CN"/>
              </w:rPr>
              <w:t xml:space="preserve"> </w:t>
            </w:r>
            <w:r>
              <w:rPr>
                <w:rFonts w:ascii="宋体" w:hAnsi="宋体" w:cs="宋体" w:hint="eastAsia"/>
                <w:b/>
                <w:color w:val="000000"/>
                <w:sz w:val="24"/>
                <w:lang w:val="zh-CN"/>
              </w:rPr>
              <w:t>日</w:t>
            </w:r>
            <w:r>
              <w:rPr>
                <w:rFonts w:ascii="宋体" w:hAnsi="宋体" w:cs="宋体"/>
                <w:b/>
                <w:color w:val="000000"/>
                <w:sz w:val="24"/>
                <w:lang w:val="zh-CN"/>
              </w:rPr>
              <w:t>14</w:t>
            </w:r>
            <w:r w:rsidR="00862B1D">
              <w:rPr>
                <w:rFonts w:ascii="宋体" w:hAnsi="宋体" w:cs="宋体" w:hint="eastAsia"/>
                <w:b/>
                <w:color w:val="000000"/>
                <w:sz w:val="24"/>
                <w:lang w:val="zh-CN"/>
              </w:rPr>
              <w:t>：30</w:t>
            </w:r>
            <w:r>
              <w:rPr>
                <w:rFonts w:ascii="宋体" w:hAnsi="宋体" w:cs="宋体" w:hint="eastAsia"/>
                <w:b/>
                <w:color w:val="000000"/>
                <w:sz w:val="24"/>
                <w:lang w:val="zh-CN"/>
              </w:rPr>
              <w:t>整</w:t>
            </w:r>
            <w:r>
              <w:rPr>
                <w:rFonts w:ascii="宋体" w:hAnsi="宋体" w:cs="宋体"/>
                <w:b/>
                <w:color w:val="000000"/>
                <w:sz w:val="24"/>
                <w:lang w:val="zh-CN"/>
              </w:rPr>
              <w:t>(</w:t>
            </w:r>
            <w:r>
              <w:rPr>
                <w:rFonts w:ascii="宋体" w:hAnsi="宋体" w:cs="宋体" w:hint="eastAsia"/>
                <w:b/>
                <w:color w:val="000000"/>
                <w:sz w:val="24"/>
                <w:lang w:val="zh-CN"/>
              </w:rPr>
              <w:t>北京时间</w:t>
            </w:r>
            <w:r>
              <w:rPr>
                <w:rFonts w:ascii="宋体" w:hAnsi="宋体" w:cs="宋体"/>
                <w:b/>
                <w:color w:val="000000"/>
                <w:sz w:val="24"/>
                <w:lang w:val="zh-CN"/>
              </w:rPr>
              <w:t>)</w:t>
            </w:r>
          </w:p>
        </w:tc>
      </w:tr>
      <w:tr w:rsidR="00A03491">
        <w:trPr>
          <w:gridAfter w:val="1"/>
          <w:wAfter w:w="10" w:type="dxa"/>
          <w:trHeight w:val="65"/>
          <w:jc w:val="center"/>
        </w:trPr>
        <w:tc>
          <w:tcPr>
            <w:tcW w:w="864" w:type="dxa"/>
            <w:tcBorders>
              <w:top w:val="single" w:sz="6" w:space="0" w:color="auto"/>
              <w:left w:val="single" w:sz="12" w:space="0" w:color="auto"/>
              <w:bottom w:val="single" w:sz="6" w:space="0" w:color="auto"/>
              <w:right w:val="single" w:sz="6" w:space="0" w:color="auto"/>
            </w:tcBorders>
            <w:vAlign w:val="center"/>
          </w:tcPr>
          <w:p w:rsidR="00A03491" w:rsidRDefault="00CC298A">
            <w:pPr>
              <w:spacing w:line="360" w:lineRule="auto"/>
              <w:jc w:val="center"/>
              <w:rPr>
                <w:rFonts w:ascii="宋体" w:hAnsi="宋体" w:cs="宋体"/>
                <w:sz w:val="24"/>
              </w:rPr>
            </w:pPr>
            <w:r>
              <w:rPr>
                <w:rFonts w:ascii="宋体" w:hAnsi="宋体" w:cs="宋体"/>
                <w:sz w:val="24"/>
                <w:lang w:val="zh-CN"/>
              </w:rPr>
              <w:t>1</w:t>
            </w:r>
            <w:r>
              <w:rPr>
                <w:rFonts w:ascii="宋体" w:hAnsi="宋体" w:cs="宋体"/>
                <w:sz w:val="24"/>
              </w:rPr>
              <w:t>4</w:t>
            </w:r>
          </w:p>
        </w:tc>
        <w:tc>
          <w:tcPr>
            <w:tcW w:w="8451" w:type="dxa"/>
            <w:tcBorders>
              <w:top w:val="single" w:sz="6" w:space="0" w:color="auto"/>
              <w:left w:val="single" w:sz="6" w:space="0" w:color="auto"/>
              <w:bottom w:val="single" w:sz="6" w:space="0" w:color="auto"/>
              <w:right w:val="single" w:sz="12" w:space="0" w:color="auto"/>
            </w:tcBorders>
            <w:vAlign w:val="center"/>
          </w:tcPr>
          <w:p w:rsidR="00A03491" w:rsidRDefault="00CC298A">
            <w:pPr>
              <w:spacing w:line="360" w:lineRule="auto"/>
              <w:rPr>
                <w:rFonts w:ascii="宋体" w:cs="宋体"/>
                <w:sz w:val="24"/>
              </w:rPr>
            </w:pPr>
            <w:r>
              <w:rPr>
                <w:rFonts w:ascii="宋体" w:hAnsi="宋体" w:cs="宋体" w:hint="eastAsia"/>
                <w:sz w:val="24"/>
                <w:lang w:val="zh-CN"/>
              </w:rPr>
              <w:t>磋商地点：</w:t>
            </w:r>
            <w:r>
              <w:rPr>
                <w:rFonts w:ascii="宋体" w:hAnsi="宋体" w:cs="宋体" w:hint="eastAsia"/>
                <w:sz w:val="24"/>
              </w:rPr>
              <w:t>湖北文理学院行政办公楼</w:t>
            </w:r>
            <w:r>
              <w:rPr>
                <w:rFonts w:ascii="宋体" w:hAnsi="宋体" w:cs="宋体"/>
                <w:sz w:val="24"/>
              </w:rPr>
              <w:t>101</w:t>
            </w:r>
            <w:r>
              <w:rPr>
                <w:rFonts w:ascii="宋体" w:hAnsi="宋体" w:cs="宋体" w:hint="eastAsia"/>
                <w:sz w:val="24"/>
              </w:rPr>
              <w:t>室</w:t>
            </w:r>
          </w:p>
        </w:tc>
      </w:tr>
      <w:tr w:rsidR="00A03491">
        <w:trPr>
          <w:gridAfter w:val="1"/>
          <w:wAfter w:w="10" w:type="dxa"/>
          <w:trHeight w:val="754"/>
          <w:jc w:val="center"/>
        </w:trPr>
        <w:tc>
          <w:tcPr>
            <w:tcW w:w="9315" w:type="dxa"/>
            <w:gridSpan w:val="2"/>
            <w:tcBorders>
              <w:top w:val="single" w:sz="6" w:space="0" w:color="auto"/>
              <w:left w:val="single" w:sz="12" w:space="0" w:color="auto"/>
              <w:bottom w:val="single" w:sz="6" w:space="0" w:color="auto"/>
              <w:right w:val="single" w:sz="12" w:space="0" w:color="auto"/>
            </w:tcBorders>
            <w:vAlign w:val="center"/>
          </w:tcPr>
          <w:p w:rsidR="00A03491" w:rsidRDefault="00CC298A">
            <w:pPr>
              <w:spacing w:line="360" w:lineRule="auto"/>
              <w:rPr>
                <w:rFonts w:ascii="宋体" w:cs="宋体"/>
                <w:sz w:val="24"/>
              </w:rPr>
            </w:pPr>
            <w:r>
              <w:rPr>
                <w:rFonts w:ascii="宋体" w:hAnsi="宋体" w:cs="宋体" w:hint="eastAsia"/>
                <w:sz w:val="24"/>
                <w:lang w:val="zh-CN"/>
              </w:rPr>
              <w:t>适用法律：《中华人民共和国政府采购法》、《中华人民共和国政府采购法实施条例》、</w:t>
            </w:r>
            <w:r>
              <w:rPr>
                <w:rFonts w:hint="eastAsia"/>
                <w:sz w:val="24"/>
              </w:rPr>
              <w:t>《政府采购竞争性磋商采购方式管理暂行办法》、</w:t>
            </w:r>
            <w:r>
              <w:rPr>
                <w:rFonts w:ascii="宋体" w:hAnsi="宋体" w:cs="宋体" w:hint="eastAsia"/>
                <w:color w:val="000000"/>
                <w:sz w:val="24"/>
              </w:rPr>
              <w:t>《湖北省省级政府采购工作规程》</w:t>
            </w:r>
          </w:p>
        </w:tc>
      </w:tr>
    </w:tbl>
    <w:p w:rsidR="00A03491" w:rsidRDefault="00A03491">
      <w:pPr>
        <w:rPr>
          <w:rFonts w:ascii="宋体"/>
        </w:rPr>
      </w:pPr>
    </w:p>
    <w:p w:rsidR="00A03491" w:rsidRDefault="00CC298A">
      <w:pPr>
        <w:autoSpaceDE w:val="0"/>
        <w:autoSpaceDN w:val="0"/>
        <w:adjustRightInd w:val="0"/>
        <w:spacing w:line="360" w:lineRule="auto"/>
        <w:jc w:val="left"/>
        <w:rPr>
          <w:rFonts w:ascii="宋体" w:cs="宋体"/>
          <w:b/>
          <w:kern w:val="0"/>
          <w:sz w:val="24"/>
          <w:lang w:val="zh-CN"/>
        </w:rPr>
      </w:pPr>
      <w:r>
        <w:rPr>
          <w:rFonts w:ascii="宋体"/>
          <w:b/>
          <w:szCs w:val="21"/>
        </w:rPr>
        <w:br w:type="page"/>
      </w:r>
      <w:bookmarkStart w:id="4" w:name="_Toc12541"/>
      <w:r>
        <w:rPr>
          <w:rFonts w:ascii="宋体" w:hAnsi="宋体" w:cs="宋体" w:hint="eastAsia"/>
          <w:b/>
          <w:kern w:val="0"/>
          <w:sz w:val="24"/>
          <w:lang w:val="zh-CN"/>
        </w:rPr>
        <w:lastRenderedPageBreak/>
        <w:t>二、磋商须知</w:t>
      </w:r>
      <w:bookmarkEnd w:id="4"/>
    </w:p>
    <w:p w:rsidR="00A03491" w:rsidRDefault="00CC298A">
      <w:pPr>
        <w:numPr>
          <w:ilvl w:val="1"/>
          <w:numId w:val="3"/>
        </w:numPr>
        <w:tabs>
          <w:tab w:val="left" w:pos="540"/>
        </w:tabs>
        <w:spacing w:line="360" w:lineRule="auto"/>
        <w:ind w:left="540" w:hanging="540"/>
        <w:outlineLvl w:val="1"/>
        <w:rPr>
          <w:rFonts w:ascii="宋体"/>
          <w:b/>
          <w:sz w:val="24"/>
        </w:rPr>
      </w:pPr>
      <w:bookmarkStart w:id="5" w:name="_Toc447024816"/>
      <w:bookmarkStart w:id="6" w:name="_Toc446599875"/>
      <w:bookmarkStart w:id="7" w:name="_Toc23292"/>
      <w:r>
        <w:rPr>
          <w:rFonts w:ascii="宋体" w:hAnsi="宋体" w:hint="eastAsia"/>
          <w:b/>
          <w:sz w:val="24"/>
        </w:rPr>
        <w:t>总则</w:t>
      </w:r>
      <w:bookmarkEnd w:id="5"/>
      <w:bookmarkEnd w:id="6"/>
      <w:bookmarkEnd w:id="7"/>
    </w:p>
    <w:p w:rsidR="00A03491" w:rsidRDefault="00CC298A">
      <w:pPr>
        <w:numPr>
          <w:ilvl w:val="0"/>
          <w:numId w:val="4"/>
        </w:numPr>
        <w:spacing w:line="360" w:lineRule="auto"/>
        <w:ind w:hanging="540"/>
        <w:outlineLvl w:val="1"/>
        <w:rPr>
          <w:rFonts w:ascii="宋体"/>
          <w:b/>
          <w:sz w:val="24"/>
        </w:rPr>
      </w:pPr>
      <w:bookmarkStart w:id="8" w:name="_Toc447024817"/>
      <w:bookmarkStart w:id="9" w:name="_Toc446599876"/>
      <w:bookmarkStart w:id="10" w:name="_Toc21799"/>
      <w:bookmarkStart w:id="11" w:name="_Toc31235"/>
      <w:bookmarkStart w:id="12" w:name="_Toc9858"/>
      <w:bookmarkStart w:id="13" w:name="_Toc25068"/>
      <w:bookmarkStart w:id="14" w:name="_Toc5532"/>
      <w:r>
        <w:rPr>
          <w:rFonts w:ascii="宋体" w:hAnsi="宋体" w:hint="eastAsia"/>
          <w:b/>
          <w:sz w:val="24"/>
        </w:rPr>
        <w:t>适用法律及范围</w:t>
      </w:r>
      <w:bookmarkEnd w:id="8"/>
      <w:bookmarkEnd w:id="9"/>
      <w:bookmarkEnd w:id="10"/>
      <w:bookmarkEnd w:id="11"/>
      <w:bookmarkEnd w:id="12"/>
      <w:bookmarkEnd w:id="13"/>
      <w:bookmarkEnd w:id="14"/>
    </w:p>
    <w:p w:rsidR="00A03491" w:rsidRDefault="00CC298A">
      <w:pPr>
        <w:numPr>
          <w:ilvl w:val="1"/>
          <w:numId w:val="5"/>
        </w:numPr>
        <w:tabs>
          <w:tab w:val="left" w:pos="540"/>
        </w:tabs>
        <w:spacing w:line="360" w:lineRule="auto"/>
        <w:ind w:left="540" w:hanging="540"/>
        <w:rPr>
          <w:rFonts w:ascii="宋体"/>
          <w:sz w:val="24"/>
        </w:rPr>
      </w:pPr>
      <w:r>
        <w:rPr>
          <w:rFonts w:ascii="宋体" w:hAnsi="宋体" w:hint="eastAsia"/>
          <w:sz w:val="24"/>
        </w:rPr>
        <w:t>本竞争性磋商采购文件仅适用于本次竞争性磋商中所述的项目的采购。</w:t>
      </w:r>
    </w:p>
    <w:p w:rsidR="00A03491" w:rsidRDefault="00CC298A">
      <w:pPr>
        <w:numPr>
          <w:ilvl w:val="0"/>
          <w:numId w:val="4"/>
        </w:numPr>
        <w:spacing w:line="360" w:lineRule="auto"/>
        <w:ind w:hanging="540"/>
        <w:outlineLvl w:val="1"/>
        <w:rPr>
          <w:rFonts w:ascii="宋体"/>
          <w:b/>
          <w:sz w:val="24"/>
        </w:rPr>
      </w:pPr>
      <w:bookmarkStart w:id="15" w:name="_Toc447024818"/>
      <w:bookmarkStart w:id="16" w:name="_Toc8386"/>
      <w:bookmarkStart w:id="17" w:name="_Toc7174"/>
      <w:bookmarkStart w:id="18" w:name="_Toc18669"/>
      <w:bookmarkStart w:id="19" w:name="_Toc446599878"/>
      <w:bookmarkStart w:id="20" w:name="_Toc835"/>
      <w:bookmarkStart w:id="21" w:name="_Toc21089"/>
      <w:r>
        <w:rPr>
          <w:rFonts w:ascii="宋体" w:hAnsi="宋体" w:hint="eastAsia"/>
          <w:b/>
          <w:sz w:val="24"/>
        </w:rPr>
        <w:t>定义</w:t>
      </w:r>
      <w:bookmarkEnd w:id="15"/>
    </w:p>
    <w:p w:rsidR="00A03491" w:rsidRDefault="00CC298A">
      <w:pPr>
        <w:numPr>
          <w:ilvl w:val="1"/>
          <w:numId w:val="6"/>
        </w:numPr>
        <w:autoSpaceDE w:val="0"/>
        <w:autoSpaceDN w:val="0"/>
        <w:spacing w:line="360" w:lineRule="auto"/>
        <w:ind w:left="0" w:firstLine="0"/>
        <w:jc w:val="left"/>
        <w:rPr>
          <w:rFonts w:ascii="宋体" w:hAnsi="Times New Roman"/>
          <w:kern w:val="0"/>
          <w:sz w:val="24"/>
        </w:rPr>
      </w:pPr>
      <w:r>
        <w:rPr>
          <w:rFonts w:ascii="宋体" w:hAnsi="宋体" w:hint="eastAsia"/>
          <w:kern w:val="0"/>
          <w:sz w:val="24"/>
        </w:rPr>
        <w:t>“采购人”是指</w:t>
      </w:r>
      <w:r>
        <w:rPr>
          <w:rFonts w:ascii="宋体" w:hAnsi="宋体"/>
          <w:kern w:val="0"/>
          <w:sz w:val="24"/>
        </w:rPr>
        <w:t>:</w:t>
      </w:r>
      <w:r>
        <w:rPr>
          <w:rFonts w:ascii="宋体" w:hAnsi="宋体" w:hint="eastAsia"/>
          <w:kern w:val="0"/>
          <w:sz w:val="24"/>
          <w:u w:val="single"/>
        </w:rPr>
        <w:t>湖北文理学院</w:t>
      </w:r>
      <w:r>
        <w:rPr>
          <w:rFonts w:ascii="宋体" w:hAnsi="宋体" w:hint="eastAsia"/>
          <w:kern w:val="0"/>
          <w:sz w:val="24"/>
        </w:rPr>
        <w:t>。</w:t>
      </w:r>
    </w:p>
    <w:p w:rsidR="00A03491" w:rsidRDefault="00CC298A">
      <w:pPr>
        <w:numPr>
          <w:ilvl w:val="1"/>
          <w:numId w:val="6"/>
        </w:numPr>
        <w:autoSpaceDE w:val="0"/>
        <w:autoSpaceDN w:val="0"/>
        <w:spacing w:line="360" w:lineRule="auto"/>
        <w:ind w:left="0" w:firstLine="0"/>
        <w:jc w:val="left"/>
        <w:rPr>
          <w:rFonts w:ascii="宋体"/>
          <w:kern w:val="0"/>
          <w:sz w:val="24"/>
        </w:rPr>
      </w:pPr>
      <w:r>
        <w:rPr>
          <w:rFonts w:ascii="宋体" w:hAnsi="宋体" w:hint="eastAsia"/>
          <w:kern w:val="0"/>
          <w:sz w:val="24"/>
        </w:rPr>
        <w:t>“监管部门”是指</w:t>
      </w:r>
      <w:r>
        <w:rPr>
          <w:rFonts w:ascii="宋体" w:hAnsi="宋体"/>
          <w:kern w:val="0"/>
          <w:sz w:val="24"/>
        </w:rPr>
        <w:t>:</w:t>
      </w:r>
      <w:r>
        <w:rPr>
          <w:rFonts w:ascii="宋体" w:hAnsi="宋体" w:hint="eastAsia"/>
          <w:kern w:val="0"/>
          <w:sz w:val="24"/>
          <w:u w:val="single"/>
        </w:rPr>
        <w:t>湖北文理学院纪委监察处</w:t>
      </w:r>
    </w:p>
    <w:p w:rsidR="00A03491" w:rsidRDefault="00CC298A">
      <w:pPr>
        <w:autoSpaceDE w:val="0"/>
        <w:autoSpaceDN w:val="0"/>
        <w:spacing w:line="360" w:lineRule="auto"/>
        <w:jc w:val="left"/>
        <w:rPr>
          <w:rFonts w:ascii="宋体"/>
          <w:kern w:val="0"/>
          <w:sz w:val="24"/>
        </w:rPr>
      </w:pPr>
      <w:r>
        <w:rPr>
          <w:rFonts w:ascii="宋体" w:hAnsi="宋体"/>
          <w:kern w:val="0"/>
          <w:sz w:val="24"/>
        </w:rPr>
        <w:t>2.3</w:t>
      </w:r>
      <w:r>
        <w:rPr>
          <w:rFonts w:ascii="宋体" w:hAnsi="宋体" w:hint="eastAsia"/>
          <w:kern w:val="0"/>
          <w:sz w:val="24"/>
        </w:rPr>
        <w:t>合格的供应商</w:t>
      </w:r>
    </w:p>
    <w:p w:rsidR="00A03491" w:rsidRDefault="00CC298A">
      <w:pPr>
        <w:autoSpaceDE w:val="0"/>
        <w:autoSpaceDN w:val="0"/>
        <w:spacing w:line="360" w:lineRule="auto"/>
        <w:jc w:val="left"/>
        <w:rPr>
          <w:rFonts w:ascii="宋体"/>
          <w:kern w:val="0"/>
          <w:sz w:val="24"/>
        </w:rPr>
      </w:pPr>
      <w:r>
        <w:rPr>
          <w:rFonts w:ascii="宋体" w:hAnsi="宋体"/>
          <w:kern w:val="0"/>
          <w:sz w:val="24"/>
        </w:rPr>
        <w:t>2.3.1</w:t>
      </w:r>
      <w:r>
        <w:rPr>
          <w:rFonts w:ascii="宋体" w:hAnsi="宋体" w:hint="eastAsia"/>
          <w:kern w:val="0"/>
          <w:sz w:val="24"/>
        </w:rPr>
        <w:t>符合《政府采购法》第二十二条规定的供应商。</w:t>
      </w:r>
    </w:p>
    <w:p w:rsidR="00A03491" w:rsidRDefault="00CC298A">
      <w:pPr>
        <w:autoSpaceDE w:val="0"/>
        <w:autoSpaceDN w:val="0"/>
        <w:spacing w:line="360" w:lineRule="auto"/>
        <w:jc w:val="left"/>
        <w:rPr>
          <w:rFonts w:ascii="宋体"/>
          <w:kern w:val="0"/>
          <w:sz w:val="24"/>
        </w:rPr>
      </w:pPr>
      <w:r>
        <w:rPr>
          <w:rFonts w:ascii="宋体" w:hAnsi="宋体"/>
          <w:kern w:val="0"/>
          <w:sz w:val="24"/>
        </w:rPr>
        <w:t>2.3.2</w:t>
      </w:r>
      <w:r>
        <w:rPr>
          <w:rFonts w:ascii="宋体" w:hAnsi="宋体" w:hint="eastAsia"/>
          <w:kern w:val="0"/>
          <w:sz w:val="24"/>
        </w:rPr>
        <w:t>符合本《</w:t>
      </w:r>
      <w:r>
        <w:rPr>
          <w:rFonts w:ascii="宋体" w:hAnsi="宋体" w:hint="eastAsia"/>
          <w:sz w:val="24"/>
        </w:rPr>
        <w:t>竞争性磋商采购文件</w:t>
      </w:r>
      <w:r>
        <w:rPr>
          <w:rFonts w:ascii="宋体" w:hAnsi="宋体" w:hint="eastAsia"/>
          <w:kern w:val="0"/>
          <w:sz w:val="24"/>
        </w:rPr>
        <w:t>》第一章第二款要求。</w:t>
      </w:r>
    </w:p>
    <w:p w:rsidR="00A03491" w:rsidRDefault="00CC298A">
      <w:pPr>
        <w:autoSpaceDE w:val="0"/>
        <w:autoSpaceDN w:val="0"/>
        <w:spacing w:line="360" w:lineRule="auto"/>
        <w:jc w:val="left"/>
        <w:rPr>
          <w:rFonts w:ascii="宋体"/>
          <w:kern w:val="0"/>
          <w:sz w:val="24"/>
        </w:rPr>
      </w:pPr>
      <w:r>
        <w:rPr>
          <w:rFonts w:ascii="宋体" w:hAnsi="宋体"/>
          <w:kern w:val="0"/>
          <w:sz w:val="24"/>
        </w:rPr>
        <w:t>2.3.3</w:t>
      </w:r>
      <w:r>
        <w:rPr>
          <w:rFonts w:ascii="宋体" w:hAnsi="宋体" w:hint="eastAsia"/>
          <w:kern w:val="0"/>
          <w:sz w:val="24"/>
        </w:rPr>
        <w:t>“中标人”是指经评标委员会评审，授予合同的供应商。</w:t>
      </w:r>
    </w:p>
    <w:p w:rsidR="00A03491" w:rsidRDefault="00CC298A">
      <w:pPr>
        <w:numPr>
          <w:ilvl w:val="0"/>
          <w:numId w:val="4"/>
        </w:numPr>
        <w:spacing w:line="360" w:lineRule="auto"/>
        <w:ind w:hanging="540"/>
        <w:outlineLvl w:val="1"/>
        <w:rPr>
          <w:rFonts w:ascii="宋体"/>
          <w:b/>
          <w:sz w:val="24"/>
        </w:rPr>
      </w:pPr>
      <w:bookmarkStart w:id="22" w:name="_Toc447024819"/>
      <w:r>
        <w:rPr>
          <w:rFonts w:ascii="宋体" w:hAnsi="宋体" w:cs="宋体" w:hint="eastAsia"/>
          <w:b/>
          <w:snapToGrid w:val="0"/>
          <w:kern w:val="0"/>
          <w:sz w:val="24"/>
          <w:lang w:val="zh-CN"/>
        </w:rPr>
        <w:t>工程、货物及服务</w:t>
      </w:r>
      <w:bookmarkEnd w:id="16"/>
      <w:bookmarkEnd w:id="17"/>
      <w:bookmarkEnd w:id="18"/>
      <w:bookmarkEnd w:id="19"/>
      <w:bookmarkEnd w:id="20"/>
      <w:bookmarkEnd w:id="21"/>
      <w:bookmarkEnd w:id="22"/>
    </w:p>
    <w:p w:rsidR="00A03491" w:rsidRDefault="00CC298A">
      <w:pPr>
        <w:numPr>
          <w:ilvl w:val="1"/>
          <w:numId w:val="7"/>
        </w:numPr>
        <w:tabs>
          <w:tab w:val="left" w:pos="525"/>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“工程”是指建设工程，包括建筑物和构筑物的新建、改建、扩建及其相关的装修、拆除、修缮等。</w:t>
      </w:r>
    </w:p>
    <w:p w:rsidR="00A03491" w:rsidRDefault="00CC298A">
      <w:pPr>
        <w:numPr>
          <w:ilvl w:val="1"/>
          <w:numId w:val="7"/>
        </w:numPr>
        <w:tabs>
          <w:tab w:val="left" w:pos="525"/>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“货物”是指各种形态和种类的物品，包括原材料、燃料、设备、产品等。</w:t>
      </w:r>
    </w:p>
    <w:p w:rsidR="00A03491" w:rsidRDefault="00CC298A">
      <w:pPr>
        <w:numPr>
          <w:ilvl w:val="1"/>
          <w:numId w:val="7"/>
        </w:numPr>
        <w:tabs>
          <w:tab w:val="left" w:pos="540"/>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服务”是指是指除货物（指各种形态和种类的物品，包括原材料、燃料、设备、产品等）和工程（指建设工程，包括建筑物和构筑物的新建、改建、扩建及其相关的装修、拆除、修缮等）以外的其他政府采购对象。</w:t>
      </w:r>
    </w:p>
    <w:p w:rsidR="00A03491" w:rsidRDefault="00CC298A">
      <w:pPr>
        <w:numPr>
          <w:ilvl w:val="0"/>
          <w:numId w:val="4"/>
        </w:numPr>
        <w:spacing w:line="360" w:lineRule="auto"/>
        <w:ind w:hanging="540"/>
        <w:outlineLvl w:val="1"/>
        <w:rPr>
          <w:rFonts w:ascii="宋体"/>
          <w:b/>
          <w:sz w:val="24"/>
        </w:rPr>
      </w:pPr>
      <w:bookmarkStart w:id="23" w:name="_Toc13847"/>
      <w:bookmarkStart w:id="24" w:name="_Toc85"/>
      <w:bookmarkStart w:id="25" w:name="_Toc26682"/>
      <w:bookmarkStart w:id="26" w:name="_Toc25127"/>
      <w:bookmarkStart w:id="27" w:name="_Toc446599879"/>
      <w:bookmarkStart w:id="28" w:name="_Toc32196"/>
      <w:bookmarkStart w:id="29" w:name="_Toc447024820"/>
      <w:r>
        <w:rPr>
          <w:rFonts w:ascii="宋体" w:hAnsi="宋体" w:hint="eastAsia"/>
          <w:b/>
          <w:sz w:val="24"/>
        </w:rPr>
        <w:t>费用</w:t>
      </w:r>
      <w:bookmarkEnd w:id="23"/>
      <w:bookmarkEnd w:id="24"/>
      <w:bookmarkEnd w:id="25"/>
      <w:bookmarkEnd w:id="26"/>
      <w:bookmarkEnd w:id="27"/>
      <w:bookmarkEnd w:id="28"/>
      <w:bookmarkEnd w:id="29"/>
      <w:r>
        <w:rPr>
          <w:rFonts w:ascii="宋体" w:hAnsi="宋体"/>
          <w:b/>
          <w:sz w:val="24"/>
        </w:rPr>
        <w:t xml:space="preserve">  </w:t>
      </w:r>
    </w:p>
    <w:p w:rsidR="00A03491" w:rsidRDefault="00CC298A">
      <w:pPr>
        <w:numPr>
          <w:ilvl w:val="1"/>
          <w:numId w:val="8"/>
        </w:numPr>
        <w:tabs>
          <w:tab w:val="left" w:pos="540"/>
        </w:tabs>
        <w:spacing w:line="360" w:lineRule="auto"/>
        <w:ind w:left="540" w:hanging="540"/>
        <w:rPr>
          <w:rFonts w:ascii="宋体"/>
          <w:sz w:val="24"/>
        </w:rPr>
      </w:pPr>
      <w:r>
        <w:rPr>
          <w:rFonts w:ascii="宋体" w:hAnsi="宋体" w:hint="eastAsia"/>
          <w:sz w:val="24"/>
        </w:rPr>
        <w:t>供应商应承担所有与准备和参加磋商有关的费用，不论磋商的结果如何，采购人</w:t>
      </w:r>
    </w:p>
    <w:p w:rsidR="00A03491" w:rsidRDefault="00CC298A">
      <w:pPr>
        <w:tabs>
          <w:tab w:val="left" w:pos="540"/>
        </w:tabs>
        <w:spacing w:line="360" w:lineRule="auto"/>
        <w:rPr>
          <w:rFonts w:ascii="宋体"/>
          <w:sz w:val="24"/>
        </w:rPr>
      </w:pPr>
      <w:r>
        <w:rPr>
          <w:rFonts w:ascii="宋体" w:hAnsi="宋体" w:hint="eastAsia"/>
          <w:sz w:val="24"/>
        </w:rPr>
        <w:t>无义务和责任承担这些费用。</w:t>
      </w:r>
    </w:p>
    <w:p w:rsidR="00A03491" w:rsidRDefault="00CC298A">
      <w:pPr>
        <w:numPr>
          <w:ilvl w:val="1"/>
          <w:numId w:val="3"/>
        </w:numPr>
        <w:tabs>
          <w:tab w:val="left" w:pos="540"/>
        </w:tabs>
        <w:spacing w:line="360" w:lineRule="auto"/>
        <w:ind w:left="540" w:hanging="540"/>
        <w:outlineLvl w:val="1"/>
        <w:rPr>
          <w:rFonts w:ascii="宋体"/>
          <w:b/>
          <w:sz w:val="24"/>
        </w:rPr>
      </w:pPr>
      <w:bookmarkStart w:id="30" w:name="_Toc11338"/>
      <w:bookmarkStart w:id="31" w:name="_Toc447024821"/>
      <w:bookmarkStart w:id="32" w:name="_Toc446599880"/>
      <w:r>
        <w:rPr>
          <w:rFonts w:ascii="宋体" w:hAnsi="宋体" w:hint="eastAsia"/>
          <w:b/>
          <w:sz w:val="24"/>
        </w:rPr>
        <w:t>竞争性磋商采购文件</w:t>
      </w:r>
      <w:bookmarkEnd w:id="30"/>
      <w:bookmarkEnd w:id="31"/>
      <w:bookmarkEnd w:id="32"/>
    </w:p>
    <w:p w:rsidR="00A03491" w:rsidRDefault="00CC298A">
      <w:pPr>
        <w:numPr>
          <w:ilvl w:val="0"/>
          <w:numId w:val="4"/>
        </w:numPr>
        <w:spacing w:line="360" w:lineRule="auto"/>
        <w:ind w:hanging="540"/>
        <w:outlineLvl w:val="1"/>
        <w:rPr>
          <w:rFonts w:ascii="宋体"/>
          <w:b/>
          <w:sz w:val="24"/>
        </w:rPr>
      </w:pPr>
      <w:bookmarkStart w:id="33" w:name="_Toc446599881"/>
      <w:bookmarkStart w:id="34" w:name="_Toc447024822"/>
      <w:bookmarkStart w:id="35" w:name="_Toc12941"/>
      <w:bookmarkStart w:id="36" w:name="_Toc8965"/>
      <w:bookmarkStart w:id="37" w:name="_Toc11090"/>
      <w:bookmarkStart w:id="38" w:name="_Toc27794"/>
      <w:bookmarkStart w:id="39" w:name="_Toc5599"/>
      <w:r>
        <w:rPr>
          <w:rFonts w:ascii="宋体" w:hAnsi="宋体" w:hint="eastAsia"/>
          <w:b/>
          <w:sz w:val="24"/>
        </w:rPr>
        <w:t>竞争性磋商采购文件的构成</w:t>
      </w:r>
      <w:bookmarkEnd w:id="33"/>
      <w:bookmarkEnd w:id="34"/>
      <w:bookmarkEnd w:id="35"/>
      <w:bookmarkEnd w:id="36"/>
      <w:bookmarkEnd w:id="37"/>
      <w:bookmarkEnd w:id="38"/>
      <w:bookmarkEnd w:id="39"/>
    </w:p>
    <w:p w:rsidR="00A03491" w:rsidRDefault="00CC298A">
      <w:pPr>
        <w:numPr>
          <w:ilvl w:val="1"/>
          <w:numId w:val="9"/>
        </w:numPr>
        <w:tabs>
          <w:tab w:val="left" w:pos="540"/>
        </w:tabs>
        <w:spacing w:line="360" w:lineRule="auto"/>
        <w:ind w:left="540" w:hanging="540"/>
        <w:rPr>
          <w:rFonts w:ascii="宋体"/>
          <w:sz w:val="24"/>
        </w:rPr>
      </w:pPr>
      <w:r>
        <w:rPr>
          <w:rFonts w:ascii="宋体" w:hAnsi="宋体" w:cs="宋体" w:hint="eastAsia"/>
          <w:snapToGrid w:val="0"/>
          <w:kern w:val="0"/>
          <w:sz w:val="24"/>
          <w:lang w:val="zh-CN"/>
        </w:rPr>
        <w:t>本竞争性磋商采购文件包括：</w:t>
      </w:r>
    </w:p>
    <w:p w:rsidR="00A03491" w:rsidRDefault="00CC298A">
      <w:pPr>
        <w:numPr>
          <w:ilvl w:val="3"/>
          <w:numId w:val="4"/>
        </w:numPr>
        <w:tabs>
          <w:tab w:val="left" w:pos="540"/>
        </w:tabs>
        <w:spacing w:line="360" w:lineRule="auto"/>
        <w:ind w:left="540" w:hanging="540"/>
        <w:rPr>
          <w:rFonts w:ascii="宋体"/>
          <w:sz w:val="24"/>
        </w:rPr>
      </w:pPr>
      <w:r>
        <w:rPr>
          <w:rFonts w:ascii="宋体" w:hAnsi="宋体" w:hint="eastAsia"/>
          <w:sz w:val="24"/>
        </w:rPr>
        <w:t>磋商邀请函</w:t>
      </w:r>
    </w:p>
    <w:p w:rsidR="00A03491" w:rsidRDefault="00CC298A">
      <w:pPr>
        <w:numPr>
          <w:ilvl w:val="3"/>
          <w:numId w:val="4"/>
        </w:numPr>
        <w:tabs>
          <w:tab w:val="left" w:pos="540"/>
        </w:tabs>
        <w:spacing w:line="360" w:lineRule="auto"/>
        <w:ind w:left="540" w:hanging="540"/>
        <w:rPr>
          <w:rFonts w:ascii="宋体"/>
          <w:sz w:val="24"/>
        </w:rPr>
      </w:pPr>
      <w:r>
        <w:rPr>
          <w:rFonts w:ascii="宋体" w:hAnsi="宋体" w:hint="eastAsia"/>
          <w:sz w:val="24"/>
        </w:rPr>
        <w:t>磋商须知</w:t>
      </w:r>
    </w:p>
    <w:p w:rsidR="00A03491" w:rsidRDefault="00CC298A">
      <w:pPr>
        <w:numPr>
          <w:ilvl w:val="3"/>
          <w:numId w:val="4"/>
        </w:numPr>
        <w:tabs>
          <w:tab w:val="left" w:pos="540"/>
        </w:tabs>
        <w:spacing w:line="360" w:lineRule="auto"/>
        <w:ind w:left="540" w:hanging="540"/>
        <w:rPr>
          <w:rFonts w:ascii="宋体"/>
          <w:sz w:val="24"/>
        </w:rPr>
      </w:pPr>
      <w:r>
        <w:rPr>
          <w:rFonts w:ascii="宋体" w:hAnsi="宋体" w:hint="eastAsia"/>
          <w:sz w:val="24"/>
        </w:rPr>
        <w:t>采购需求</w:t>
      </w:r>
    </w:p>
    <w:p w:rsidR="00A03491" w:rsidRDefault="00CC298A">
      <w:pPr>
        <w:numPr>
          <w:ilvl w:val="3"/>
          <w:numId w:val="4"/>
        </w:numPr>
        <w:tabs>
          <w:tab w:val="left" w:pos="540"/>
        </w:tabs>
        <w:spacing w:line="360" w:lineRule="auto"/>
        <w:ind w:left="540" w:hanging="540"/>
        <w:rPr>
          <w:rFonts w:ascii="宋体"/>
          <w:sz w:val="24"/>
        </w:rPr>
      </w:pPr>
      <w:r>
        <w:rPr>
          <w:rFonts w:ascii="宋体" w:hAnsi="宋体" w:hint="eastAsia"/>
          <w:sz w:val="24"/>
        </w:rPr>
        <w:t>竞争性磋商采购评定办法</w:t>
      </w:r>
    </w:p>
    <w:p w:rsidR="00A03491" w:rsidRDefault="00CC298A">
      <w:pPr>
        <w:numPr>
          <w:ilvl w:val="3"/>
          <w:numId w:val="4"/>
        </w:numPr>
        <w:tabs>
          <w:tab w:val="left" w:pos="540"/>
        </w:tabs>
        <w:spacing w:line="360" w:lineRule="auto"/>
        <w:ind w:left="540" w:hanging="540"/>
        <w:rPr>
          <w:rFonts w:ascii="宋体"/>
          <w:sz w:val="24"/>
        </w:rPr>
      </w:pPr>
      <w:r>
        <w:rPr>
          <w:rFonts w:ascii="宋体" w:hAnsi="宋体" w:hint="eastAsia"/>
          <w:sz w:val="24"/>
        </w:rPr>
        <w:lastRenderedPageBreak/>
        <w:t>合同书格式（仅供参考）</w:t>
      </w:r>
    </w:p>
    <w:p w:rsidR="00A03491" w:rsidRDefault="00CC298A">
      <w:pPr>
        <w:numPr>
          <w:ilvl w:val="3"/>
          <w:numId w:val="4"/>
        </w:numPr>
        <w:tabs>
          <w:tab w:val="left" w:pos="540"/>
        </w:tabs>
        <w:spacing w:line="360" w:lineRule="auto"/>
        <w:ind w:left="540" w:hanging="540"/>
        <w:rPr>
          <w:rFonts w:ascii="宋体"/>
          <w:sz w:val="24"/>
        </w:rPr>
      </w:pPr>
      <w:r>
        <w:rPr>
          <w:rFonts w:ascii="宋体" w:hAnsi="宋体" w:hint="eastAsia"/>
          <w:sz w:val="24"/>
        </w:rPr>
        <w:t>竞争性磋商响应文件格式（仅供参考）</w:t>
      </w:r>
    </w:p>
    <w:p w:rsidR="00A03491" w:rsidRDefault="00CC298A">
      <w:pPr>
        <w:numPr>
          <w:ilvl w:val="3"/>
          <w:numId w:val="4"/>
        </w:numPr>
        <w:tabs>
          <w:tab w:val="left" w:pos="540"/>
        </w:tabs>
        <w:spacing w:line="360" w:lineRule="auto"/>
        <w:ind w:left="540" w:hanging="540"/>
        <w:rPr>
          <w:rFonts w:ascii="宋体"/>
          <w:sz w:val="24"/>
        </w:rPr>
      </w:pPr>
      <w:r>
        <w:rPr>
          <w:rFonts w:ascii="宋体" w:hAnsi="宋体" w:cs="宋体" w:hint="eastAsia"/>
          <w:snapToGrid w:val="0"/>
          <w:kern w:val="0"/>
          <w:sz w:val="24"/>
          <w:lang w:val="zh-CN"/>
        </w:rPr>
        <w:t>采购过程中由采购代理机构发出的澄清和修正文件</w:t>
      </w:r>
    </w:p>
    <w:p w:rsidR="00A03491" w:rsidRDefault="00CC298A">
      <w:pPr>
        <w:numPr>
          <w:ilvl w:val="3"/>
          <w:numId w:val="4"/>
        </w:numPr>
        <w:tabs>
          <w:tab w:val="left" w:pos="540"/>
        </w:tabs>
        <w:spacing w:line="360" w:lineRule="auto"/>
        <w:ind w:left="540" w:hanging="540"/>
        <w:rPr>
          <w:rFonts w:ascii="宋体"/>
          <w:sz w:val="24"/>
        </w:rPr>
      </w:pPr>
      <w:r>
        <w:rPr>
          <w:rFonts w:ascii="宋体" w:hAnsi="宋体" w:hint="eastAsia"/>
          <w:sz w:val="24"/>
        </w:rPr>
        <w:t>评审委员会在磋商过程中发出的对本磋商文件的实质性变动</w:t>
      </w:r>
    </w:p>
    <w:p w:rsidR="00A03491" w:rsidRDefault="00CC298A">
      <w:pPr>
        <w:numPr>
          <w:ilvl w:val="0"/>
          <w:numId w:val="4"/>
        </w:numPr>
        <w:spacing w:line="360" w:lineRule="auto"/>
        <w:ind w:hanging="540"/>
        <w:outlineLvl w:val="1"/>
        <w:rPr>
          <w:rFonts w:ascii="宋体" w:cs="宋体"/>
          <w:b/>
          <w:snapToGrid w:val="0"/>
          <w:kern w:val="0"/>
          <w:sz w:val="24"/>
          <w:lang w:val="zh-CN"/>
        </w:rPr>
      </w:pPr>
      <w:bookmarkStart w:id="40" w:name="_Toc447024823"/>
      <w:bookmarkStart w:id="41" w:name="_Toc15260"/>
      <w:bookmarkStart w:id="42" w:name="_Toc446599882"/>
      <w:bookmarkStart w:id="43" w:name="_Toc9303"/>
      <w:bookmarkStart w:id="44" w:name="_Toc7789"/>
      <w:bookmarkStart w:id="45" w:name="_Toc4846"/>
      <w:bookmarkStart w:id="46" w:name="_Toc13694"/>
      <w:r>
        <w:rPr>
          <w:rFonts w:ascii="宋体" w:hAnsi="宋体" w:cs="宋体" w:hint="eastAsia"/>
          <w:b/>
          <w:snapToGrid w:val="0"/>
          <w:kern w:val="0"/>
          <w:sz w:val="24"/>
          <w:lang w:val="zh-CN"/>
        </w:rPr>
        <w:t>竞争性磋商采购文件的澄清</w:t>
      </w:r>
      <w:bookmarkEnd w:id="40"/>
      <w:bookmarkEnd w:id="41"/>
      <w:bookmarkEnd w:id="42"/>
      <w:bookmarkEnd w:id="43"/>
      <w:bookmarkEnd w:id="44"/>
      <w:bookmarkEnd w:id="45"/>
      <w:bookmarkEnd w:id="46"/>
    </w:p>
    <w:p w:rsidR="00A03491" w:rsidRDefault="00CC298A">
      <w:pPr>
        <w:numPr>
          <w:ilvl w:val="1"/>
          <w:numId w:val="10"/>
        </w:numPr>
        <w:autoSpaceDE w:val="0"/>
        <w:autoSpaceDN w:val="0"/>
        <w:spacing w:line="360" w:lineRule="auto"/>
        <w:ind w:left="0" w:firstLine="0"/>
        <w:jc w:val="left"/>
        <w:rPr>
          <w:rFonts w:ascii="宋体"/>
          <w:kern w:val="0"/>
          <w:sz w:val="24"/>
        </w:rPr>
      </w:pPr>
      <w:bookmarkStart w:id="47" w:name="_Toc15537"/>
      <w:bookmarkStart w:id="48" w:name="_Toc10204"/>
      <w:bookmarkStart w:id="49" w:name="_Toc12398"/>
      <w:bookmarkStart w:id="50" w:name="_Toc15576"/>
      <w:bookmarkStart w:id="51" w:name="_Toc21791"/>
      <w:bookmarkStart w:id="52" w:name="_Toc446599883"/>
      <w:r>
        <w:rPr>
          <w:rFonts w:ascii="宋体" w:hAnsi="宋体" w:hint="eastAsia"/>
          <w:kern w:val="0"/>
          <w:sz w:val="24"/>
        </w:rPr>
        <w:t>任何要求对磋商文件进行澄清的供应商，均应以书面形式（书面原件、由供应商法人代表签字并加盖供应商公章）在磋商时间五日以前用邮寄或专人递交的方式交给采购人。采购人对供应商所要求澄清的内容均以书面形式或网上公告予以答复。必要时，采购人将组织相关专家召开答疑会，并将会议内容以书面的形式发给</w:t>
      </w:r>
      <w:r w:rsidR="009D3E4F">
        <w:rPr>
          <w:rFonts w:ascii="宋体" w:hAnsi="宋体" w:hint="eastAsia"/>
          <w:kern w:val="0"/>
          <w:sz w:val="24"/>
        </w:rPr>
        <w:t>已经报名的</w:t>
      </w:r>
      <w:r>
        <w:rPr>
          <w:rFonts w:ascii="宋体" w:hAnsi="宋体" w:hint="eastAsia"/>
          <w:kern w:val="0"/>
          <w:sz w:val="24"/>
        </w:rPr>
        <w:t>供应商</w:t>
      </w:r>
      <w:r>
        <w:rPr>
          <w:rFonts w:ascii="宋体" w:hAnsi="宋体"/>
          <w:kern w:val="0"/>
          <w:sz w:val="24"/>
        </w:rPr>
        <w:t>(</w:t>
      </w:r>
      <w:r>
        <w:rPr>
          <w:rFonts w:ascii="宋体" w:hAnsi="宋体" w:hint="eastAsia"/>
          <w:kern w:val="0"/>
          <w:sz w:val="24"/>
        </w:rPr>
        <w:t>答复中不包括问题的来源</w:t>
      </w:r>
      <w:r>
        <w:rPr>
          <w:rFonts w:ascii="宋体" w:hAnsi="宋体"/>
          <w:kern w:val="0"/>
          <w:sz w:val="24"/>
        </w:rPr>
        <w:t>)</w:t>
      </w:r>
      <w:r>
        <w:rPr>
          <w:rFonts w:ascii="宋体" w:hAnsi="宋体" w:hint="eastAsia"/>
          <w:kern w:val="0"/>
          <w:sz w:val="24"/>
        </w:rPr>
        <w:t>。</w:t>
      </w:r>
    </w:p>
    <w:p w:rsidR="00A03491" w:rsidRDefault="00CC298A">
      <w:pPr>
        <w:numPr>
          <w:ilvl w:val="1"/>
          <w:numId w:val="10"/>
        </w:numPr>
        <w:autoSpaceDE w:val="0"/>
        <w:autoSpaceDN w:val="0"/>
        <w:spacing w:line="360" w:lineRule="auto"/>
        <w:ind w:left="0" w:firstLine="0"/>
        <w:jc w:val="left"/>
        <w:rPr>
          <w:rFonts w:ascii="宋体" w:hAnsi="Times New Roman"/>
          <w:kern w:val="0"/>
          <w:sz w:val="24"/>
        </w:rPr>
      </w:pPr>
      <w:r>
        <w:rPr>
          <w:rFonts w:ascii="宋体" w:hAnsi="宋体" w:hint="eastAsia"/>
          <w:kern w:val="0"/>
          <w:sz w:val="24"/>
        </w:rPr>
        <w:t>供应商在规定的时间内未对磋商文件提出澄清的，采购人将视其为同意。</w:t>
      </w:r>
    </w:p>
    <w:p w:rsidR="00A03491" w:rsidRDefault="00CC298A">
      <w:pPr>
        <w:numPr>
          <w:ilvl w:val="0"/>
          <w:numId w:val="4"/>
        </w:numPr>
        <w:spacing w:line="360" w:lineRule="auto"/>
        <w:ind w:hanging="540"/>
        <w:outlineLvl w:val="1"/>
        <w:rPr>
          <w:rFonts w:ascii="宋体" w:cs="宋体"/>
          <w:b/>
          <w:snapToGrid w:val="0"/>
          <w:kern w:val="0"/>
          <w:sz w:val="24"/>
          <w:lang w:val="zh-CN"/>
        </w:rPr>
      </w:pPr>
      <w:bookmarkStart w:id="53" w:name="_Toc447024824"/>
      <w:r>
        <w:rPr>
          <w:rFonts w:ascii="宋体" w:hAnsi="宋体" w:cs="宋体" w:hint="eastAsia"/>
          <w:b/>
          <w:snapToGrid w:val="0"/>
          <w:kern w:val="0"/>
          <w:sz w:val="24"/>
          <w:lang w:val="zh-CN"/>
        </w:rPr>
        <w:t>竞争性磋商采购文件的修改</w:t>
      </w:r>
      <w:bookmarkEnd w:id="47"/>
      <w:bookmarkEnd w:id="48"/>
      <w:bookmarkEnd w:id="49"/>
      <w:bookmarkEnd w:id="50"/>
      <w:bookmarkEnd w:id="51"/>
      <w:bookmarkEnd w:id="52"/>
      <w:bookmarkEnd w:id="53"/>
    </w:p>
    <w:p w:rsidR="00A03491" w:rsidRDefault="00CC298A">
      <w:pPr>
        <w:numPr>
          <w:ilvl w:val="1"/>
          <w:numId w:val="11"/>
        </w:numPr>
        <w:autoSpaceDE w:val="0"/>
        <w:autoSpaceDN w:val="0"/>
        <w:spacing w:line="360" w:lineRule="auto"/>
        <w:ind w:left="0" w:firstLine="0"/>
        <w:jc w:val="left"/>
        <w:rPr>
          <w:rFonts w:ascii="宋体"/>
          <w:kern w:val="0"/>
          <w:sz w:val="24"/>
        </w:rPr>
      </w:pPr>
      <w:bookmarkStart w:id="54" w:name="_Toc14180"/>
      <w:bookmarkStart w:id="55" w:name="_Toc446599884"/>
      <w:r>
        <w:rPr>
          <w:rFonts w:ascii="宋体" w:hAnsi="宋体" w:hint="eastAsia"/>
          <w:kern w:val="0"/>
          <w:sz w:val="24"/>
        </w:rPr>
        <w:t>在提交首次响应文件截止时间五日以前，无论出于何种原因，采购人可主动地或在解答供应商提出的疑问时对磋商文件进行修改。</w:t>
      </w:r>
    </w:p>
    <w:p w:rsidR="00A03491" w:rsidRDefault="00CC298A">
      <w:pPr>
        <w:numPr>
          <w:ilvl w:val="1"/>
          <w:numId w:val="11"/>
        </w:numPr>
        <w:autoSpaceDE w:val="0"/>
        <w:autoSpaceDN w:val="0"/>
        <w:spacing w:line="360" w:lineRule="auto"/>
        <w:ind w:left="0" w:firstLine="0"/>
        <w:jc w:val="left"/>
        <w:rPr>
          <w:rFonts w:ascii="宋体"/>
          <w:kern w:val="0"/>
          <w:sz w:val="24"/>
        </w:rPr>
      </w:pPr>
      <w:r>
        <w:rPr>
          <w:rFonts w:ascii="宋体" w:hAnsi="宋体" w:hint="eastAsia"/>
          <w:kern w:val="0"/>
          <w:sz w:val="24"/>
        </w:rPr>
        <w:t>修改后的内容是磋商文件的组成部分，将以书面形式通知所有</w:t>
      </w:r>
      <w:r w:rsidR="009D3E4F">
        <w:rPr>
          <w:rFonts w:ascii="宋体" w:hAnsi="宋体" w:hint="eastAsia"/>
          <w:kern w:val="0"/>
          <w:sz w:val="24"/>
        </w:rPr>
        <w:t>已</w:t>
      </w:r>
      <w:proofErr w:type="gramStart"/>
      <w:r w:rsidR="009D3E4F">
        <w:rPr>
          <w:rFonts w:ascii="宋体" w:hAnsi="宋体" w:hint="eastAsia"/>
          <w:kern w:val="0"/>
          <w:sz w:val="24"/>
        </w:rPr>
        <w:t>报名</w:t>
      </w:r>
      <w:r>
        <w:rPr>
          <w:rFonts w:ascii="宋体" w:hAnsi="宋体" w:hint="eastAsia"/>
          <w:kern w:val="0"/>
          <w:sz w:val="24"/>
        </w:rPr>
        <w:t>磋商</w:t>
      </w:r>
      <w:proofErr w:type="gramEnd"/>
      <w:r>
        <w:rPr>
          <w:rFonts w:ascii="宋体" w:hAnsi="宋体" w:hint="eastAsia"/>
          <w:kern w:val="0"/>
          <w:sz w:val="24"/>
        </w:rPr>
        <w:t>文件的供应商，并对供应商具有约束力。供应商在收到上述通知后，应立即以书面形式向采购人确认。</w:t>
      </w:r>
    </w:p>
    <w:p w:rsidR="00A03491" w:rsidRDefault="00CC298A">
      <w:pPr>
        <w:numPr>
          <w:ilvl w:val="1"/>
          <w:numId w:val="11"/>
        </w:numPr>
        <w:autoSpaceDE w:val="0"/>
        <w:autoSpaceDN w:val="0"/>
        <w:spacing w:line="360" w:lineRule="auto"/>
        <w:ind w:left="0" w:firstLine="0"/>
        <w:jc w:val="left"/>
        <w:rPr>
          <w:rFonts w:ascii="宋体"/>
          <w:kern w:val="0"/>
          <w:sz w:val="24"/>
        </w:rPr>
      </w:pPr>
      <w:r>
        <w:rPr>
          <w:rFonts w:ascii="宋体" w:hAnsi="宋体" w:hint="eastAsia"/>
          <w:kern w:val="0"/>
          <w:sz w:val="24"/>
        </w:rPr>
        <w:t>为使供应商准备磋商时有充足时间对磋商文件的修改部分迸行研究，采购人可适当</w:t>
      </w:r>
      <w:proofErr w:type="gramStart"/>
      <w:r>
        <w:rPr>
          <w:rFonts w:ascii="宋体" w:hAnsi="宋体" w:hint="eastAsia"/>
          <w:kern w:val="0"/>
          <w:sz w:val="24"/>
        </w:rPr>
        <w:t>推迟磋商</w:t>
      </w:r>
      <w:proofErr w:type="gramEnd"/>
      <w:r>
        <w:rPr>
          <w:rFonts w:ascii="宋体" w:hAnsi="宋体" w:hint="eastAsia"/>
          <w:kern w:val="0"/>
          <w:sz w:val="24"/>
        </w:rPr>
        <w:t>时间，并书面通知所有</w:t>
      </w:r>
      <w:r w:rsidR="009D3E4F">
        <w:rPr>
          <w:rFonts w:ascii="宋体" w:hAnsi="宋体" w:hint="eastAsia"/>
          <w:kern w:val="0"/>
          <w:sz w:val="24"/>
        </w:rPr>
        <w:t>报名</w:t>
      </w:r>
      <w:r>
        <w:rPr>
          <w:rFonts w:ascii="宋体" w:hAnsi="宋体" w:hint="eastAsia"/>
          <w:kern w:val="0"/>
          <w:sz w:val="24"/>
        </w:rPr>
        <w:t>供应商。</w:t>
      </w:r>
    </w:p>
    <w:p w:rsidR="00A03491" w:rsidRDefault="00CC298A">
      <w:pPr>
        <w:numPr>
          <w:ilvl w:val="1"/>
          <w:numId w:val="3"/>
        </w:numPr>
        <w:tabs>
          <w:tab w:val="left" w:pos="540"/>
        </w:tabs>
        <w:spacing w:line="360" w:lineRule="auto"/>
        <w:ind w:left="540" w:hanging="540"/>
        <w:outlineLvl w:val="1"/>
        <w:rPr>
          <w:rFonts w:ascii="宋体"/>
          <w:b/>
          <w:sz w:val="24"/>
        </w:rPr>
      </w:pPr>
      <w:bookmarkStart w:id="56" w:name="_Toc447024825"/>
      <w:r>
        <w:rPr>
          <w:rFonts w:ascii="宋体" w:hAnsi="宋体" w:hint="eastAsia"/>
          <w:b/>
          <w:sz w:val="24"/>
        </w:rPr>
        <w:t>竞争性磋商响应文件</w:t>
      </w:r>
      <w:bookmarkEnd w:id="54"/>
      <w:bookmarkEnd w:id="55"/>
      <w:bookmarkEnd w:id="56"/>
    </w:p>
    <w:p w:rsidR="00A03491" w:rsidRDefault="00CC298A">
      <w:pPr>
        <w:numPr>
          <w:ilvl w:val="0"/>
          <w:numId w:val="4"/>
        </w:numPr>
        <w:spacing w:line="360" w:lineRule="auto"/>
        <w:ind w:hanging="540"/>
        <w:outlineLvl w:val="1"/>
        <w:rPr>
          <w:rFonts w:ascii="宋体" w:cs="宋体"/>
          <w:snapToGrid w:val="0"/>
          <w:kern w:val="0"/>
          <w:sz w:val="24"/>
          <w:lang w:val="zh-CN"/>
        </w:rPr>
      </w:pPr>
      <w:bookmarkStart w:id="57" w:name="_Toc446599885"/>
      <w:bookmarkStart w:id="58" w:name="_Toc447024826"/>
      <w:bookmarkStart w:id="59" w:name="_Toc20143"/>
      <w:bookmarkStart w:id="60" w:name="_Toc14769"/>
      <w:bookmarkStart w:id="61" w:name="_Toc2682"/>
      <w:bookmarkStart w:id="62" w:name="_Toc12660"/>
      <w:bookmarkStart w:id="63" w:name="_Toc7212"/>
      <w:r>
        <w:rPr>
          <w:rFonts w:ascii="宋体" w:hAnsi="宋体" w:cs="宋体" w:hint="eastAsia"/>
          <w:b/>
          <w:snapToGrid w:val="0"/>
          <w:kern w:val="0"/>
          <w:sz w:val="24"/>
          <w:lang w:val="zh-CN"/>
        </w:rPr>
        <w:t>语言和计量单位</w:t>
      </w:r>
      <w:bookmarkEnd w:id="57"/>
      <w:bookmarkEnd w:id="58"/>
      <w:bookmarkEnd w:id="59"/>
      <w:bookmarkEnd w:id="60"/>
      <w:bookmarkEnd w:id="61"/>
      <w:bookmarkEnd w:id="62"/>
      <w:bookmarkEnd w:id="63"/>
    </w:p>
    <w:p w:rsidR="00A03491" w:rsidRDefault="00CC298A">
      <w:pPr>
        <w:numPr>
          <w:ilvl w:val="1"/>
          <w:numId w:val="12"/>
        </w:numPr>
        <w:tabs>
          <w:tab w:val="left" w:pos="540"/>
        </w:tabs>
        <w:spacing w:line="360" w:lineRule="auto"/>
        <w:ind w:left="0" w:firstLine="0"/>
        <w:rPr>
          <w:rFonts w:ascii="宋体" w:cs="宋体"/>
          <w:snapToGrid w:val="0"/>
          <w:kern w:val="0"/>
          <w:sz w:val="24"/>
          <w:lang w:val="zh-CN"/>
        </w:rPr>
      </w:pPr>
      <w:r>
        <w:rPr>
          <w:rFonts w:ascii="宋体" w:hAnsi="宋体" w:cs="宋体" w:hint="eastAsia"/>
          <w:snapToGrid w:val="0"/>
          <w:kern w:val="0"/>
          <w:sz w:val="24"/>
          <w:lang w:val="zh-CN"/>
        </w:rPr>
        <w:t>供应商提交的竞争性磋商响应文件以及供应商与采购人就有关磋商的所有来往函电均应使用中文。供应商提交的支持文件或印刷的文献可以用另一种语言，但相应内容应附有中文翻译本，在解释竞争性磋商响应文件时以中文翻译本为准。</w:t>
      </w:r>
    </w:p>
    <w:p w:rsidR="00A03491" w:rsidRDefault="00CC298A">
      <w:pPr>
        <w:numPr>
          <w:ilvl w:val="1"/>
          <w:numId w:val="12"/>
        </w:numPr>
        <w:tabs>
          <w:tab w:val="left" w:pos="540"/>
        </w:tabs>
        <w:spacing w:line="360" w:lineRule="auto"/>
        <w:ind w:left="0" w:firstLine="0"/>
        <w:rPr>
          <w:rFonts w:ascii="宋体" w:cs="宋体"/>
          <w:b/>
          <w:snapToGrid w:val="0"/>
          <w:kern w:val="0"/>
          <w:sz w:val="24"/>
          <w:lang w:val="zh-CN"/>
        </w:rPr>
      </w:pPr>
      <w:r>
        <w:rPr>
          <w:rFonts w:ascii="宋体" w:hAnsi="宋体" w:cs="宋体" w:hint="eastAsia"/>
          <w:snapToGrid w:val="0"/>
          <w:kern w:val="0"/>
          <w:sz w:val="24"/>
          <w:lang w:val="zh-CN"/>
        </w:rPr>
        <w:t>除非竞争性磋商采购文件中另有规定，计量单位均采用中华人民共和国法定的计量单位。</w:t>
      </w:r>
    </w:p>
    <w:p w:rsidR="00A03491" w:rsidRDefault="00CC298A">
      <w:pPr>
        <w:numPr>
          <w:ilvl w:val="0"/>
          <w:numId w:val="4"/>
        </w:numPr>
        <w:spacing w:line="360" w:lineRule="auto"/>
        <w:ind w:hanging="540"/>
        <w:outlineLvl w:val="1"/>
        <w:rPr>
          <w:rFonts w:ascii="宋体" w:cs="宋体"/>
          <w:b/>
          <w:snapToGrid w:val="0"/>
          <w:kern w:val="0"/>
          <w:sz w:val="24"/>
          <w:lang w:val="zh-CN"/>
        </w:rPr>
      </w:pPr>
      <w:bookmarkStart w:id="64" w:name="_Toc12368"/>
      <w:bookmarkStart w:id="65" w:name="_Toc1193"/>
      <w:bookmarkStart w:id="66" w:name="_Toc3395"/>
      <w:bookmarkStart w:id="67" w:name="_Toc10866"/>
      <w:bookmarkStart w:id="68" w:name="_Toc12029"/>
      <w:bookmarkStart w:id="69" w:name="_Toc446599886"/>
      <w:bookmarkStart w:id="70" w:name="_Toc447024827"/>
      <w:r>
        <w:rPr>
          <w:rFonts w:ascii="宋体" w:hAnsi="宋体" w:cs="宋体" w:hint="eastAsia"/>
          <w:b/>
          <w:snapToGrid w:val="0"/>
          <w:kern w:val="0"/>
          <w:sz w:val="24"/>
          <w:lang w:val="zh-CN"/>
        </w:rPr>
        <w:t>竞争性磋商响应文件的构成</w:t>
      </w:r>
      <w:bookmarkEnd w:id="64"/>
      <w:bookmarkEnd w:id="65"/>
      <w:bookmarkEnd w:id="66"/>
      <w:bookmarkEnd w:id="67"/>
      <w:bookmarkEnd w:id="68"/>
      <w:bookmarkEnd w:id="69"/>
      <w:bookmarkEnd w:id="70"/>
    </w:p>
    <w:p w:rsidR="00A03491" w:rsidRDefault="00CC298A">
      <w:pPr>
        <w:numPr>
          <w:ilvl w:val="1"/>
          <w:numId w:val="13"/>
        </w:numPr>
        <w:tabs>
          <w:tab w:val="left" w:pos="525"/>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供应商编制的竞争性磋商响应件应包括但不少于下列内容：</w:t>
      </w:r>
    </w:p>
    <w:p w:rsidR="00A03491" w:rsidRDefault="00CC298A">
      <w:pPr>
        <w:tabs>
          <w:tab w:val="left" w:pos="1500"/>
        </w:tabs>
        <w:autoSpaceDE w:val="0"/>
        <w:autoSpaceDN w:val="0"/>
        <w:adjustRightInd w:val="0"/>
        <w:spacing w:line="360" w:lineRule="auto"/>
        <w:jc w:val="left"/>
        <w:rPr>
          <w:rFonts w:ascii="宋体" w:cs="宋体"/>
          <w:snapToGrid w:val="0"/>
          <w:kern w:val="0"/>
          <w:sz w:val="24"/>
          <w:lang w:val="zh-CN"/>
        </w:rPr>
      </w:pPr>
      <w:r>
        <w:rPr>
          <w:rFonts w:ascii="宋体" w:hAnsi="宋体" w:cs="宋体"/>
          <w:snapToGrid w:val="0"/>
          <w:kern w:val="0"/>
          <w:sz w:val="24"/>
          <w:lang w:val="zh-CN"/>
        </w:rPr>
        <w:lastRenderedPageBreak/>
        <w:t>1</w:t>
      </w:r>
      <w:r>
        <w:rPr>
          <w:rFonts w:ascii="宋体" w:hAnsi="宋体" w:cs="宋体" w:hint="eastAsia"/>
          <w:snapToGrid w:val="0"/>
          <w:kern w:val="0"/>
          <w:sz w:val="24"/>
          <w:lang w:val="zh-CN"/>
        </w:rPr>
        <w:t>）投标函</w:t>
      </w:r>
    </w:p>
    <w:p w:rsidR="00A03491" w:rsidRDefault="00CC298A">
      <w:pPr>
        <w:tabs>
          <w:tab w:val="left" w:pos="1500"/>
        </w:tabs>
        <w:autoSpaceDE w:val="0"/>
        <w:autoSpaceDN w:val="0"/>
        <w:adjustRightInd w:val="0"/>
        <w:spacing w:line="360" w:lineRule="auto"/>
        <w:jc w:val="left"/>
        <w:rPr>
          <w:rFonts w:ascii="宋体" w:cs="宋体"/>
          <w:snapToGrid w:val="0"/>
          <w:kern w:val="0"/>
          <w:sz w:val="24"/>
          <w:lang w:val="zh-CN"/>
        </w:rPr>
      </w:pPr>
      <w:r>
        <w:rPr>
          <w:rFonts w:ascii="宋体" w:hAnsi="宋体" w:cs="宋体"/>
          <w:snapToGrid w:val="0"/>
          <w:kern w:val="0"/>
          <w:sz w:val="24"/>
          <w:lang w:val="zh-CN"/>
        </w:rPr>
        <w:t>2</w:t>
      </w:r>
      <w:r>
        <w:rPr>
          <w:rFonts w:ascii="宋体" w:hAnsi="宋体" w:cs="宋体" w:hint="eastAsia"/>
          <w:snapToGrid w:val="0"/>
          <w:kern w:val="0"/>
          <w:sz w:val="24"/>
          <w:lang w:val="zh-CN"/>
        </w:rPr>
        <w:t>）报价一览表</w:t>
      </w:r>
    </w:p>
    <w:p w:rsidR="00A03491" w:rsidRDefault="00CC298A">
      <w:pPr>
        <w:tabs>
          <w:tab w:val="left" w:pos="1500"/>
        </w:tabs>
        <w:autoSpaceDE w:val="0"/>
        <w:autoSpaceDN w:val="0"/>
        <w:adjustRightInd w:val="0"/>
        <w:spacing w:line="360" w:lineRule="auto"/>
        <w:jc w:val="left"/>
        <w:rPr>
          <w:rFonts w:ascii="宋体" w:cs="宋体"/>
          <w:snapToGrid w:val="0"/>
          <w:kern w:val="0"/>
          <w:sz w:val="24"/>
          <w:lang w:val="zh-CN"/>
        </w:rPr>
      </w:pPr>
      <w:r>
        <w:rPr>
          <w:rFonts w:ascii="宋体" w:hAnsi="宋体" w:cs="宋体"/>
          <w:snapToGrid w:val="0"/>
          <w:kern w:val="0"/>
          <w:sz w:val="24"/>
          <w:lang w:val="zh-CN"/>
        </w:rPr>
        <w:t>3</w:t>
      </w:r>
      <w:r>
        <w:rPr>
          <w:rFonts w:ascii="宋体" w:hAnsi="宋体" w:cs="宋体" w:hint="eastAsia"/>
          <w:snapToGrid w:val="0"/>
          <w:kern w:val="0"/>
          <w:sz w:val="24"/>
          <w:lang w:val="zh-CN"/>
        </w:rPr>
        <w:t>）法定代表人授权书</w:t>
      </w:r>
    </w:p>
    <w:p w:rsidR="00A03491" w:rsidRDefault="009D3E4F">
      <w:pPr>
        <w:tabs>
          <w:tab w:val="left" w:pos="1500"/>
        </w:tabs>
        <w:autoSpaceDE w:val="0"/>
        <w:autoSpaceDN w:val="0"/>
        <w:adjustRightInd w:val="0"/>
        <w:spacing w:line="360" w:lineRule="auto"/>
        <w:jc w:val="left"/>
        <w:rPr>
          <w:rFonts w:ascii="宋体" w:cs="宋体"/>
          <w:snapToGrid w:val="0"/>
          <w:kern w:val="0"/>
          <w:sz w:val="24"/>
          <w:lang w:val="zh-CN"/>
        </w:rPr>
      </w:pPr>
      <w:r>
        <w:rPr>
          <w:rFonts w:ascii="宋体" w:hAnsi="宋体" w:cs="宋体" w:hint="eastAsia"/>
          <w:snapToGrid w:val="0"/>
          <w:kern w:val="0"/>
          <w:sz w:val="24"/>
          <w:lang w:val="zh-CN"/>
        </w:rPr>
        <w:t>4</w:t>
      </w:r>
      <w:r w:rsidR="00CC298A">
        <w:rPr>
          <w:rFonts w:ascii="宋体" w:hAnsi="宋体" w:cs="宋体" w:hint="eastAsia"/>
          <w:snapToGrid w:val="0"/>
          <w:kern w:val="0"/>
          <w:sz w:val="24"/>
          <w:lang w:val="zh-CN"/>
        </w:rPr>
        <w:t>）分项报价表；</w:t>
      </w:r>
    </w:p>
    <w:p w:rsidR="00A03491" w:rsidRDefault="009D3E4F">
      <w:pPr>
        <w:tabs>
          <w:tab w:val="left" w:pos="1500"/>
        </w:tabs>
        <w:autoSpaceDE w:val="0"/>
        <w:autoSpaceDN w:val="0"/>
        <w:adjustRightInd w:val="0"/>
        <w:spacing w:line="360" w:lineRule="auto"/>
        <w:jc w:val="left"/>
        <w:rPr>
          <w:rFonts w:ascii="宋体" w:cs="宋体"/>
          <w:snapToGrid w:val="0"/>
          <w:kern w:val="0"/>
          <w:sz w:val="24"/>
          <w:lang w:val="zh-CN"/>
        </w:rPr>
      </w:pPr>
      <w:r>
        <w:rPr>
          <w:rFonts w:ascii="宋体" w:hAnsi="宋体" w:cs="宋体" w:hint="eastAsia"/>
          <w:snapToGrid w:val="0"/>
          <w:kern w:val="0"/>
          <w:sz w:val="24"/>
          <w:lang w:val="zh-CN"/>
        </w:rPr>
        <w:t>5</w:t>
      </w:r>
      <w:r w:rsidR="00CC298A">
        <w:rPr>
          <w:rFonts w:ascii="宋体" w:hAnsi="宋体" w:cs="宋体" w:hint="eastAsia"/>
          <w:snapToGrid w:val="0"/>
          <w:kern w:val="0"/>
          <w:sz w:val="24"/>
          <w:lang w:val="zh-CN"/>
        </w:rPr>
        <w:t>）偏离说明表</w:t>
      </w:r>
    </w:p>
    <w:p w:rsidR="00A03491" w:rsidRDefault="009D3E4F">
      <w:pPr>
        <w:tabs>
          <w:tab w:val="left" w:pos="1500"/>
        </w:tabs>
        <w:autoSpaceDE w:val="0"/>
        <w:autoSpaceDN w:val="0"/>
        <w:adjustRightInd w:val="0"/>
        <w:spacing w:line="360" w:lineRule="auto"/>
        <w:jc w:val="left"/>
        <w:rPr>
          <w:rFonts w:ascii="宋体" w:cs="宋体"/>
          <w:snapToGrid w:val="0"/>
          <w:kern w:val="0"/>
          <w:sz w:val="24"/>
          <w:lang w:val="zh-CN"/>
        </w:rPr>
      </w:pPr>
      <w:r>
        <w:rPr>
          <w:rFonts w:ascii="宋体" w:hAnsi="宋体" w:cs="宋体" w:hint="eastAsia"/>
          <w:snapToGrid w:val="0"/>
          <w:kern w:val="0"/>
          <w:sz w:val="24"/>
          <w:lang w:val="zh-CN"/>
        </w:rPr>
        <w:t>6</w:t>
      </w:r>
      <w:r w:rsidR="00CC298A">
        <w:rPr>
          <w:rFonts w:ascii="宋体" w:hAnsi="宋体" w:cs="宋体" w:hint="eastAsia"/>
          <w:snapToGrid w:val="0"/>
          <w:kern w:val="0"/>
          <w:sz w:val="24"/>
          <w:lang w:val="zh-CN"/>
        </w:rPr>
        <w:t>）供应商的资格声明和资格证明文件</w:t>
      </w:r>
    </w:p>
    <w:p w:rsidR="00A03491" w:rsidRDefault="009D3E4F">
      <w:pPr>
        <w:tabs>
          <w:tab w:val="left" w:pos="1500"/>
        </w:tabs>
        <w:autoSpaceDE w:val="0"/>
        <w:autoSpaceDN w:val="0"/>
        <w:adjustRightInd w:val="0"/>
        <w:spacing w:line="360" w:lineRule="auto"/>
        <w:jc w:val="left"/>
        <w:rPr>
          <w:rFonts w:ascii="宋体" w:cs="宋体"/>
          <w:snapToGrid w:val="0"/>
          <w:kern w:val="0"/>
          <w:sz w:val="24"/>
          <w:lang w:val="zh-CN"/>
        </w:rPr>
      </w:pPr>
      <w:r>
        <w:rPr>
          <w:rFonts w:ascii="宋体" w:hAnsi="宋体" w:cs="宋体" w:hint="eastAsia"/>
          <w:snapToGrid w:val="0"/>
          <w:kern w:val="0"/>
          <w:sz w:val="24"/>
          <w:lang w:val="zh-CN"/>
        </w:rPr>
        <w:t>7</w:t>
      </w:r>
      <w:r w:rsidR="00CC298A">
        <w:rPr>
          <w:rFonts w:ascii="宋体" w:hAnsi="宋体" w:cs="宋体" w:hint="eastAsia"/>
          <w:snapToGrid w:val="0"/>
          <w:kern w:val="0"/>
          <w:sz w:val="24"/>
          <w:lang w:val="zh-CN"/>
        </w:rPr>
        <w:t>）报价服务方案</w:t>
      </w:r>
    </w:p>
    <w:p w:rsidR="00A03491" w:rsidRDefault="009D3E4F">
      <w:pPr>
        <w:tabs>
          <w:tab w:val="left" w:pos="1500"/>
        </w:tabs>
        <w:autoSpaceDE w:val="0"/>
        <w:autoSpaceDN w:val="0"/>
        <w:adjustRightInd w:val="0"/>
        <w:spacing w:line="360" w:lineRule="auto"/>
        <w:jc w:val="left"/>
        <w:rPr>
          <w:rFonts w:ascii="宋体" w:cs="宋体"/>
          <w:snapToGrid w:val="0"/>
          <w:kern w:val="0"/>
          <w:sz w:val="24"/>
          <w:lang w:val="zh-CN"/>
        </w:rPr>
      </w:pPr>
      <w:r>
        <w:rPr>
          <w:rFonts w:ascii="宋体" w:hAnsi="宋体" w:cs="宋体" w:hint="eastAsia"/>
          <w:snapToGrid w:val="0"/>
          <w:kern w:val="0"/>
          <w:sz w:val="24"/>
          <w:lang w:val="zh-CN"/>
        </w:rPr>
        <w:t>8</w:t>
      </w:r>
      <w:r w:rsidR="00CC298A">
        <w:rPr>
          <w:rFonts w:ascii="宋体" w:hAnsi="宋体" w:cs="宋体" w:hint="eastAsia"/>
          <w:snapToGrid w:val="0"/>
          <w:kern w:val="0"/>
          <w:sz w:val="24"/>
          <w:lang w:val="zh-CN"/>
        </w:rPr>
        <w:t>）磋商供应商认为应该提交的其它文件（格式自拟）</w:t>
      </w:r>
    </w:p>
    <w:p w:rsidR="00A03491" w:rsidRDefault="00CC298A">
      <w:pPr>
        <w:numPr>
          <w:ilvl w:val="0"/>
          <w:numId w:val="4"/>
        </w:numPr>
        <w:spacing w:line="360" w:lineRule="auto"/>
        <w:ind w:hanging="540"/>
        <w:outlineLvl w:val="1"/>
        <w:rPr>
          <w:rFonts w:ascii="宋体" w:cs="宋体"/>
          <w:b/>
          <w:snapToGrid w:val="0"/>
          <w:kern w:val="0"/>
          <w:sz w:val="24"/>
          <w:lang w:val="zh-CN"/>
        </w:rPr>
      </w:pPr>
      <w:bookmarkStart w:id="71" w:name="_Toc447024828"/>
      <w:bookmarkStart w:id="72" w:name="_Toc30611"/>
      <w:bookmarkStart w:id="73" w:name="_Toc1603"/>
      <w:bookmarkStart w:id="74" w:name="_Toc16830"/>
      <w:bookmarkStart w:id="75" w:name="_Toc6812"/>
      <w:bookmarkStart w:id="76" w:name="_Toc23412"/>
      <w:bookmarkStart w:id="77" w:name="_Toc446599887"/>
      <w:r>
        <w:rPr>
          <w:rFonts w:ascii="宋体" w:hAnsi="宋体" w:cs="宋体" w:hint="eastAsia"/>
          <w:b/>
          <w:snapToGrid w:val="0"/>
          <w:kern w:val="0"/>
          <w:sz w:val="24"/>
          <w:lang w:val="zh-CN"/>
        </w:rPr>
        <w:t>竞争性磋商响应文件的编制</w:t>
      </w:r>
      <w:bookmarkEnd w:id="71"/>
      <w:bookmarkEnd w:id="72"/>
      <w:bookmarkEnd w:id="73"/>
      <w:bookmarkEnd w:id="74"/>
      <w:bookmarkEnd w:id="75"/>
      <w:bookmarkEnd w:id="76"/>
      <w:bookmarkEnd w:id="77"/>
    </w:p>
    <w:p w:rsidR="00A03491" w:rsidRDefault="00CC298A">
      <w:pPr>
        <w:numPr>
          <w:ilvl w:val="1"/>
          <w:numId w:val="14"/>
        </w:numPr>
        <w:tabs>
          <w:tab w:val="left" w:pos="540"/>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供应商应当按照本采购文件的要求编制响应文件，并对其提交的响应文件及全部资料的真实性、合法性承担法律责任，并接受采购代理机构对其中任何资料进一步核实的要求。</w:t>
      </w:r>
    </w:p>
    <w:p w:rsidR="00A03491" w:rsidRDefault="00CC298A">
      <w:pPr>
        <w:numPr>
          <w:ilvl w:val="1"/>
          <w:numId w:val="14"/>
        </w:numPr>
        <w:tabs>
          <w:tab w:val="left" w:pos="540"/>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供应商应认真阅读本采购文件中的所有内容，并对本采购文件提出的要求和条件</w:t>
      </w:r>
      <w:proofErr w:type="gramStart"/>
      <w:r>
        <w:rPr>
          <w:rFonts w:ascii="宋体" w:hAnsi="宋体" w:cs="宋体" w:hint="eastAsia"/>
          <w:snapToGrid w:val="0"/>
          <w:kern w:val="0"/>
          <w:sz w:val="24"/>
          <w:lang w:val="zh-CN"/>
        </w:rPr>
        <w:t>作出</w:t>
      </w:r>
      <w:proofErr w:type="gramEnd"/>
      <w:r>
        <w:rPr>
          <w:rFonts w:ascii="宋体" w:hAnsi="宋体" w:cs="宋体" w:hint="eastAsia"/>
          <w:snapToGrid w:val="0"/>
          <w:kern w:val="0"/>
          <w:sz w:val="24"/>
          <w:lang w:val="zh-CN"/>
        </w:rPr>
        <w:t>实质性响应。如供应商没有按照本采购文件的要求提交全部资料，或者没有对本采购文件在各方面都做出实质性响应的，其响应文件将被视为无效文件。</w:t>
      </w:r>
      <w:r>
        <w:rPr>
          <w:rFonts w:ascii="宋体" w:hAnsi="宋体" w:cs="宋体"/>
          <w:snapToGrid w:val="0"/>
          <w:kern w:val="0"/>
          <w:sz w:val="24"/>
          <w:lang w:val="zh-CN"/>
        </w:rPr>
        <w:t xml:space="preserve"> </w:t>
      </w:r>
    </w:p>
    <w:p w:rsidR="00A03491" w:rsidRDefault="00CC298A">
      <w:pPr>
        <w:numPr>
          <w:ilvl w:val="1"/>
          <w:numId w:val="14"/>
        </w:numPr>
        <w:tabs>
          <w:tab w:val="left" w:pos="540"/>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供应商应完整地按本采购文件的要求提交所有资料并按要求的格式填写规定的所有内容，无相应内容可填项的，应填写“无”、“未测试”、“没有相应指标”等明确的回答文字。如未规定格式的，相关格式由供应商自定。</w:t>
      </w:r>
    </w:p>
    <w:p w:rsidR="00A03491" w:rsidRDefault="00CC298A">
      <w:pPr>
        <w:numPr>
          <w:ilvl w:val="0"/>
          <w:numId w:val="4"/>
        </w:numPr>
        <w:spacing w:line="360" w:lineRule="auto"/>
        <w:ind w:hanging="540"/>
        <w:outlineLvl w:val="1"/>
        <w:rPr>
          <w:rFonts w:ascii="宋体" w:cs="宋体"/>
          <w:b/>
          <w:snapToGrid w:val="0"/>
          <w:kern w:val="0"/>
          <w:sz w:val="24"/>
          <w:lang w:val="zh-CN"/>
        </w:rPr>
      </w:pPr>
      <w:bookmarkStart w:id="78" w:name="_Toc25210"/>
      <w:bookmarkStart w:id="79" w:name="_Toc14196"/>
      <w:bookmarkStart w:id="80" w:name="_Toc6883"/>
      <w:bookmarkStart w:id="81" w:name="_Toc28185"/>
      <w:bookmarkStart w:id="82" w:name="_Toc8668"/>
      <w:bookmarkStart w:id="83" w:name="_Toc446599888"/>
      <w:bookmarkStart w:id="84" w:name="_Toc447024829"/>
      <w:r>
        <w:rPr>
          <w:rFonts w:ascii="宋体" w:hAnsi="宋体" w:cs="宋体" w:hint="eastAsia"/>
          <w:b/>
          <w:snapToGrid w:val="0"/>
          <w:kern w:val="0"/>
          <w:sz w:val="24"/>
          <w:lang w:val="zh-CN"/>
        </w:rPr>
        <w:t>磋商报价</w:t>
      </w:r>
      <w:bookmarkEnd w:id="78"/>
      <w:bookmarkEnd w:id="79"/>
      <w:bookmarkEnd w:id="80"/>
      <w:bookmarkEnd w:id="81"/>
      <w:bookmarkEnd w:id="82"/>
      <w:bookmarkEnd w:id="83"/>
      <w:bookmarkEnd w:id="84"/>
    </w:p>
    <w:p w:rsidR="00A03491" w:rsidRDefault="00CC298A">
      <w:pPr>
        <w:numPr>
          <w:ilvl w:val="1"/>
          <w:numId w:val="15"/>
        </w:numPr>
        <w:tabs>
          <w:tab w:val="left" w:pos="540"/>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磋商报价</w:t>
      </w:r>
      <w:proofErr w:type="gramStart"/>
      <w:r>
        <w:rPr>
          <w:rFonts w:ascii="宋体" w:hAnsi="宋体" w:cs="宋体" w:hint="eastAsia"/>
          <w:snapToGrid w:val="0"/>
          <w:kern w:val="0"/>
          <w:sz w:val="24"/>
          <w:lang w:val="zh-CN"/>
        </w:rPr>
        <w:t>包括磋商</w:t>
      </w:r>
      <w:proofErr w:type="gramEnd"/>
      <w:r>
        <w:rPr>
          <w:rFonts w:ascii="宋体" w:hAnsi="宋体" w:cs="宋体" w:hint="eastAsia"/>
          <w:snapToGrid w:val="0"/>
          <w:kern w:val="0"/>
          <w:sz w:val="24"/>
          <w:lang w:val="zh-CN"/>
        </w:rPr>
        <w:t>供应商在首次提交的响应文件中的报价、磋商过程中的报价和最后报价。磋商供应商的报价均应以人民币报价。</w:t>
      </w:r>
    </w:p>
    <w:p w:rsidR="00A03491" w:rsidRDefault="00CC298A">
      <w:pPr>
        <w:numPr>
          <w:ilvl w:val="1"/>
          <w:numId w:val="15"/>
        </w:numPr>
        <w:tabs>
          <w:tab w:val="left" w:pos="540"/>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供应商应按照本采购文件规定的采购需求及合同条款等内容进行报价，并按竞争性磋商采购文件确定的格式报出。报价中不得包含竞争性磋商采购文件要求以外的内容，否则，在评审时不予核减。报价中也不得缺漏竞争性磋商采购文件所要求的内容，否则，其响应文件将被视为无效文件。</w:t>
      </w:r>
    </w:p>
    <w:p w:rsidR="00A03491" w:rsidRDefault="00CC298A">
      <w:pPr>
        <w:numPr>
          <w:ilvl w:val="1"/>
          <w:numId w:val="15"/>
        </w:numPr>
        <w:tabs>
          <w:tab w:val="left" w:pos="540"/>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hint="eastAsia"/>
          <w:sz w:val="24"/>
        </w:rPr>
        <w:t>供应商应根据本磋商文件的规定和要求、市场价格水平及其走势、</w:t>
      </w:r>
      <w:r>
        <w:rPr>
          <w:rFonts w:ascii="宋体" w:hAnsi="宋体" w:cs="宋体" w:hint="eastAsia"/>
          <w:snapToGrid w:val="0"/>
          <w:kern w:val="0"/>
          <w:sz w:val="24"/>
          <w:lang w:val="zh-CN"/>
        </w:rPr>
        <w:t>磋商</w:t>
      </w:r>
      <w:r>
        <w:rPr>
          <w:rFonts w:ascii="宋体" w:hAnsi="宋体" w:hint="eastAsia"/>
          <w:sz w:val="24"/>
        </w:rPr>
        <w:t>供应商的管理水平、</w:t>
      </w:r>
      <w:r>
        <w:rPr>
          <w:rFonts w:ascii="宋体" w:hAnsi="宋体" w:cs="宋体" w:hint="eastAsia"/>
          <w:snapToGrid w:val="0"/>
          <w:kern w:val="0"/>
          <w:sz w:val="24"/>
          <w:lang w:val="zh-CN"/>
        </w:rPr>
        <w:t>磋商</w:t>
      </w:r>
      <w:r>
        <w:rPr>
          <w:rFonts w:ascii="宋体" w:hAnsi="宋体" w:hint="eastAsia"/>
          <w:sz w:val="24"/>
        </w:rPr>
        <w:t>供应商的</w:t>
      </w:r>
      <w:r>
        <w:rPr>
          <w:rFonts w:ascii="宋体" w:hAnsi="宋体" w:cs="宋体" w:hint="eastAsia"/>
          <w:snapToGrid w:val="0"/>
          <w:kern w:val="0"/>
          <w:sz w:val="24"/>
          <w:lang w:val="zh-CN"/>
        </w:rPr>
        <w:t>方案</w:t>
      </w:r>
      <w:r>
        <w:rPr>
          <w:rFonts w:ascii="宋体" w:hAnsi="宋体" w:hint="eastAsia"/>
          <w:sz w:val="24"/>
        </w:rPr>
        <w:t>和由这些因素决定的磋商供应商之于本项目的成本水平等提出自己的报价。</w:t>
      </w:r>
      <w:r>
        <w:rPr>
          <w:rFonts w:ascii="宋体" w:hAnsi="宋体" w:cs="宋体" w:hint="eastAsia"/>
          <w:snapToGrid w:val="0"/>
          <w:kern w:val="0"/>
          <w:sz w:val="24"/>
          <w:lang w:val="zh-CN"/>
        </w:rPr>
        <w:t>报价应包含完成本采购文件采购需求全部内容的所有费用，所有根据本</w:t>
      </w:r>
      <w:r>
        <w:rPr>
          <w:rFonts w:ascii="宋体" w:hAnsi="宋体" w:cs="宋体" w:hint="eastAsia"/>
          <w:snapToGrid w:val="0"/>
          <w:kern w:val="0"/>
          <w:sz w:val="24"/>
          <w:lang w:val="zh-CN"/>
        </w:rPr>
        <w:lastRenderedPageBreak/>
        <w:t>采购文件或其它原因应由磋商供应商支付的税款和其他应交纳的费用都应包括在报价中。</w:t>
      </w:r>
      <w:r>
        <w:rPr>
          <w:rFonts w:ascii="宋体" w:hAnsi="宋体" w:hint="eastAsia"/>
          <w:sz w:val="24"/>
        </w:rPr>
        <w:t>但磋商供应商不得以低于其成本的价格进行报价。</w:t>
      </w:r>
    </w:p>
    <w:p w:rsidR="00A03491" w:rsidRDefault="00CC298A">
      <w:pPr>
        <w:numPr>
          <w:ilvl w:val="1"/>
          <w:numId w:val="15"/>
        </w:numPr>
        <w:tabs>
          <w:tab w:val="left" w:pos="540"/>
        </w:tabs>
        <w:autoSpaceDE w:val="0"/>
        <w:autoSpaceDN w:val="0"/>
        <w:adjustRightInd w:val="0"/>
        <w:spacing w:line="360" w:lineRule="auto"/>
        <w:ind w:left="540" w:hanging="540"/>
        <w:jc w:val="left"/>
        <w:rPr>
          <w:rFonts w:ascii="宋体" w:cs="宋体"/>
          <w:snapToGrid w:val="0"/>
          <w:kern w:val="0"/>
          <w:sz w:val="24"/>
          <w:lang w:val="zh-CN"/>
        </w:rPr>
      </w:pPr>
      <w:r>
        <w:rPr>
          <w:rFonts w:ascii="宋体" w:hAnsi="宋体" w:hint="eastAsia"/>
          <w:sz w:val="24"/>
        </w:rPr>
        <w:t>供应商在响应文件中</w:t>
      </w:r>
      <w:r>
        <w:rPr>
          <w:rFonts w:ascii="宋体" w:hAnsi="宋体" w:cs="宋体" w:hint="eastAsia"/>
          <w:snapToGrid w:val="0"/>
          <w:kern w:val="0"/>
          <w:sz w:val="24"/>
          <w:lang w:val="zh-CN"/>
        </w:rPr>
        <w:t>注明免费的项目将视为包含在报价中。</w:t>
      </w:r>
    </w:p>
    <w:p w:rsidR="00A03491" w:rsidRDefault="00CC298A">
      <w:pPr>
        <w:numPr>
          <w:ilvl w:val="1"/>
          <w:numId w:val="15"/>
        </w:numPr>
        <w:tabs>
          <w:tab w:val="left" w:pos="540"/>
        </w:tabs>
        <w:autoSpaceDE w:val="0"/>
        <w:autoSpaceDN w:val="0"/>
        <w:adjustRightInd w:val="0"/>
        <w:spacing w:line="360" w:lineRule="auto"/>
        <w:ind w:left="540" w:hanging="540"/>
        <w:jc w:val="left"/>
        <w:rPr>
          <w:rFonts w:ascii="宋体" w:cs="宋体"/>
          <w:snapToGrid w:val="0"/>
          <w:kern w:val="0"/>
          <w:sz w:val="24"/>
          <w:lang w:val="zh-CN"/>
        </w:rPr>
      </w:pPr>
      <w:r>
        <w:rPr>
          <w:rFonts w:ascii="宋体" w:hAnsi="宋体" w:cs="宋体" w:hint="eastAsia"/>
          <w:snapToGrid w:val="0"/>
          <w:kern w:val="0"/>
          <w:sz w:val="24"/>
          <w:lang w:val="zh-CN"/>
        </w:rPr>
        <w:t>每一种采购内容只允许有一个报价，否则其响应文件将被视为无效文件。</w:t>
      </w:r>
    </w:p>
    <w:p w:rsidR="00A03491" w:rsidRDefault="00CC298A">
      <w:pPr>
        <w:numPr>
          <w:ilvl w:val="1"/>
          <w:numId w:val="15"/>
        </w:numPr>
        <w:tabs>
          <w:tab w:val="left" w:pos="540"/>
        </w:tabs>
        <w:autoSpaceDE w:val="0"/>
        <w:autoSpaceDN w:val="0"/>
        <w:adjustRightInd w:val="0"/>
        <w:spacing w:line="360" w:lineRule="auto"/>
        <w:ind w:left="540" w:hanging="540"/>
        <w:jc w:val="left"/>
        <w:rPr>
          <w:rFonts w:ascii="宋体" w:cs="宋体"/>
          <w:snapToGrid w:val="0"/>
          <w:kern w:val="0"/>
          <w:sz w:val="24"/>
          <w:lang w:val="zh-CN"/>
        </w:rPr>
      </w:pPr>
      <w:r>
        <w:rPr>
          <w:rFonts w:ascii="宋体" w:hAnsi="宋体" w:cs="宋体" w:hint="eastAsia"/>
          <w:snapToGrid w:val="0"/>
          <w:kern w:val="0"/>
          <w:sz w:val="24"/>
          <w:lang w:val="zh-CN"/>
        </w:rPr>
        <w:t>成交供应商的报价在合同执行过程中是固定不变的，不得以任何理由予以变更。</w:t>
      </w:r>
    </w:p>
    <w:p w:rsidR="00A03491" w:rsidRDefault="00CC298A">
      <w:pPr>
        <w:numPr>
          <w:ilvl w:val="0"/>
          <w:numId w:val="4"/>
        </w:numPr>
        <w:tabs>
          <w:tab w:val="left" w:pos="864"/>
        </w:tabs>
        <w:spacing w:line="360" w:lineRule="auto"/>
        <w:ind w:hanging="540"/>
        <w:outlineLvl w:val="1"/>
        <w:rPr>
          <w:rFonts w:ascii="宋体" w:cs="宋体"/>
          <w:b/>
          <w:snapToGrid w:val="0"/>
          <w:kern w:val="0"/>
          <w:sz w:val="24"/>
          <w:lang w:val="zh-CN"/>
        </w:rPr>
      </w:pPr>
      <w:bookmarkStart w:id="85" w:name="_Toc3154"/>
      <w:bookmarkStart w:id="86" w:name="_Toc24354"/>
      <w:bookmarkStart w:id="87" w:name="_Toc31523"/>
      <w:bookmarkStart w:id="88" w:name="_Toc446599889"/>
      <w:bookmarkStart w:id="89" w:name="_Toc447024830"/>
      <w:bookmarkStart w:id="90" w:name="_Toc11648"/>
      <w:bookmarkStart w:id="91" w:name="_Toc27926"/>
      <w:r>
        <w:rPr>
          <w:rFonts w:ascii="宋体" w:hAnsi="宋体" w:cs="宋体" w:hint="eastAsia"/>
          <w:b/>
          <w:snapToGrid w:val="0"/>
          <w:kern w:val="0"/>
          <w:sz w:val="24"/>
          <w:lang w:val="zh-CN"/>
        </w:rPr>
        <w:t>备选方案</w:t>
      </w:r>
      <w:bookmarkEnd w:id="85"/>
      <w:bookmarkEnd w:id="86"/>
      <w:bookmarkEnd w:id="87"/>
      <w:bookmarkEnd w:id="88"/>
      <w:bookmarkEnd w:id="89"/>
      <w:bookmarkEnd w:id="90"/>
      <w:bookmarkEnd w:id="91"/>
    </w:p>
    <w:p w:rsidR="00A03491" w:rsidRDefault="00CC298A">
      <w:pPr>
        <w:numPr>
          <w:ilvl w:val="1"/>
          <w:numId w:val="16"/>
        </w:numPr>
        <w:autoSpaceDE w:val="0"/>
        <w:autoSpaceDN w:val="0"/>
        <w:spacing w:line="360" w:lineRule="auto"/>
        <w:ind w:left="0" w:firstLine="0"/>
        <w:jc w:val="left"/>
        <w:rPr>
          <w:rFonts w:ascii="宋体"/>
          <w:kern w:val="0"/>
          <w:sz w:val="24"/>
        </w:rPr>
      </w:pPr>
      <w:bookmarkStart w:id="92" w:name="_Toc4793"/>
      <w:bookmarkStart w:id="93" w:name="_Toc29974"/>
      <w:bookmarkStart w:id="94" w:name="_Toc446599890"/>
      <w:bookmarkStart w:id="95" w:name="_Toc18700"/>
      <w:bookmarkStart w:id="96" w:name="_Toc2813"/>
      <w:bookmarkStart w:id="97" w:name="_Toc28647"/>
      <w:r>
        <w:rPr>
          <w:rFonts w:ascii="宋体" w:hAnsi="宋体" w:hint="eastAsia"/>
          <w:kern w:val="0"/>
          <w:sz w:val="24"/>
        </w:rPr>
        <w:t>本项目不允许投标人有备选方案。</w:t>
      </w:r>
    </w:p>
    <w:p w:rsidR="00A03491" w:rsidRDefault="00CC298A">
      <w:pPr>
        <w:numPr>
          <w:ilvl w:val="0"/>
          <w:numId w:val="4"/>
        </w:numPr>
        <w:tabs>
          <w:tab w:val="left" w:pos="864"/>
        </w:tabs>
        <w:spacing w:line="360" w:lineRule="auto"/>
        <w:ind w:hanging="540"/>
        <w:outlineLvl w:val="1"/>
        <w:rPr>
          <w:rFonts w:ascii="宋体" w:cs="宋体"/>
          <w:b/>
          <w:snapToGrid w:val="0"/>
          <w:kern w:val="0"/>
          <w:sz w:val="24"/>
          <w:lang w:val="zh-CN"/>
        </w:rPr>
      </w:pPr>
      <w:bookmarkStart w:id="98" w:name="_Toc447024831"/>
      <w:r>
        <w:rPr>
          <w:rFonts w:ascii="宋体" w:hAnsi="宋体" w:cs="宋体" w:hint="eastAsia"/>
          <w:b/>
          <w:snapToGrid w:val="0"/>
          <w:kern w:val="0"/>
          <w:sz w:val="24"/>
          <w:lang w:val="zh-CN"/>
        </w:rPr>
        <w:t>联合体</w:t>
      </w:r>
      <w:bookmarkEnd w:id="92"/>
      <w:bookmarkEnd w:id="93"/>
      <w:bookmarkEnd w:id="94"/>
      <w:bookmarkEnd w:id="95"/>
      <w:bookmarkEnd w:id="96"/>
      <w:bookmarkEnd w:id="97"/>
      <w:bookmarkEnd w:id="98"/>
    </w:p>
    <w:p w:rsidR="00A03491" w:rsidRDefault="00CC298A">
      <w:pPr>
        <w:numPr>
          <w:ilvl w:val="1"/>
          <w:numId w:val="17"/>
        </w:numPr>
        <w:autoSpaceDE w:val="0"/>
        <w:autoSpaceDN w:val="0"/>
        <w:spacing w:line="360" w:lineRule="auto"/>
        <w:ind w:left="0" w:firstLine="0"/>
        <w:jc w:val="left"/>
        <w:rPr>
          <w:rFonts w:ascii="宋体"/>
          <w:kern w:val="0"/>
          <w:sz w:val="24"/>
        </w:rPr>
      </w:pPr>
      <w:bookmarkStart w:id="99" w:name="_Toc446599891"/>
      <w:bookmarkStart w:id="100" w:name="_Toc25247"/>
      <w:bookmarkStart w:id="101" w:name="_Toc13898"/>
      <w:bookmarkStart w:id="102" w:name="_Toc25512"/>
      <w:bookmarkStart w:id="103" w:name="_Toc23135"/>
      <w:bookmarkStart w:id="104" w:name="_Toc7731"/>
      <w:r>
        <w:rPr>
          <w:rFonts w:ascii="宋体" w:hAnsi="宋体" w:hint="eastAsia"/>
          <w:kern w:val="0"/>
          <w:sz w:val="24"/>
        </w:rPr>
        <w:t>本项目不接受联合体投标。</w:t>
      </w:r>
    </w:p>
    <w:p w:rsidR="00A03491" w:rsidRDefault="00CC298A">
      <w:pPr>
        <w:numPr>
          <w:ilvl w:val="0"/>
          <w:numId w:val="4"/>
        </w:numPr>
        <w:tabs>
          <w:tab w:val="left" w:pos="864"/>
          <w:tab w:val="left" w:pos="1080"/>
        </w:tabs>
        <w:spacing w:line="360" w:lineRule="auto"/>
        <w:ind w:hanging="540"/>
        <w:outlineLvl w:val="1"/>
        <w:rPr>
          <w:rFonts w:ascii="宋体" w:cs="宋体"/>
          <w:b/>
          <w:snapToGrid w:val="0"/>
          <w:kern w:val="0"/>
          <w:sz w:val="24"/>
          <w:lang w:val="zh-CN"/>
        </w:rPr>
      </w:pPr>
      <w:bookmarkStart w:id="105" w:name="_Toc447024832"/>
      <w:r>
        <w:rPr>
          <w:rFonts w:ascii="宋体" w:hAnsi="宋体" w:cs="宋体" w:hint="eastAsia"/>
          <w:b/>
          <w:snapToGrid w:val="0"/>
          <w:kern w:val="0"/>
          <w:sz w:val="24"/>
          <w:lang w:val="zh-CN"/>
        </w:rPr>
        <w:t>供应商资格证明文件</w:t>
      </w:r>
      <w:bookmarkEnd w:id="99"/>
      <w:bookmarkEnd w:id="100"/>
      <w:bookmarkEnd w:id="101"/>
      <w:bookmarkEnd w:id="102"/>
      <w:bookmarkEnd w:id="103"/>
      <w:bookmarkEnd w:id="104"/>
      <w:bookmarkEnd w:id="105"/>
    </w:p>
    <w:p w:rsidR="00A03491" w:rsidRDefault="00CC298A">
      <w:pPr>
        <w:numPr>
          <w:ilvl w:val="1"/>
          <w:numId w:val="18"/>
        </w:numPr>
        <w:tabs>
          <w:tab w:val="left" w:pos="540"/>
        </w:tabs>
        <w:autoSpaceDE w:val="0"/>
        <w:autoSpaceDN w:val="0"/>
        <w:adjustRightInd w:val="0"/>
        <w:spacing w:line="360" w:lineRule="auto"/>
        <w:ind w:left="540" w:hanging="540"/>
        <w:jc w:val="left"/>
        <w:rPr>
          <w:rFonts w:ascii="宋体" w:cs="宋体"/>
          <w:snapToGrid w:val="0"/>
          <w:kern w:val="0"/>
          <w:sz w:val="24"/>
          <w:lang w:val="zh-CN"/>
        </w:rPr>
      </w:pPr>
      <w:r>
        <w:rPr>
          <w:rFonts w:ascii="宋体" w:hAnsi="宋体" w:cs="宋体" w:hint="eastAsia"/>
          <w:snapToGrid w:val="0"/>
          <w:kern w:val="0"/>
          <w:sz w:val="24"/>
          <w:lang w:val="zh-CN"/>
        </w:rPr>
        <w:t>供应商应在响应文件中提交证明其有资格参加磋商的证明文件，证明文件应包括下列文件：</w:t>
      </w:r>
    </w:p>
    <w:p w:rsidR="00A03491" w:rsidRDefault="00CC298A">
      <w:pPr>
        <w:widowControl/>
        <w:snapToGrid w:val="0"/>
        <w:spacing w:line="360" w:lineRule="auto"/>
        <w:jc w:val="left"/>
        <w:rPr>
          <w:rFonts w:ascii="宋体"/>
          <w:sz w:val="24"/>
        </w:rPr>
      </w:pPr>
      <w:bookmarkStart w:id="106" w:name="_Toc446599892"/>
      <w:bookmarkStart w:id="107" w:name="_Toc18615"/>
      <w:bookmarkStart w:id="108" w:name="_Toc16590"/>
      <w:bookmarkStart w:id="109" w:name="_Toc17370"/>
      <w:bookmarkStart w:id="110" w:name="_Toc22202"/>
      <w:bookmarkStart w:id="111" w:name="_Toc24639"/>
      <w:r>
        <w:rPr>
          <w:rFonts w:ascii="宋体" w:hAnsi="宋体"/>
          <w:sz w:val="24"/>
        </w:rPr>
        <w:t>1</w:t>
      </w:r>
      <w:r>
        <w:rPr>
          <w:rFonts w:ascii="宋体" w:hAnsi="宋体" w:hint="eastAsia"/>
          <w:sz w:val="24"/>
        </w:rPr>
        <w:t>）</w:t>
      </w:r>
      <w:r>
        <w:rPr>
          <w:rFonts w:ascii="宋体" w:hAnsi="宋体"/>
          <w:sz w:val="24"/>
        </w:rPr>
        <w:t xml:space="preserve"> </w:t>
      </w:r>
      <w:r>
        <w:rPr>
          <w:rFonts w:ascii="宋体" w:hAnsi="宋体" w:hint="eastAsia"/>
          <w:sz w:val="24"/>
        </w:rPr>
        <w:t>供应商简介</w:t>
      </w:r>
    </w:p>
    <w:p w:rsidR="00A03491" w:rsidRDefault="00CC298A">
      <w:pPr>
        <w:widowControl/>
        <w:snapToGrid w:val="0"/>
        <w:spacing w:line="360" w:lineRule="auto"/>
        <w:jc w:val="left"/>
        <w:rPr>
          <w:rFonts w:ascii="宋体"/>
          <w:sz w:val="24"/>
        </w:rPr>
      </w:pPr>
      <w:r>
        <w:rPr>
          <w:rFonts w:ascii="宋体" w:hAnsi="宋体"/>
          <w:sz w:val="24"/>
        </w:rPr>
        <w:t>2</w:t>
      </w:r>
      <w:r>
        <w:rPr>
          <w:rFonts w:ascii="宋体" w:hAnsi="宋体" w:hint="eastAsia"/>
          <w:sz w:val="24"/>
        </w:rPr>
        <w:t>）</w:t>
      </w:r>
      <w:r>
        <w:rPr>
          <w:rFonts w:ascii="宋体" w:hAnsi="宋体"/>
          <w:sz w:val="24"/>
        </w:rPr>
        <w:t xml:space="preserve"> </w:t>
      </w:r>
      <w:r>
        <w:rPr>
          <w:rFonts w:ascii="宋体" w:hAnsi="宋体" w:hint="eastAsia"/>
          <w:sz w:val="24"/>
        </w:rPr>
        <w:t>供应商概况表</w:t>
      </w:r>
    </w:p>
    <w:p w:rsidR="00A03491" w:rsidRDefault="00CC298A">
      <w:pPr>
        <w:widowControl/>
        <w:snapToGrid w:val="0"/>
        <w:spacing w:line="360" w:lineRule="auto"/>
        <w:jc w:val="left"/>
        <w:rPr>
          <w:rFonts w:ascii="宋体"/>
          <w:sz w:val="24"/>
        </w:rPr>
      </w:pPr>
      <w:r>
        <w:rPr>
          <w:rFonts w:ascii="宋体" w:hAnsi="宋体"/>
          <w:sz w:val="24"/>
        </w:rPr>
        <w:t>3</w:t>
      </w:r>
      <w:r>
        <w:rPr>
          <w:rFonts w:ascii="宋体" w:hAnsi="宋体" w:hint="eastAsia"/>
          <w:sz w:val="24"/>
        </w:rPr>
        <w:t>）</w:t>
      </w:r>
      <w:r>
        <w:rPr>
          <w:rFonts w:ascii="宋体" w:hAnsi="宋体"/>
          <w:sz w:val="24"/>
        </w:rPr>
        <w:t xml:space="preserve"> </w:t>
      </w:r>
      <w:r>
        <w:rPr>
          <w:rFonts w:ascii="宋体" w:hAnsi="宋体" w:hint="eastAsia"/>
          <w:sz w:val="24"/>
        </w:rPr>
        <w:t>营业执照、税务登记证、组织机构代码证等资质证书</w:t>
      </w:r>
    </w:p>
    <w:p w:rsidR="00A03491" w:rsidRDefault="00CC298A">
      <w:pPr>
        <w:widowControl/>
        <w:snapToGrid w:val="0"/>
        <w:spacing w:line="360" w:lineRule="auto"/>
        <w:jc w:val="left"/>
        <w:rPr>
          <w:rFonts w:ascii="宋体"/>
          <w:sz w:val="24"/>
        </w:rPr>
      </w:pPr>
      <w:r>
        <w:rPr>
          <w:rFonts w:ascii="宋体" w:hAnsi="宋体"/>
          <w:sz w:val="24"/>
        </w:rPr>
        <w:t>4</w:t>
      </w:r>
      <w:r>
        <w:rPr>
          <w:rFonts w:ascii="宋体" w:hAnsi="宋体" w:hint="eastAsia"/>
          <w:sz w:val="24"/>
        </w:rPr>
        <w:t>）</w:t>
      </w:r>
      <w:r>
        <w:rPr>
          <w:rFonts w:ascii="宋体" w:hAnsi="宋体"/>
          <w:sz w:val="24"/>
        </w:rPr>
        <w:t xml:space="preserve"> </w:t>
      </w:r>
      <w:r>
        <w:rPr>
          <w:rFonts w:ascii="宋体" w:hAnsi="宋体" w:hint="eastAsia"/>
          <w:sz w:val="24"/>
        </w:rPr>
        <w:t>《政府采购法》所要求的资格证明文件</w:t>
      </w:r>
    </w:p>
    <w:p w:rsidR="00A03491" w:rsidRDefault="00CC298A">
      <w:pPr>
        <w:autoSpaceDE w:val="0"/>
        <w:autoSpaceDN w:val="0"/>
        <w:adjustRightInd w:val="0"/>
        <w:spacing w:line="360" w:lineRule="auto"/>
        <w:jc w:val="left"/>
        <w:rPr>
          <w:rFonts w:ascii="宋体"/>
          <w:kern w:val="0"/>
          <w:sz w:val="24"/>
        </w:rPr>
      </w:pPr>
      <w:r>
        <w:rPr>
          <w:rFonts w:ascii="宋体" w:hAnsi="宋体"/>
          <w:kern w:val="0"/>
          <w:sz w:val="24"/>
        </w:rPr>
        <w:t>5</w:t>
      </w:r>
      <w:r>
        <w:rPr>
          <w:rFonts w:ascii="宋体" w:hAnsi="宋体" w:hint="eastAsia"/>
          <w:kern w:val="0"/>
          <w:sz w:val="24"/>
        </w:rPr>
        <w:t>）有关装备、计量检测、质保体系及工艺水平等方面的技术文件资料</w:t>
      </w:r>
    </w:p>
    <w:p w:rsidR="00A03491" w:rsidRDefault="00CC298A">
      <w:pPr>
        <w:autoSpaceDE w:val="0"/>
        <w:autoSpaceDN w:val="0"/>
        <w:adjustRightInd w:val="0"/>
        <w:spacing w:line="360" w:lineRule="auto"/>
        <w:jc w:val="left"/>
        <w:rPr>
          <w:rFonts w:ascii="宋体"/>
          <w:kern w:val="0"/>
          <w:sz w:val="24"/>
        </w:rPr>
      </w:pPr>
      <w:r>
        <w:rPr>
          <w:rFonts w:ascii="宋体" w:hAnsi="宋体"/>
          <w:kern w:val="0"/>
          <w:sz w:val="24"/>
        </w:rPr>
        <w:t>6</w:t>
      </w:r>
      <w:r>
        <w:rPr>
          <w:rFonts w:ascii="宋体" w:hAnsi="宋体" w:hint="eastAsia"/>
          <w:kern w:val="0"/>
          <w:sz w:val="24"/>
        </w:rPr>
        <w:t>）完善的售后服务方案（网点、售后服务计划及服务专班（包括学历、专业、参与过的项目、工作经历等、相关资质证明））。</w:t>
      </w:r>
    </w:p>
    <w:p w:rsidR="00A03491" w:rsidRDefault="00CC298A">
      <w:pPr>
        <w:autoSpaceDE w:val="0"/>
        <w:autoSpaceDN w:val="0"/>
        <w:adjustRightInd w:val="0"/>
        <w:spacing w:line="360" w:lineRule="auto"/>
        <w:jc w:val="left"/>
        <w:rPr>
          <w:rFonts w:ascii="宋体"/>
          <w:kern w:val="0"/>
          <w:sz w:val="24"/>
        </w:rPr>
      </w:pPr>
      <w:r>
        <w:rPr>
          <w:rFonts w:ascii="宋体" w:hAnsi="宋体"/>
          <w:kern w:val="0"/>
          <w:sz w:val="24"/>
        </w:rPr>
        <w:t>7</w:t>
      </w:r>
      <w:r>
        <w:rPr>
          <w:rFonts w:ascii="宋体" w:hAnsi="宋体" w:hint="eastAsia"/>
          <w:kern w:val="0"/>
          <w:sz w:val="24"/>
        </w:rPr>
        <w:t>）磋商文件中要求供应商需要说明的其它事项和需提供的其它资料</w:t>
      </w:r>
    </w:p>
    <w:p w:rsidR="00A03491" w:rsidRDefault="00CC298A">
      <w:pPr>
        <w:autoSpaceDE w:val="0"/>
        <w:autoSpaceDN w:val="0"/>
        <w:adjustRightInd w:val="0"/>
        <w:spacing w:line="360" w:lineRule="auto"/>
        <w:ind w:firstLineChars="200" w:firstLine="480"/>
        <w:rPr>
          <w:rFonts w:ascii="宋体"/>
          <w:kern w:val="0"/>
          <w:sz w:val="24"/>
        </w:rPr>
      </w:pPr>
      <w:r>
        <w:rPr>
          <w:rFonts w:ascii="宋体" w:hAnsi="宋体" w:hint="eastAsia"/>
          <w:kern w:val="0"/>
          <w:sz w:val="24"/>
        </w:rPr>
        <w:t>资格证明文件必须真实可靠、不得伪造，正本需要提供原件的</w:t>
      </w:r>
      <w:r>
        <w:rPr>
          <w:rFonts w:ascii="宋体" w:hAnsi="宋体"/>
          <w:kern w:val="0"/>
          <w:sz w:val="24"/>
        </w:rPr>
        <w:t>A4</w:t>
      </w:r>
      <w:r>
        <w:rPr>
          <w:rFonts w:ascii="宋体" w:hAnsi="宋体" w:hint="eastAsia"/>
          <w:kern w:val="0"/>
          <w:sz w:val="24"/>
        </w:rPr>
        <w:t>复印件加盖供应商印章，供评委审核，副本可用复印件。评审时如有必要，需验看原件。资格证明文件仅限于供应商本身，股东单位和独立法人子公司的材料不能作为证明材料，但供应商兼并的企业的材料可作为证明材料。</w:t>
      </w:r>
    </w:p>
    <w:p w:rsidR="00A03491" w:rsidRDefault="00CC298A">
      <w:pPr>
        <w:numPr>
          <w:ilvl w:val="0"/>
          <w:numId w:val="4"/>
        </w:numPr>
        <w:tabs>
          <w:tab w:val="left" w:pos="864"/>
          <w:tab w:val="left" w:pos="1080"/>
        </w:tabs>
        <w:spacing w:line="360" w:lineRule="auto"/>
        <w:ind w:hanging="540"/>
        <w:outlineLvl w:val="1"/>
        <w:rPr>
          <w:rFonts w:ascii="宋体" w:cs="宋体"/>
          <w:b/>
          <w:snapToGrid w:val="0"/>
          <w:kern w:val="0"/>
          <w:sz w:val="24"/>
          <w:lang w:val="zh-CN"/>
        </w:rPr>
      </w:pPr>
      <w:bookmarkStart w:id="112" w:name="_Toc447024833"/>
      <w:r>
        <w:rPr>
          <w:rFonts w:ascii="宋体" w:hAnsi="宋体" w:cs="宋体" w:hint="eastAsia"/>
          <w:b/>
          <w:snapToGrid w:val="0"/>
          <w:kern w:val="0"/>
          <w:sz w:val="24"/>
          <w:lang w:val="zh-CN"/>
        </w:rPr>
        <w:t>证明报价内容、服务合格性和符合竞争性磋商采购文件规定的文件</w:t>
      </w:r>
      <w:bookmarkEnd w:id="106"/>
      <w:bookmarkEnd w:id="107"/>
      <w:bookmarkEnd w:id="108"/>
      <w:bookmarkEnd w:id="109"/>
      <w:bookmarkEnd w:id="110"/>
      <w:bookmarkEnd w:id="111"/>
      <w:bookmarkEnd w:id="112"/>
    </w:p>
    <w:p w:rsidR="00A03491" w:rsidRDefault="00CC298A">
      <w:pPr>
        <w:numPr>
          <w:ilvl w:val="1"/>
          <w:numId w:val="19"/>
        </w:numPr>
        <w:tabs>
          <w:tab w:val="left" w:pos="525"/>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证</w:t>
      </w:r>
      <w:r w:rsidRPr="00675FCB">
        <w:rPr>
          <w:rFonts w:ascii="宋体" w:hAnsi="宋体" w:cs="宋体" w:hint="eastAsia"/>
          <w:b/>
          <w:snapToGrid w:val="0"/>
          <w:kern w:val="0"/>
          <w:sz w:val="24"/>
          <w:lang w:val="zh-CN"/>
        </w:rPr>
        <w:t>明报</w:t>
      </w:r>
      <w:r>
        <w:rPr>
          <w:rFonts w:ascii="宋体" w:hAnsi="宋体" w:cs="宋体" w:hint="eastAsia"/>
          <w:snapToGrid w:val="0"/>
          <w:kern w:val="0"/>
          <w:sz w:val="24"/>
          <w:lang w:val="zh-CN"/>
        </w:rPr>
        <w:t>价内容符合竞争性磋商采购文件要求的文件和竞争性磋商采购文件规定的其他资料，具体要求见《供应商须知前附表》。</w:t>
      </w:r>
    </w:p>
    <w:p w:rsidR="00A03491" w:rsidRDefault="00CC298A">
      <w:pPr>
        <w:numPr>
          <w:ilvl w:val="1"/>
          <w:numId w:val="19"/>
        </w:numPr>
        <w:tabs>
          <w:tab w:val="left" w:pos="525"/>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供应商业绩说明：供应商近年从事类似项目</w:t>
      </w:r>
      <w:r>
        <w:rPr>
          <w:rFonts w:ascii="宋体" w:hAnsi="宋体" w:cs="宋体"/>
          <w:snapToGrid w:val="0"/>
          <w:kern w:val="0"/>
          <w:sz w:val="24"/>
          <w:lang w:val="zh-CN"/>
        </w:rPr>
        <w:t>/</w:t>
      </w:r>
      <w:r>
        <w:rPr>
          <w:rFonts w:ascii="宋体" w:hAnsi="宋体" w:cs="宋体" w:hint="eastAsia"/>
          <w:snapToGrid w:val="0"/>
          <w:kern w:val="0"/>
          <w:sz w:val="24"/>
          <w:lang w:val="zh-CN"/>
        </w:rPr>
        <w:t>产品销售的业绩（项目</w:t>
      </w:r>
      <w:r>
        <w:rPr>
          <w:rFonts w:ascii="宋体" w:hAnsi="宋体" w:cs="宋体"/>
          <w:snapToGrid w:val="0"/>
          <w:kern w:val="0"/>
          <w:sz w:val="24"/>
          <w:lang w:val="zh-CN"/>
        </w:rPr>
        <w:t>/</w:t>
      </w:r>
      <w:r>
        <w:rPr>
          <w:rFonts w:ascii="宋体" w:hAnsi="宋体" w:cs="宋体" w:hint="eastAsia"/>
          <w:snapToGrid w:val="0"/>
          <w:kern w:val="0"/>
          <w:sz w:val="24"/>
          <w:lang w:val="zh-CN"/>
        </w:rPr>
        <w:t>产品名称、数</w:t>
      </w:r>
      <w:r>
        <w:rPr>
          <w:rFonts w:ascii="宋体" w:hAnsi="宋体" w:cs="宋体" w:hint="eastAsia"/>
          <w:snapToGrid w:val="0"/>
          <w:kern w:val="0"/>
          <w:sz w:val="24"/>
          <w:lang w:val="zh-CN"/>
        </w:rPr>
        <w:lastRenderedPageBreak/>
        <w:t>量、内容、单项合同金额及合同总金额、用户名称、自主开发的产品等）介绍。</w:t>
      </w:r>
    </w:p>
    <w:p w:rsidR="00A03491" w:rsidRDefault="00CC298A">
      <w:pPr>
        <w:numPr>
          <w:ilvl w:val="1"/>
          <w:numId w:val="19"/>
        </w:numPr>
        <w:tabs>
          <w:tab w:val="left" w:pos="525"/>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供应商在湖北省内设有售后服务网点（全部）的地址、联系人及联系方式、服务人员的基本情况（姓名、学历、职称等）。</w:t>
      </w:r>
    </w:p>
    <w:p w:rsidR="00A03491" w:rsidRDefault="00CC298A">
      <w:pPr>
        <w:numPr>
          <w:ilvl w:val="0"/>
          <w:numId w:val="4"/>
        </w:numPr>
        <w:tabs>
          <w:tab w:val="left" w:pos="864"/>
          <w:tab w:val="left" w:pos="1080"/>
        </w:tabs>
        <w:spacing w:line="360" w:lineRule="auto"/>
        <w:ind w:hanging="540"/>
        <w:outlineLvl w:val="1"/>
        <w:rPr>
          <w:rFonts w:ascii="宋体" w:cs="宋体"/>
          <w:b/>
          <w:snapToGrid w:val="0"/>
          <w:kern w:val="0"/>
          <w:sz w:val="24"/>
          <w:lang w:val="zh-CN"/>
        </w:rPr>
      </w:pPr>
      <w:bookmarkStart w:id="113" w:name="_Toc447024835"/>
      <w:bookmarkStart w:id="114" w:name="_Toc24083"/>
      <w:bookmarkStart w:id="115" w:name="_Toc9877"/>
      <w:bookmarkStart w:id="116" w:name="_Toc15964"/>
      <w:bookmarkStart w:id="117" w:name="_Toc7195"/>
      <w:bookmarkStart w:id="118" w:name="_Toc2998"/>
      <w:bookmarkStart w:id="119" w:name="_Toc446599894"/>
      <w:r>
        <w:rPr>
          <w:rFonts w:ascii="宋体" w:hAnsi="宋体" w:cs="宋体" w:hint="eastAsia"/>
          <w:b/>
          <w:snapToGrid w:val="0"/>
          <w:kern w:val="0"/>
          <w:sz w:val="24"/>
          <w:lang w:val="zh-CN"/>
        </w:rPr>
        <w:t>磋商有效期</w:t>
      </w:r>
      <w:bookmarkEnd w:id="113"/>
      <w:bookmarkEnd w:id="114"/>
      <w:bookmarkEnd w:id="115"/>
      <w:bookmarkEnd w:id="116"/>
      <w:bookmarkEnd w:id="117"/>
      <w:bookmarkEnd w:id="118"/>
      <w:bookmarkEnd w:id="119"/>
    </w:p>
    <w:p w:rsidR="00A03491" w:rsidRDefault="009D3E4F" w:rsidP="009D3E4F">
      <w:pPr>
        <w:tabs>
          <w:tab w:val="left" w:pos="465"/>
          <w:tab w:val="left" w:pos="525"/>
        </w:tabs>
        <w:autoSpaceDE w:val="0"/>
        <w:autoSpaceDN w:val="0"/>
        <w:adjustRightInd w:val="0"/>
        <w:spacing w:line="360" w:lineRule="auto"/>
        <w:jc w:val="left"/>
        <w:rPr>
          <w:rFonts w:ascii="宋体" w:cs="宋体"/>
          <w:snapToGrid w:val="0"/>
          <w:kern w:val="0"/>
          <w:sz w:val="24"/>
          <w:lang w:val="zh-CN"/>
        </w:rPr>
      </w:pPr>
      <w:r w:rsidRPr="00972524">
        <w:rPr>
          <w:rFonts w:ascii="宋体" w:hint="eastAsia"/>
          <w:snapToGrid w:val="0"/>
          <w:kern w:val="0"/>
          <w:sz w:val="24"/>
          <w:highlight w:val="lightGray"/>
          <w:lang w:val="zh-CN"/>
        </w:rPr>
        <w:t>16.1</w:t>
      </w:r>
      <w:r w:rsidR="00CC298A">
        <w:rPr>
          <w:rFonts w:ascii="宋体" w:hAnsi="宋体" w:cs="宋体" w:hint="eastAsia"/>
          <w:snapToGrid w:val="0"/>
          <w:kern w:val="0"/>
          <w:sz w:val="24"/>
          <w:lang w:val="zh-CN"/>
        </w:rPr>
        <w:t>磋商有效期从磋商结束之日起计算，本次采购磋商有效期见《磋商须知前附表》，磋商供应商承诺的磋商有效期不足的，其响应文件将被视为无效文件。</w:t>
      </w:r>
    </w:p>
    <w:p w:rsidR="00A03491" w:rsidRDefault="009D3E4F" w:rsidP="009D3E4F">
      <w:pPr>
        <w:tabs>
          <w:tab w:val="left" w:pos="465"/>
          <w:tab w:val="left" w:pos="525"/>
        </w:tabs>
        <w:autoSpaceDE w:val="0"/>
        <w:autoSpaceDN w:val="0"/>
        <w:adjustRightInd w:val="0"/>
        <w:spacing w:line="360" w:lineRule="auto"/>
        <w:jc w:val="left"/>
        <w:rPr>
          <w:rFonts w:ascii="宋体" w:cs="宋体"/>
          <w:snapToGrid w:val="0"/>
          <w:kern w:val="0"/>
          <w:sz w:val="24"/>
          <w:lang w:val="zh-CN"/>
        </w:rPr>
      </w:pPr>
      <w:r w:rsidRPr="00972524">
        <w:rPr>
          <w:rFonts w:ascii="宋体" w:hint="eastAsia"/>
          <w:snapToGrid w:val="0"/>
          <w:kern w:val="0"/>
          <w:sz w:val="24"/>
          <w:highlight w:val="lightGray"/>
          <w:lang w:val="zh-CN"/>
        </w:rPr>
        <w:t>16.2</w:t>
      </w:r>
      <w:r w:rsidR="00CC298A">
        <w:rPr>
          <w:rFonts w:ascii="宋体" w:hAnsi="宋体" w:cs="宋体" w:hint="eastAsia"/>
          <w:snapToGrid w:val="0"/>
          <w:kern w:val="0"/>
          <w:sz w:val="24"/>
          <w:lang w:val="zh-CN"/>
        </w:rPr>
        <w:t>特殊情况下，在原磋商有效期截止之前，采购代理机构或采购人可要求供应商延长磋商有效期。需要延长磋商有效期时，采购代理机构或采购人将以书面形式通知所有磋商供应商，供应商应以书面形式答复是否同意延长磋商有效期。</w:t>
      </w:r>
    </w:p>
    <w:p w:rsidR="00A03491" w:rsidRDefault="009D3E4F" w:rsidP="009D3E4F">
      <w:pPr>
        <w:tabs>
          <w:tab w:val="left" w:pos="465"/>
          <w:tab w:val="left" w:pos="525"/>
        </w:tabs>
        <w:autoSpaceDE w:val="0"/>
        <w:autoSpaceDN w:val="0"/>
        <w:adjustRightInd w:val="0"/>
        <w:spacing w:line="360" w:lineRule="auto"/>
        <w:jc w:val="left"/>
        <w:rPr>
          <w:rFonts w:ascii="宋体" w:cs="宋体"/>
          <w:snapToGrid w:val="0"/>
          <w:kern w:val="0"/>
          <w:sz w:val="24"/>
          <w:lang w:val="zh-CN"/>
        </w:rPr>
      </w:pPr>
      <w:r w:rsidRPr="00972524">
        <w:rPr>
          <w:rFonts w:ascii="宋体" w:hint="eastAsia"/>
          <w:snapToGrid w:val="0"/>
          <w:kern w:val="0"/>
          <w:sz w:val="24"/>
          <w:highlight w:val="lightGray"/>
          <w:lang w:val="zh-CN"/>
        </w:rPr>
        <w:t>16.3</w:t>
      </w:r>
      <w:r w:rsidR="00CC298A">
        <w:rPr>
          <w:rFonts w:ascii="宋体" w:hAnsi="宋体" w:cs="宋体" w:hint="eastAsia"/>
          <w:snapToGrid w:val="0"/>
          <w:kern w:val="0"/>
          <w:sz w:val="24"/>
          <w:lang w:val="zh-CN"/>
        </w:rPr>
        <w:t>供应商同意延长磋商有效期的，不得要求或被允许修改或撤销其竞争性磋商响应文件；供应</w:t>
      </w:r>
      <w:proofErr w:type="gramStart"/>
      <w:r w:rsidR="00CC298A">
        <w:rPr>
          <w:rFonts w:ascii="宋体" w:hAnsi="宋体" w:cs="宋体" w:hint="eastAsia"/>
          <w:snapToGrid w:val="0"/>
          <w:kern w:val="0"/>
          <w:sz w:val="24"/>
          <w:lang w:val="zh-CN"/>
        </w:rPr>
        <w:t>商拒绝</w:t>
      </w:r>
      <w:proofErr w:type="gramEnd"/>
      <w:r w:rsidR="00CC298A">
        <w:rPr>
          <w:rFonts w:ascii="宋体" w:hAnsi="宋体" w:cs="宋体" w:hint="eastAsia"/>
          <w:snapToGrid w:val="0"/>
          <w:kern w:val="0"/>
          <w:sz w:val="24"/>
          <w:lang w:val="zh-CN"/>
        </w:rPr>
        <w:t>延长的，其响应文件失效。</w:t>
      </w:r>
    </w:p>
    <w:p w:rsidR="00A03491" w:rsidRDefault="00CC298A">
      <w:pPr>
        <w:numPr>
          <w:ilvl w:val="0"/>
          <w:numId w:val="4"/>
        </w:numPr>
        <w:tabs>
          <w:tab w:val="left" w:pos="864"/>
          <w:tab w:val="left" w:pos="1080"/>
        </w:tabs>
        <w:spacing w:line="360" w:lineRule="auto"/>
        <w:ind w:hanging="540"/>
        <w:outlineLvl w:val="1"/>
        <w:rPr>
          <w:rFonts w:ascii="宋体" w:cs="宋体"/>
          <w:b/>
          <w:snapToGrid w:val="0"/>
          <w:kern w:val="0"/>
          <w:sz w:val="24"/>
          <w:lang w:val="zh-CN"/>
        </w:rPr>
      </w:pPr>
      <w:bookmarkStart w:id="120" w:name="_Toc9791"/>
      <w:bookmarkStart w:id="121" w:name="_Toc2128"/>
      <w:bookmarkStart w:id="122" w:name="_Toc6125"/>
      <w:bookmarkStart w:id="123" w:name="_Toc24365"/>
      <w:bookmarkStart w:id="124" w:name="_Toc5423"/>
      <w:bookmarkStart w:id="125" w:name="_Toc446599895"/>
      <w:bookmarkStart w:id="126" w:name="_Toc447024836"/>
      <w:r>
        <w:rPr>
          <w:rFonts w:ascii="宋体" w:hAnsi="宋体" w:cs="宋体" w:hint="eastAsia"/>
          <w:b/>
          <w:snapToGrid w:val="0"/>
          <w:kern w:val="0"/>
          <w:sz w:val="24"/>
          <w:lang w:val="zh-CN"/>
        </w:rPr>
        <w:t>竞争性磋商响应文件的装订、签署和数量</w:t>
      </w:r>
      <w:bookmarkEnd w:id="120"/>
      <w:bookmarkEnd w:id="121"/>
      <w:bookmarkEnd w:id="122"/>
      <w:bookmarkEnd w:id="123"/>
      <w:bookmarkEnd w:id="124"/>
      <w:bookmarkEnd w:id="125"/>
      <w:bookmarkEnd w:id="126"/>
    </w:p>
    <w:p w:rsidR="00A03491" w:rsidRDefault="009D3E4F" w:rsidP="009D3E4F">
      <w:pPr>
        <w:tabs>
          <w:tab w:val="left" w:pos="465"/>
          <w:tab w:val="left" w:pos="525"/>
          <w:tab w:val="left" w:pos="748"/>
        </w:tabs>
        <w:autoSpaceDE w:val="0"/>
        <w:autoSpaceDN w:val="0"/>
        <w:adjustRightInd w:val="0"/>
        <w:spacing w:line="360" w:lineRule="auto"/>
        <w:jc w:val="left"/>
        <w:rPr>
          <w:rFonts w:ascii="宋体" w:cs="宋体"/>
          <w:snapToGrid w:val="0"/>
          <w:kern w:val="0"/>
          <w:sz w:val="24"/>
          <w:lang w:val="zh-CN"/>
        </w:rPr>
      </w:pPr>
      <w:r w:rsidRPr="00972524">
        <w:rPr>
          <w:rFonts w:ascii="宋体" w:hint="eastAsia"/>
          <w:snapToGrid w:val="0"/>
          <w:kern w:val="0"/>
          <w:sz w:val="24"/>
          <w:highlight w:val="lightGray"/>
          <w:lang w:val="zh-CN"/>
        </w:rPr>
        <w:t>17.1</w:t>
      </w:r>
      <w:r w:rsidR="00CC298A">
        <w:rPr>
          <w:rFonts w:ascii="宋体" w:hAnsi="宋体" w:cs="宋体" w:hint="eastAsia"/>
          <w:snapToGrid w:val="0"/>
          <w:kern w:val="0"/>
          <w:sz w:val="24"/>
          <w:lang w:val="zh-CN"/>
        </w:rPr>
        <w:t>供应商提交的响应文件应包括正本、副本、完整的电子文档及单独提供的法定代表人授权委托书（或</w:t>
      </w:r>
      <w:r w:rsidR="00CC298A">
        <w:rPr>
          <w:rFonts w:ascii="宋体" w:hAnsi="宋体" w:hint="eastAsia"/>
          <w:sz w:val="24"/>
        </w:rPr>
        <w:t>法定代表人身份证明书）</w:t>
      </w:r>
      <w:r w:rsidR="00CC298A">
        <w:rPr>
          <w:rFonts w:ascii="宋体" w:hAnsi="宋体" w:cs="宋体" w:hint="eastAsia"/>
          <w:snapToGrid w:val="0"/>
          <w:kern w:val="0"/>
          <w:sz w:val="24"/>
          <w:lang w:val="zh-CN"/>
        </w:rPr>
        <w:t>、报价一览表。本次磋商供应商提交响应文件正、副本和电子文档的数量见《磋商须知前附表》。</w:t>
      </w:r>
    </w:p>
    <w:p w:rsidR="00A03491" w:rsidRDefault="00CC298A">
      <w:pPr>
        <w:autoSpaceDE w:val="0"/>
        <w:autoSpaceDN w:val="0"/>
        <w:adjustRightInd w:val="0"/>
        <w:spacing w:line="360" w:lineRule="auto"/>
        <w:jc w:val="left"/>
        <w:rPr>
          <w:rFonts w:ascii="宋体" w:cs="宋体"/>
          <w:snapToGrid w:val="0"/>
          <w:kern w:val="0"/>
          <w:sz w:val="24"/>
          <w:lang w:val="zh-CN"/>
        </w:rPr>
      </w:pPr>
      <w:r>
        <w:rPr>
          <w:rFonts w:ascii="宋体" w:hAnsi="宋体" w:cs="宋体" w:hint="eastAsia"/>
          <w:snapToGrid w:val="0"/>
          <w:kern w:val="0"/>
          <w:sz w:val="24"/>
          <w:lang w:val="zh-CN"/>
        </w:rPr>
        <w:t>每套响应文件须清楚地标明“正本”、“副本”，响应文件的副本可采用正本的复印件，若副本与正本不符，以正本为准；如单独提供的法定代表人授权委托书（或</w:t>
      </w:r>
      <w:r>
        <w:rPr>
          <w:rFonts w:ascii="宋体" w:hAnsi="宋体" w:hint="eastAsia"/>
          <w:sz w:val="24"/>
        </w:rPr>
        <w:t>法定代表人身份证明书）</w:t>
      </w:r>
      <w:r>
        <w:rPr>
          <w:rFonts w:ascii="宋体" w:hAnsi="宋体" w:cs="宋体" w:hint="eastAsia"/>
          <w:snapToGrid w:val="0"/>
          <w:kern w:val="0"/>
          <w:sz w:val="24"/>
          <w:lang w:val="zh-CN"/>
        </w:rPr>
        <w:t>、报价一览表与响应文件正本不符，以正本为准。电子文档与纸质文件不符，以纸质文件为准。</w:t>
      </w:r>
    </w:p>
    <w:p w:rsidR="00A03491" w:rsidRDefault="009D3E4F" w:rsidP="009D3E4F">
      <w:pPr>
        <w:tabs>
          <w:tab w:val="left" w:pos="465"/>
          <w:tab w:val="left" w:pos="525"/>
          <w:tab w:val="left" w:pos="748"/>
        </w:tabs>
        <w:autoSpaceDE w:val="0"/>
        <w:autoSpaceDN w:val="0"/>
        <w:adjustRightInd w:val="0"/>
        <w:spacing w:line="360" w:lineRule="auto"/>
        <w:jc w:val="left"/>
        <w:rPr>
          <w:rFonts w:ascii="宋体" w:cs="宋体"/>
          <w:snapToGrid w:val="0"/>
          <w:kern w:val="0"/>
          <w:sz w:val="24"/>
          <w:lang w:val="zh-CN"/>
        </w:rPr>
      </w:pPr>
      <w:r w:rsidRPr="00972524">
        <w:rPr>
          <w:rFonts w:ascii="宋体" w:hint="eastAsia"/>
          <w:snapToGrid w:val="0"/>
          <w:kern w:val="0"/>
          <w:sz w:val="24"/>
          <w:highlight w:val="lightGray"/>
          <w:lang w:val="zh-CN"/>
        </w:rPr>
        <w:t>17.2</w:t>
      </w:r>
      <w:r w:rsidR="00CC298A">
        <w:rPr>
          <w:rFonts w:ascii="宋体" w:hAnsi="宋体" w:cs="宋体" w:hint="eastAsia"/>
          <w:snapToGrid w:val="0"/>
          <w:kern w:val="0"/>
          <w:sz w:val="24"/>
          <w:lang w:val="zh-CN"/>
        </w:rPr>
        <w:t>正本需打印或用不褪色墨水书写，并由法定代表人或授权代表签字并加盖公章。由授权代表签字的，响应文件中应提交《法定代表人授权书》。供应商为自然人的，由供应商本人签字并附身份证明。</w:t>
      </w:r>
    </w:p>
    <w:p w:rsidR="00A03491" w:rsidRDefault="009D3E4F" w:rsidP="009D3E4F">
      <w:pPr>
        <w:tabs>
          <w:tab w:val="left" w:pos="465"/>
          <w:tab w:val="left" w:pos="525"/>
          <w:tab w:val="left" w:pos="748"/>
        </w:tabs>
        <w:autoSpaceDE w:val="0"/>
        <w:autoSpaceDN w:val="0"/>
        <w:adjustRightInd w:val="0"/>
        <w:spacing w:line="360" w:lineRule="auto"/>
        <w:jc w:val="left"/>
        <w:rPr>
          <w:rFonts w:ascii="宋体" w:cs="宋体"/>
          <w:snapToGrid w:val="0"/>
          <w:kern w:val="0"/>
          <w:sz w:val="24"/>
          <w:lang w:val="zh-CN"/>
        </w:rPr>
      </w:pPr>
      <w:r w:rsidRPr="00972524">
        <w:rPr>
          <w:rFonts w:ascii="宋体" w:hint="eastAsia"/>
          <w:snapToGrid w:val="0"/>
          <w:kern w:val="0"/>
          <w:sz w:val="24"/>
          <w:highlight w:val="lightGray"/>
          <w:lang w:val="zh-CN"/>
        </w:rPr>
        <w:t>17.3</w:t>
      </w:r>
      <w:r w:rsidR="00CC298A">
        <w:rPr>
          <w:rFonts w:ascii="宋体" w:hAnsi="宋体" w:cs="宋体" w:hint="eastAsia"/>
          <w:snapToGrid w:val="0"/>
          <w:kern w:val="0"/>
          <w:sz w:val="24"/>
          <w:lang w:val="zh-CN"/>
        </w:rPr>
        <w:t>竞争性磋商响应文件中的任何行间插字、涂改和增删，必须由法定代表人或授权代表在旁边签字才有效。</w:t>
      </w:r>
    </w:p>
    <w:p w:rsidR="00A03491" w:rsidRDefault="009D3E4F" w:rsidP="009D3E4F">
      <w:pPr>
        <w:tabs>
          <w:tab w:val="left" w:pos="465"/>
          <w:tab w:val="left" w:pos="525"/>
          <w:tab w:val="left" w:pos="748"/>
        </w:tabs>
        <w:autoSpaceDE w:val="0"/>
        <w:autoSpaceDN w:val="0"/>
        <w:adjustRightInd w:val="0"/>
        <w:spacing w:line="360" w:lineRule="auto"/>
        <w:jc w:val="left"/>
        <w:rPr>
          <w:rFonts w:ascii="宋体" w:cs="宋体"/>
          <w:snapToGrid w:val="0"/>
          <w:kern w:val="0"/>
          <w:sz w:val="24"/>
          <w:lang w:val="zh-CN"/>
        </w:rPr>
      </w:pPr>
      <w:r w:rsidRPr="00972524">
        <w:rPr>
          <w:rFonts w:ascii="宋体" w:hint="eastAsia"/>
          <w:snapToGrid w:val="0"/>
          <w:kern w:val="0"/>
          <w:sz w:val="24"/>
          <w:highlight w:val="lightGray"/>
          <w:lang w:val="zh-CN"/>
        </w:rPr>
        <w:t>17.4</w:t>
      </w:r>
      <w:r w:rsidR="00CC298A">
        <w:rPr>
          <w:rFonts w:ascii="宋体" w:hAnsi="宋体" w:cs="宋体" w:hint="eastAsia"/>
          <w:snapToGrid w:val="0"/>
          <w:kern w:val="0"/>
          <w:sz w:val="24"/>
          <w:lang w:val="zh-CN"/>
        </w:rPr>
        <w:t>响应文件应当采用不可拆卸的方法的装订，对未经装订的竞争性磋商响应文件可能发生的文件散落或缺损及由此产生的后果由磋商供应商承担。</w:t>
      </w:r>
    </w:p>
    <w:p w:rsidR="00A03491" w:rsidRDefault="00CC298A">
      <w:pPr>
        <w:numPr>
          <w:ilvl w:val="1"/>
          <w:numId w:val="3"/>
        </w:numPr>
        <w:tabs>
          <w:tab w:val="left" w:pos="540"/>
        </w:tabs>
        <w:spacing w:line="360" w:lineRule="auto"/>
        <w:ind w:left="540" w:hanging="540"/>
        <w:outlineLvl w:val="1"/>
        <w:rPr>
          <w:rFonts w:ascii="宋体"/>
          <w:b/>
          <w:sz w:val="24"/>
        </w:rPr>
      </w:pPr>
      <w:bookmarkStart w:id="127" w:name="_Toc446599896"/>
      <w:bookmarkStart w:id="128" w:name="_Toc447024837"/>
      <w:bookmarkStart w:id="129" w:name="_Toc27577"/>
      <w:r>
        <w:rPr>
          <w:rFonts w:ascii="宋体" w:hAnsi="宋体" w:hint="eastAsia"/>
          <w:b/>
          <w:sz w:val="24"/>
        </w:rPr>
        <w:t>竞争性磋商响应文件的递交</w:t>
      </w:r>
      <w:bookmarkEnd w:id="127"/>
      <w:bookmarkEnd w:id="128"/>
      <w:bookmarkEnd w:id="129"/>
    </w:p>
    <w:p w:rsidR="00A03491" w:rsidRDefault="00CC298A">
      <w:pPr>
        <w:numPr>
          <w:ilvl w:val="0"/>
          <w:numId w:val="4"/>
        </w:numPr>
        <w:tabs>
          <w:tab w:val="left" w:pos="864"/>
          <w:tab w:val="left" w:pos="1080"/>
        </w:tabs>
        <w:spacing w:line="360" w:lineRule="auto"/>
        <w:ind w:hanging="540"/>
        <w:outlineLvl w:val="1"/>
        <w:rPr>
          <w:rFonts w:ascii="宋体" w:cs="宋体"/>
          <w:b/>
          <w:snapToGrid w:val="0"/>
          <w:kern w:val="0"/>
          <w:sz w:val="24"/>
          <w:lang w:val="zh-CN"/>
        </w:rPr>
      </w:pPr>
      <w:bookmarkStart w:id="130" w:name="_Toc5523"/>
      <w:bookmarkStart w:id="131" w:name="_Toc14587"/>
      <w:bookmarkStart w:id="132" w:name="_Toc13132"/>
      <w:bookmarkStart w:id="133" w:name="_Toc26420"/>
      <w:bookmarkStart w:id="134" w:name="_Toc25769"/>
      <w:bookmarkStart w:id="135" w:name="_Toc446599897"/>
      <w:bookmarkStart w:id="136" w:name="_Toc447024838"/>
      <w:r>
        <w:rPr>
          <w:rFonts w:ascii="宋体" w:hAnsi="宋体" w:hint="eastAsia"/>
          <w:b/>
          <w:sz w:val="24"/>
        </w:rPr>
        <w:t>竞争性磋商响应文件</w:t>
      </w:r>
      <w:r>
        <w:rPr>
          <w:rFonts w:ascii="宋体" w:hAnsi="宋体" w:cs="宋体" w:hint="eastAsia"/>
          <w:b/>
          <w:snapToGrid w:val="0"/>
          <w:kern w:val="0"/>
          <w:sz w:val="24"/>
          <w:lang w:val="zh-CN"/>
        </w:rPr>
        <w:t>的密封和标记</w:t>
      </w:r>
      <w:bookmarkEnd w:id="130"/>
      <w:bookmarkEnd w:id="131"/>
      <w:bookmarkEnd w:id="132"/>
      <w:bookmarkEnd w:id="133"/>
      <w:bookmarkEnd w:id="134"/>
      <w:bookmarkEnd w:id="135"/>
      <w:bookmarkEnd w:id="136"/>
    </w:p>
    <w:p w:rsidR="00A03491" w:rsidRDefault="009D3E4F" w:rsidP="009D3E4F">
      <w:pPr>
        <w:tabs>
          <w:tab w:val="left" w:pos="465"/>
          <w:tab w:val="left" w:pos="540"/>
        </w:tabs>
        <w:autoSpaceDE w:val="0"/>
        <w:autoSpaceDN w:val="0"/>
        <w:adjustRightInd w:val="0"/>
        <w:spacing w:line="360" w:lineRule="auto"/>
        <w:jc w:val="left"/>
        <w:rPr>
          <w:rFonts w:ascii="宋体" w:cs="宋体"/>
          <w:snapToGrid w:val="0"/>
          <w:kern w:val="0"/>
          <w:sz w:val="24"/>
          <w:lang w:val="zh-CN"/>
        </w:rPr>
      </w:pPr>
      <w:r w:rsidRPr="00972524">
        <w:rPr>
          <w:rFonts w:ascii="宋体" w:hint="eastAsia"/>
          <w:snapToGrid w:val="0"/>
          <w:kern w:val="0"/>
          <w:sz w:val="24"/>
          <w:highlight w:val="lightGray"/>
          <w:lang w:val="zh-CN"/>
        </w:rPr>
        <w:lastRenderedPageBreak/>
        <w:t>18.1</w:t>
      </w:r>
      <w:r w:rsidR="00CC298A">
        <w:rPr>
          <w:rFonts w:ascii="宋体" w:hAnsi="宋体" w:cs="宋体" w:hint="eastAsia"/>
          <w:snapToGrid w:val="0"/>
          <w:kern w:val="0"/>
          <w:sz w:val="24"/>
          <w:lang w:val="zh-CN"/>
        </w:rPr>
        <w:t>响应文件的正本、所有副本和电子文档必须密封</w:t>
      </w:r>
      <w:r w:rsidR="00CC298A">
        <w:rPr>
          <w:rFonts w:ascii="宋体" w:hAnsi="宋体" w:cs="宋体" w:hint="eastAsia"/>
          <w:snapToGrid w:val="0"/>
          <w:kern w:val="0"/>
          <w:sz w:val="24"/>
        </w:rPr>
        <w:t>和</w:t>
      </w:r>
      <w:r w:rsidR="00CC298A">
        <w:rPr>
          <w:rFonts w:ascii="宋体" w:hAnsi="宋体" w:cs="宋体" w:hint="eastAsia"/>
          <w:snapToGrid w:val="0"/>
          <w:kern w:val="0"/>
          <w:sz w:val="24"/>
          <w:lang w:val="zh-CN"/>
        </w:rPr>
        <w:t>加盖供应商公章</w:t>
      </w:r>
      <w:r w:rsidR="00CC298A">
        <w:rPr>
          <w:rFonts w:ascii="宋体" w:hAnsi="宋体" w:cs="宋体" w:hint="eastAsia"/>
          <w:snapToGrid w:val="0"/>
          <w:kern w:val="0"/>
          <w:sz w:val="24"/>
        </w:rPr>
        <w:t>后</w:t>
      </w:r>
      <w:r w:rsidR="00CC298A">
        <w:rPr>
          <w:rFonts w:ascii="宋体" w:hAnsi="宋体" w:cs="宋体" w:hint="eastAsia"/>
          <w:snapToGrid w:val="0"/>
          <w:kern w:val="0"/>
          <w:sz w:val="24"/>
          <w:lang w:val="zh-CN"/>
        </w:rPr>
        <w:t>递交，包装上应注明采购编号、项目名称、包号、供应商名称及“</w:t>
      </w:r>
      <w:r w:rsidR="00CC298A">
        <w:rPr>
          <w:rFonts w:ascii="宋体" w:hAnsi="宋体" w:cs="宋体"/>
          <w:snapToGrid w:val="0"/>
          <w:kern w:val="0"/>
          <w:sz w:val="24"/>
          <w:u w:val="single"/>
          <w:lang w:val="zh-CN"/>
        </w:rPr>
        <w:t xml:space="preserve">  </w:t>
      </w:r>
      <w:r w:rsidR="00067978">
        <w:rPr>
          <w:rFonts w:ascii="宋体" w:hAnsi="宋体" w:cs="宋体" w:hint="eastAsia"/>
          <w:snapToGrid w:val="0"/>
          <w:kern w:val="0"/>
          <w:sz w:val="24"/>
          <w:u w:val="single"/>
          <w:lang w:val="zh-CN"/>
        </w:rPr>
        <w:t>2019年</w:t>
      </w:r>
      <w:r w:rsidR="00B26536">
        <w:rPr>
          <w:rFonts w:ascii="宋体" w:hAnsi="宋体" w:cs="宋体" w:hint="eastAsia"/>
          <w:snapToGrid w:val="0"/>
          <w:kern w:val="0"/>
          <w:sz w:val="24"/>
          <w:u w:val="single"/>
          <w:lang w:val="zh-CN"/>
        </w:rPr>
        <w:t>1</w:t>
      </w:r>
      <w:bookmarkStart w:id="137" w:name="_GoBack"/>
      <w:bookmarkEnd w:id="137"/>
      <w:r w:rsidR="00067978">
        <w:rPr>
          <w:rFonts w:ascii="宋体" w:hAnsi="宋体" w:cs="宋体" w:hint="eastAsia"/>
          <w:snapToGrid w:val="0"/>
          <w:kern w:val="0"/>
          <w:sz w:val="24"/>
          <w:u w:val="single"/>
          <w:lang w:val="zh-CN"/>
        </w:rPr>
        <w:t>月14日14：30</w:t>
      </w:r>
      <w:r w:rsidR="00CC298A">
        <w:rPr>
          <w:rFonts w:ascii="宋体" w:hAnsi="宋体" w:cs="宋体" w:hint="eastAsia"/>
          <w:snapToGrid w:val="0"/>
          <w:kern w:val="0"/>
          <w:sz w:val="24"/>
          <w:u w:val="single"/>
          <w:lang w:val="zh-CN"/>
        </w:rPr>
        <w:t>前</w:t>
      </w:r>
      <w:r w:rsidR="00CC298A">
        <w:rPr>
          <w:rFonts w:ascii="宋体" w:hAnsi="宋体" w:cs="宋体" w:hint="eastAsia"/>
          <w:snapToGrid w:val="0"/>
          <w:kern w:val="0"/>
          <w:sz w:val="24"/>
          <w:lang w:val="zh-CN"/>
        </w:rPr>
        <w:t>不得启封”的字样。</w:t>
      </w:r>
    </w:p>
    <w:p w:rsidR="00067978" w:rsidRDefault="00067978" w:rsidP="00067978">
      <w:pPr>
        <w:tabs>
          <w:tab w:val="left" w:pos="465"/>
          <w:tab w:val="left" w:pos="540"/>
        </w:tabs>
        <w:autoSpaceDE w:val="0"/>
        <w:autoSpaceDN w:val="0"/>
        <w:adjustRightInd w:val="0"/>
        <w:spacing w:line="360" w:lineRule="auto"/>
        <w:jc w:val="left"/>
        <w:rPr>
          <w:rFonts w:ascii="宋体" w:cs="宋体"/>
          <w:snapToGrid w:val="0"/>
          <w:kern w:val="0"/>
          <w:sz w:val="24"/>
          <w:lang w:val="zh-CN"/>
        </w:rPr>
      </w:pPr>
      <w:r w:rsidRPr="00972524">
        <w:rPr>
          <w:rFonts w:ascii="宋体" w:hint="eastAsia"/>
          <w:snapToGrid w:val="0"/>
          <w:kern w:val="0"/>
          <w:sz w:val="24"/>
          <w:highlight w:val="lightGray"/>
          <w:lang w:val="zh-CN"/>
        </w:rPr>
        <w:t>18.2</w:t>
      </w:r>
      <w:r w:rsidR="00CC298A">
        <w:rPr>
          <w:rFonts w:ascii="宋体" w:hAnsi="宋体" w:cs="宋体" w:hint="eastAsia"/>
          <w:snapToGrid w:val="0"/>
          <w:kern w:val="0"/>
          <w:sz w:val="24"/>
          <w:lang w:val="zh-CN"/>
        </w:rPr>
        <w:t>为方便磋商记录，供应商还应将两份《报价一览表》（原件）与一份《法定代表人授权书》（原件）单独密封提交，除需按上款要求注明外还应在信封上标明“报价一览表”字样。</w:t>
      </w:r>
    </w:p>
    <w:p w:rsidR="00A03491" w:rsidRDefault="00067978" w:rsidP="00067978">
      <w:pPr>
        <w:tabs>
          <w:tab w:val="left" w:pos="465"/>
          <w:tab w:val="left" w:pos="540"/>
        </w:tabs>
        <w:autoSpaceDE w:val="0"/>
        <w:autoSpaceDN w:val="0"/>
        <w:adjustRightInd w:val="0"/>
        <w:spacing w:line="360" w:lineRule="auto"/>
        <w:jc w:val="left"/>
        <w:rPr>
          <w:rFonts w:ascii="宋体" w:cs="宋体"/>
          <w:snapToGrid w:val="0"/>
          <w:kern w:val="0"/>
          <w:sz w:val="24"/>
          <w:lang w:val="zh-CN"/>
        </w:rPr>
      </w:pPr>
      <w:r>
        <w:rPr>
          <w:rFonts w:ascii="宋体" w:hAnsi="宋体" w:cs="宋体" w:hint="eastAsia"/>
          <w:snapToGrid w:val="0"/>
          <w:kern w:val="0"/>
          <w:sz w:val="24"/>
          <w:lang w:val="zh-CN"/>
        </w:rPr>
        <w:t>18.3</w:t>
      </w:r>
      <w:r w:rsidR="00CC298A">
        <w:rPr>
          <w:rFonts w:ascii="宋体" w:hAnsi="宋体" w:cs="宋体" w:hint="eastAsia"/>
          <w:snapToGrid w:val="0"/>
          <w:kern w:val="0"/>
          <w:sz w:val="24"/>
          <w:lang w:val="zh-CN"/>
        </w:rPr>
        <w:t>未按要求密封和加写标记的响应文件为无效文件，采购人、采购代理机构将拒收。</w:t>
      </w:r>
    </w:p>
    <w:p w:rsidR="00A03491" w:rsidRDefault="00067978" w:rsidP="00067978">
      <w:pPr>
        <w:tabs>
          <w:tab w:val="left" w:pos="465"/>
          <w:tab w:val="left" w:pos="540"/>
        </w:tabs>
        <w:autoSpaceDE w:val="0"/>
        <w:autoSpaceDN w:val="0"/>
        <w:adjustRightInd w:val="0"/>
        <w:spacing w:line="360" w:lineRule="auto"/>
        <w:jc w:val="left"/>
        <w:rPr>
          <w:rFonts w:ascii="宋体" w:cs="宋体"/>
          <w:snapToGrid w:val="0"/>
          <w:kern w:val="0"/>
          <w:sz w:val="24"/>
          <w:lang w:val="zh-CN"/>
        </w:rPr>
      </w:pPr>
      <w:r w:rsidRPr="00972524">
        <w:rPr>
          <w:rFonts w:ascii="宋体" w:hint="eastAsia"/>
          <w:snapToGrid w:val="0"/>
          <w:kern w:val="0"/>
          <w:sz w:val="24"/>
          <w:highlight w:val="lightGray"/>
          <w:lang w:val="zh-CN"/>
        </w:rPr>
        <w:t>18.4</w:t>
      </w:r>
      <w:r w:rsidR="00CC298A">
        <w:rPr>
          <w:rFonts w:ascii="宋体" w:hAnsi="宋体" w:cs="宋体" w:hint="eastAsia"/>
          <w:snapToGrid w:val="0"/>
          <w:kern w:val="0"/>
          <w:sz w:val="24"/>
          <w:lang w:val="zh-CN"/>
        </w:rPr>
        <w:t>要求在磋商时提交样品的，应在样品上</w:t>
      </w:r>
      <w:proofErr w:type="gramStart"/>
      <w:r w:rsidR="00CC298A">
        <w:rPr>
          <w:rFonts w:ascii="宋体" w:hAnsi="宋体" w:cs="宋体" w:hint="eastAsia"/>
          <w:snapToGrid w:val="0"/>
          <w:kern w:val="0"/>
          <w:sz w:val="24"/>
          <w:lang w:val="zh-CN"/>
        </w:rPr>
        <w:t>标明磋商</w:t>
      </w:r>
      <w:proofErr w:type="gramEnd"/>
      <w:r w:rsidR="00CC298A">
        <w:rPr>
          <w:rFonts w:ascii="宋体" w:hAnsi="宋体" w:cs="宋体" w:hint="eastAsia"/>
          <w:snapToGrid w:val="0"/>
          <w:kern w:val="0"/>
          <w:sz w:val="24"/>
          <w:lang w:val="zh-CN"/>
        </w:rPr>
        <w:t>供应商名称。有关提交及退还样品的相关规定见《供应商须知前附表》。</w:t>
      </w:r>
    </w:p>
    <w:p w:rsidR="00A03491" w:rsidRDefault="00CC298A">
      <w:pPr>
        <w:numPr>
          <w:ilvl w:val="0"/>
          <w:numId w:val="4"/>
        </w:numPr>
        <w:tabs>
          <w:tab w:val="left" w:pos="864"/>
          <w:tab w:val="left" w:pos="1080"/>
        </w:tabs>
        <w:spacing w:line="360" w:lineRule="auto"/>
        <w:ind w:hanging="540"/>
        <w:outlineLvl w:val="1"/>
        <w:rPr>
          <w:rFonts w:ascii="宋体" w:cs="宋体"/>
          <w:b/>
          <w:snapToGrid w:val="0"/>
          <w:kern w:val="0"/>
          <w:sz w:val="24"/>
          <w:lang w:val="zh-CN"/>
        </w:rPr>
      </w:pPr>
      <w:bookmarkStart w:id="138" w:name="_Toc26517"/>
      <w:bookmarkStart w:id="139" w:name="_Toc3979"/>
      <w:bookmarkStart w:id="140" w:name="_Toc447024839"/>
      <w:bookmarkStart w:id="141" w:name="_Toc6537"/>
      <w:bookmarkStart w:id="142" w:name="_Toc17381"/>
      <w:bookmarkStart w:id="143" w:name="_Toc20678"/>
      <w:bookmarkStart w:id="144" w:name="_Toc446599898"/>
      <w:r>
        <w:rPr>
          <w:rFonts w:ascii="宋体" w:hAnsi="宋体" w:cs="宋体" w:hint="eastAsia"/>
          <w:b/>
          <w:snapToGrid w:val="0"/>
          <w:kern w:val="0"/>
          <w:sz w:val="24"/>
          <w:lang w:val="zh-CN"/>
        </w:rPr>
        <w:t>竞争性磋商响应文件的送达地点及截止时间</w:t>
      </w:r>
      <w:bookmarkEnd w:id="138"/>
      <w:bookmarkEnd w:id="139"/>
      <w:bookmarkEnd w:id="140"/>
      <w:bookmarkEnd w:id="141"/>
      <w:bookmarkEnd w:id="142"/>
      <w:bookmarkEnd w:id="143"/>
      <w:bookmarkEnd w:id="144"/>
    </w:p>
    <w:p w:rsidR="00A03491" w:rsidRDefault="00067978">
      <w:pPr>
        <w:autoSpaceDE w:val="0"/>
        <w:autoSpaceDN w:val="0"/>
        <w:adjustRightInd w:val="0"/>
        <w:spacing w:line="360" w:lineRule="auto"/>
        <w:jc w:val="left"/>
        <w:rPr>
          <w:rFonts w:ascii="宋体" w:cs="宋体"/>
          <w:b/>
          <w:snapToGrid w:val="0"/>
          <w:kern w:val="0"/>
          <w:sz w:val="24"/>
          <w:lang w:val="zh-CN"/>
        </w:rPr>
      </w:pPr>
      <w:r>
        <w:rPr>
          <w:rFonts w:ascii="宋体" w:hAnsi="宋体" w:cs="宋体" w:hint="eastAsia"/>
          <w:b/>
          <w:snapToGrid w:val="0"/>
          <w:kern w:val="0"/>
          <w:sz w:val="24"/>
          <w:lang w:val="zh-CN"/>
        </w:rPr>
        <w:t>19</w:t>
      </w:r>
      <w:r w:rsidR="00CC298A">
        <w:rPr>
          <w:rFonts w:ascii="宋体" w:hAnsi="宋体" w:cs="宋体"/>
          <w:b/>
          <w:snapToGrid w:val="0"/>
          <w:kern w:val="0"/>
          <w:sz w:val="24"/>
          <w:lang w:val="zh-CN"/>
        </w:rPr>
        <w:t>.1</w:t>
      </w:r>
      <w:r w:rsidR="00CC298A">
        <w:rPr>
          <w:rFonts w:ascii="宋体" w:hAnsi="宋体" w:cs="宋体" w:hint="eastAsia"/>
          <w:snapToGrid w:val="0"/>
          <w:kern w:val="0"/>
          <w:sz w:val="24"/>
          <w:lang w:val="zh-CN"/>
        </w:rPr>
        <w:t>截止时间是竞争性磋商文件中规定的首次送达、提交响应文件的最后时间。本次磋商响应文件的送达地点及截止时间见《磋商须知前附表》。</w:t>
      </w:r>
    </w:p>
    <w:p w:rsidR="00A03491" w:rsidRDefault="00CC298A">
      <w:pPr>
        <w:numPr>
          <w:ilvl w:val="0"/>
          <w:numId w:val="4"/>
        </w:numPr>
        <w:tabs>
          <w:tab w:val="left" w:pos="864"/>
          <w:tab w:val="left" w:pos="1080"/>
        </w:tabs>
        <w:spacing w:line="360" w:lineRule="auto"/>
        <w:ind w:hanging="540"/>
        <w:outlineLvl w:val="1"/>
        <w:rPr>
          <w:rFonts w:ascii="宋体" w:cs="宋体"/>
          <w:b/>
          <w:snapToGrid w:val="0"/>
          <w:kern w:val="0"/>
          <w:sz w:val="24"/>
          <w:lang w:val="zh-CN"/>
        </w:rPr>
      </w:pPr>
      <w:bookmarkStart w:id="145" w:name="_Toc21117"/>
      <w:bookmarkStart w:id="146" w:name="_Toc11867"/>
      <w:bookmarkStart w:id="147" w:name="_Toc1951"/>
      <w:bookmarkStart w:id="148" w:name="_Toc446599899"/>
      <w:bookmarkStart w:id="149" w:name="_Toc447024840"/>
      <w:bookmarkStart w:id="150" w:name="_Toc18685"/>
      <w:bookmarkStart w:id="151" w:name="_Toc478"/>
      <w:r>
        <w:rPr>
          <w:rFonts w:ascii="宋体" w:hAnsi="宋体" w:cs="宋体" w:hint="eastAsia"/>
          <w:b/>
          <w:snapToGrid w:val="0"/>
          <w:kern w:val="0"/>
          <w:sz w:val="24"/>
          <w:lang w:val="zh-CN"/>
        </w:rPr>
        <w:t>迟交的竞争性磋商响应文件</w:t>
      </w:r>
      <w:bookmarkEnd w:id="145"/>
      <w:bookmarkEnd w:id="146"/>
      <w:bookmarkEnd w:id="147"/>
      <w:bookmarkEnd w:id="148"/>
      <w:bookmarkEnd w:id="149"/>
      <w:bookmarkEnd w:id="150"/>
      <w:bookmarkEnd w:id="151"/>
    </w:p>
    <w:p w:rsidR="00A03491" w:rsidRDefault="00CC298A">
      <w:pPr>
        <w:numPr>
          <w:ilvl w:val="1"/>
          <w:numId w:val="25"/>
        </w:numPr>
        <w:tabs>
          <w:tab w:val="left" w:pos="540"/>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在本次磋商递交响应文件的截止时间以后送达的响应文件，不论何种原因，采购代理机构将拒收。</w:t>
      </w:r>
    </w:p>
    <w:p w:rsidR="00A03491" w:rsidRDefault="00CC298A">
      <w:pPr>
        <w:numPr>
          <w:ilvl w:val="0"/>
          <w:numId w:val="4"/>
        </w:numPr>
        <w:tabs>
          <w:tab w:val="left" w:pos="864"/>
          <w:tab w:val="left" w:pos="1080"/>
        </w:tabs>
        <w:spacing w:line="360" w:lineRule="auto"/>
        <w:ind w:hanging="540"/>
        <w:outlineLvl w:val="1"/>
        <w:rPr>
          <w:rFonts w:ascii="宋体" w:cs="宋体"/>
          <w:b/>
          <w:snapToGrid w:val="0"/>
          <w:kern w:val="0"/>
          <w:sz w:val="24"/>
          <w:lang w:val="zh-CN"/>
        </w:rPr>
      </w:pPr>
      <w:bookmarkStart w:id="152" w:name="_Toc28288"/>
      <w:bookmarkStart w:id="153" w:name="_Toc3707"/>
      <w:bookmarkStart w:id="154" w:name="_Toc14448"/>
      <w:bookmarkStart w:id="155" w:name="_Toc19445"/>
      <w:bookmarkStart w:id="156" w:name="_Toc11805"/>
      <w:bookmarkStart w:id="157" w:name="_Toc446599900"/>
      <w:bookmarkStart w:id="158" w:name="_Toc447024841"/>
      <w:r>
        <w:rPr>
          <w:rFonts w:ascii="宋体" w:hAnsi="宋体" w:cs="宋体" w:hint="eastAsia"/>
          <w:b/>
          <w:snapToGrid w:val="0"/>
          <w:kern w:val="0"/>
          <w:sz w:val="24"/>
          <w:lang w:val="zh-CN"/>
        </w:rPr>
        <w:t>竞争性磋商响应文件的补充、修改或者撤回</w:t>
      </w:r>
      <w:bookmarkEnd w:id="152"/>
      <w:bookmarkEnd w:id="153"/>
      <w:bookmarkEnd w:id="154"/>
      <w:bookmarkEnd w:id="155"/>
      <w:bookmarkEnd w:id="156"/>
      <w:bookmarkEnd w:id="157"/>
      <w:bookmarkEnd w:id="158"/>
    </w:p>
    <w:p w:rsidR="00A03491" w:rsidRDefault="00CC298A">
      <w:pPr>
        <w:numPr>
          <w:ilvl w:val="1"/>
          <w:numId w:val="26"/>
        </w:numPr>
        <w:autoSpaceDE w:val="0"/>
        <w:autoSpaceDN w:val="0"/>
        <w:spacing w:line="360" w:lineRule="auto"/>
        <w:ind w:left="0" w:firstLine="0"/>
        <w:jc w:val="left"/>
        <w:rPr>
          <w:rFonts w:ascii="宋体"/>
          <w:kern w:val="0"/>
          <w:sz w:val="24"/>
        </w:rPr>
      </w:pPr>
      <w:r>
        <w:rPr>
          <w:rFonts w:ascii="宋体" w:hAnsi="宋体" w:hint="eastAsia"/>
          <w:kern w:val="0"/>
          <w:sz w:val="24"/>
        </w:rPr>
        <w:t>供应商在递交响应文件后，可以修改其响应文件，但供应商必须在规定的响应文件递交截止期之前将修改的响应文件递交到采购代理机构。在响应文件递交截止期之后，供应商不得对其响应文件做任何修改。供应商在递交响应文件后，可以撤回其投标，但供应商必须在规定的递交响应文件截止期之前以书面形式告知采购代理机构。</w:t>
      </w:r>
    </w:p>
    <w:p w:rsidR="00A03491" w:rsidRDefault="00CC298A">
      <w:pPr>
        <w:numPr>
          <w:ilvl w:val="1"/>
          <w:numId w:val="26"/>
        </w:numPr>
        <w:autoSpaceDE w:val="0"/>
        <w:autoSpaceDN w:val="0"/>
        <w:spacing w:line="360" w:lineRule="auto"/>
        <w:ind w:left="0" w:firstLine="0"/>
        <w:jc w:val="left"/>
        <w:rPr>
          <w:rFonts w:ascii="宋体"/>
          <w:kern w:val="0"/>
          <w:sz w:val="24"/>
        </w:rPr>
      </w:pPr>
      <w:r>
        <w:rPr>
          <w:rFonts w:ascii="宋体" w:hAnsi="宋体" w:hint="eastAsia"/>
          <w:kern w:val="0"/>
          <w:sz w:val="24"/>
        </w:rPr>
        <w:t>从提交响应文件截止时间至磋商有效期期满这段时间，供应商不得修改或撤销其响应文件。</w:t>
      </w:r>
    </w:p>
    <w:p w:rsidR="00A03491" w:rsidRDefault="00CC298A">
      <w:pPr>
        <w:numPr>
          <w:ilvl w:val="1"/>
          <w:numId w:val="26"/>
        </w:numPr>
        <w:autoSpaceDE w:val="0"/>
        <w:autoSpaceDN w:val="0"/>
        <w:spacing w:line="360" w:lineRule="auto"/>
        <w:ind w:left="0" w:firstLine="0"/>
        <w:jc w:val="left"/>
        <w:rPr>
          <w:rFonts w:ascii="宋体"/>
          <w:kern w:val="0"/>
          <w:sz w:val="24"/>
        </w:rPr>
      </w:pPr>
      <w:r>
        <w:rPr>
          <w:rFonts w:ascii="宋体" w:hAnsi="宋体" w:hint="eastAsia"/>
          <w:kern w:val="0"/>
          <w:sz w:val="24"/>
        </w:rPr>
        <w:t>供应商所提交的响应文件在磋商结束后，无论成交与否都不退还。</w:t>
      </w:r>
    </w:p>
    <w:p w:rsidR="00A03491" w:rsidRDefault="00CC298A">
      <w:pPr>
        <w:numPr>
          <w:ilvl w:val="1"/>
          <w:numId w:val="3"/>
        </w:numPr>
        <w:tabs>
          <w:tab w:val="left" w:pos="540"/>
        </w:tabs>
        <w:spacing w:line="360" w:lineRule="auto"/>
        <w:ind w:left="540" w:hanging="540"/>
        <w:outlineLvl w:val="1"/>
        <w:rPr>
          <w:rFonts w:ascii="宋体"/>
          <w:b/>
          <w:sz w:val="24"/>
        </w:rPr>
      </w:pPr>
      <w:bookmarkStart w:id="159" w:name="_Toc18459"/>
      <w:bookmarkStart w:id="160" w:name="_Toc446599901"/>
      <w:bookmarkStart w:id="161" w:name="_Toc447024842"/>
      <w:r>
        <w:rPr>
          <w:rFonts w:ascii="宋体" w:hAnsi="宋体" w:hint="eastAsia"/>
          <w:b/>
          <w:sz w:val="24"/>
        </w:rPr>
        <w:t>磋商程序及步骤</w:t>
      </w:r>
      <w:bookmarkEnd w:id="159"/>
      <w:bookmarkEnd w:id="160"/>
      <w:bookmarkEnd w:id="161"/>
    </w:p>
    <w:p w:rsidR="00A03491" w:rsidRDefault="00067978" w:rsidP="00067978">
      <w:pPr>
        <w:tabs>
          <w:tab w:val="left" w:pos="501"/>
          <w:tab w:val="left" w:pos="864"/>
          <w:tab w:val="left" w:pos="1080"/>
        </w:tabs>
        <w:spacing w:line="360" w:lineRule="auto"/>
        <w:outlineLvl w:val="1"/>
        <w:rPr>
          <w:rFonts w:ascii="宋体" w:cs="宋体"/>
          <w:b/>
          <w:snapToGrid w:val="0"/>
          <w:kern w:val="0"/>
          <w:sz w:val="24"/>
          <w:lang w:val="zh-CN"/>
        </w:rPr>
      </w:pPr>
      <w:bookmarkStart w:id="162" w:name="_Toc7474"/>
      <w:bookmarkStart w:id="163" w:name="_Toc9118"/>
      <w:bookmarkStart w:id="164" w:name="_Toc1799"/>
      <w:bookmarkStart w:id="165" w:name="_Toc21296"/>
      <w:bookmarkStart w:id="166" w:name="_Toc27157"/>
      <w:bookmarkStart w:id="167" w:name="_Toc446599902"/>
      <w:bookmarkStart w:id="168" w:name="_Toc447024843"/>
      <w:r w:rsidRPr="00972524">
        <w:rPr>
          <w:rFonts w:ascii="宋体" w:hint="eastAsia"/>
          <w:b/>
          <w:snapToGrid w:val="0"/>
          <w:kern w:val="0"/>
          <w:sz w:val="24"/>
          <w:highlight w:val="lightGray"/>
          <w:lang w:val="zh-CN"/>
        </w:rPr>
        <w:t>23、</w:t>
      </w:r>
      <w:r>
        <w:rPr>
          <w:rFonts w:hint="eastAsia"/>
          <w:b/>
          <w:sz w:val="24"/>
        </w:rPr>
        <w:t>竞争性磋商小组</w:t>
      </w:r>
      <w:bookmarkEnd w:id="162"/>
      <w:bookmarkEnd w:id="163"/>
      <w:bookmarkEnd w:id="164"/>
      <w:bookmarkEnd w:id="165"/>
      <w:bookmarkEnd w:id="166"/>
      <w:bookmarkEnd w:id="167"/>
      <w:bookmarkEnd w:id="168"/>
    </w:p>
    <w:p w:rsidR="00A03491" w:rsidRDefault="00CC298A">
      <w:pPr>
        <w:tabs>
          <w:tab w:val="left" w:pos="540"/>
        </w:tabs>
        <w:spacing w:line="360" w:lineRule="auto"/>
        <w:rPr>
          <w:sz w:val="24"/>
        </w:rPr>
      </w:pPr>
      <w:r>
        <w:rPr>
          <w:rFonts w:ascii="宋体" w:hAnsi="宋体"/>
          <w:bCs/>
          <w:sz w:val="24"/>
        </w:rPr>
        <w:t xml:space="preserve">23.1 </w:t>
      </w:r>
      <w:r>
        <w:rPr>
          <w:rFonts w:ascii="宋体" w:hAnsi="宋体" w:hint="eastAsia"/>
          <w:bCs/>
          <w:sz w:val="24"/>
        </w:rPr>
        <w:t>采购人</w:t>
      </w:r>
      <w:r>
        <w:rPr>
          <w:rFonts w:ascii="宋体" w:hAnsi="宋体" w:hint="eastAsia"/>
          <w:sz w:val="24"/>
        </w:rPr>
        <w:t>依照《中华人民共和国政府采购法》、《中华人民共和国政府采购法实施条例》、《政府采购竞争性磋商采购方式管理暂行办法》及现行法律规定组建</w:t>
      </w:r>
      <w:r>
        <w:rPr>
          <w:rFonts w:hint="eastAsia"/>
          <w:sz w:val="24"/>
        </w:rPr>
        <w:t>磋商小组</w:t>
      </w:r>
      <w:r>
        <w:rPr>
          <w:rFonts w:ascii="宋体" w:hAnsi="宋体" w:hint="eastAsia"/>
          <w:sz w:val="24"/>
        </w:rPr>
        <w:t>，</w:t>
      </w:r>
      <w:r>
        <w:rPr>
          <w:rFonts w:hint="eastAsia"/>
          <w:sz w:val="24"/>
        </w:rPr>
        <w:t>磋商小组由采购人代表和评审专家共</w:t>
      </w:r>
      <w:r>
        <w:rPr>
          <w:sz w:val="24"/>
        </w:rPr>
        <w:t xml:space="preserve">3 </w:t>
      </w:r>
      <w:r>
        <w:rPr>
          <w:rFonts w:hint="eastAsia"/>
          <w:sz w:val="24"/>
        </w:rPr>
        <w:t>人（含</w:t>
      </w:r>
      <w:r>
        <w:rPr>
          <w:sz w:val="24"/>
        </w:rPr>
        <w:t xml:space="preserve"> 3 </w:t>
      </w:r>
      <w:r>
        <w:rPr>
          <w:rFonts w:hint="eastAsia"/>
          <w:sz w:val="24"/>
        </w:rPr>
        <w:t>人）以上单数组成</w:t>
      </w:r>
      <w:r>
        <w:rPr>
          <w:rFonts w:ascii="宋体" w:hAnsi="宋体" w:hint="eastAsia"/>
          <w:sz w:val="24"/>
        </w:rPr>
        <w:t>。</w:t>
      </w:r>
      <w:r>
        <w:rPr>
          <w:rFonts w:hint="eastAsia"/>
          <w:sz w:val="24"/>
        </w:rPr>
        <w:t>磋商小组人数详见</w:t>
      </w:r>
      <w:r>
        <w:rPr>
          <w:rFonts w:hint="eastAsia"/>
          <w:sz w:val="24"/>
        </w:rPr>
        <w:lastRenderedPageBreak/>
        <w:t>第四章。</w:t>
      </w:r>
    </w:p>
    <w:p w:rsidR="00A03491" w:rsidRDefault="00CC298A">
      <w:pPr>
        <w:spacing w:line="360" w:lineRule="auto"/>
        <w:rPr>
          <w:rFonts w:ascii="宋体"/>
          <w:sz w:val="24"/>
        </w:rPr>
      </w:pPr>
      <w:r>
        <w:rPr>
          <w:rFonts w:ascii="宋体" w:hAnsi="宋体"/>
          <w:sz w:val="24"/>
        </w:rPr>
        <w:t xml:space="preserve">23.2 </w:t>
      </w:r>
      <w:r>
        <w:rPr>
          <w:rFonts w:ascii="宋体" w:hAnsi="宋体" w:hint="eastAsia"/>
          <w:sz w:val="24"/>
        </w:rPr>
        <w:t>磋商小组中的评审专家人数不</w:t>
      </w:r>
      <w:proofErr w:type="gramStart"/>
      <w:r>
        <w:rPr>
          <w:rFonts w:ascii="宋体" w:hAnsi="宋体" w:hint="eastAsia"/>
          <w:sz w:val="24"/>
        </w:rPr>
        <w:t>少于磋商</w:t>
      </w:r>
      <w:proofErr w:type="gramEnd"/>
      <w:r>
        <w:rPr>
          <w:rFonts w:ascii="宋体" w:hAnsi="宋体" w:hint="eastAsia"/>
          <w:sz w:val="24"/>
        </w:rPr>
        <w:t>小组成员总数的</w:t>
      </w:r>
      <w:r>
        <w:rPr>
          <w:rFonts w:ascii="宋体" w:hAnsi="宋体"/>
          <w:sz w:val="24"/>
        </w:rPr>
        <w:t>2/3</w:t>
      </w:r>
      <w:r>
        <w:rPr>
          <w:rFonts w:ascii="宋体" w:hAnsi="宋体" w:hint="eastAsia"/>
          <w:sz w:val="24"/>
        </w:rPr>
        <w:t>。除本采购文件另有规定，评审专家将从湖北文理学院专家库中随机抽取。</w:t>
      </w:r>
      <w:r>
        <w:rPr>
          <w:rFonts w:ascii="宋体" w:hAnsi="宋体"/>
          <w:sz w:val="24"/>
        </w:rPr>
        <w:t xml:space="preserve">   </w:t>
      </w:r>
    </w:p>
    <w:p w:rsidR="00A03491" w:rsidRDefault="00CC298A">
      <w:pPr>
        <w:spacing w:line="360" w:lineRule="auto"/>
        <w:rPr>
          <w:rFonts w:ascii="宋体"/>
          <w:sz w:val="24"/>
        </w:rPr>
      </w:pPr>
      <w:r>
        <w:rPr>
          <w:rFonts w:ascii="宋体" w:hAnsi="宋体"/>
          <w:sz w:val="24"/>
        </w:rPr>
        <w:t xml:space="preserve">23.3 </w:t>
      </w:r>
      <w:r>
        <w:rPr>
          <w:rFonts w:ascii="宋体" w:hAnsi="宋体" w:hint="eastAsia"/>
          <w:bCs/>
          <w:kern w:val="44"/>
          <w:sz w:val="24"/>
        </w:rPr>
        <w:t>磋商小组</w:t>
      </w:r>
      <w:r>
        <w:rPr>
          <w:rFonts w:ascii="宋体" w:hAnsi="宋体" w:hint="eastAsia"/>
          <w:sz w:val="24"/>
        </w:rPr>
        <w:t>所有成员</w:t>
      </w:r>
      <w:r>
        <w:rPr>
          <w:rFonts w:ascii="宋体" w:hAnsi="宋体" w:hint="eastAsia"/>
          <w:bCs/>
          <w:kern w:val="44"/>
          <w:sz w:val="24"/>
        </w:rPr>
        <w:t>按事先确定的磋商顺序，</w:t>
      </w:r>
      <w:r>
        <w:rPr>
          <w:rFonts w:ascii="宋体" w:hAnsi="宋体" w:hint="eastAsia"/>
          <w:sz w:val="24"/>
        </w:rPr>
        <w:t>集中</w:t>
      </w:r>
      <w:r>
        <w:rPr>
          <w:rFonts w:ascii="宋体" w:hAnsi="宋体" w:hint="eastAsia"/>
          <w:bCs/>
          <w:kern w:val="44"/>
          <w:sz w:val="24"/>
        </w:rPr>
        <w:t>与</w:t>
      </w:r>
      <w:r>
        <w:rPr>
          <w:rFonts w:ascii="宋体" w:hAnsi="宋体" w:hint="eastAsia"/>
          <w:sz w:val="24"/>
        </w:rPr>
        <w:t>磋商供应商分别进行磋商，并给予所有参加磋商的供应商平等的磋商机会。</w:t>
      </w:r>
    </w:p>
    <w:p w:rsidR="00A03491" w:rsidRDefault="00067978" w:rsidP="00067978">
      <w:pPr>
        <w:tabs>
          <w:tab w:val="left" w:pos="501"/>
          <w:tab w:val="left" w:pos="864"/>
          <w:tab w:val="left" w:pos="1080"/>
        </w:tabs>
        <w:spacing w:line="360" w:lineRule="auto"/>
        <w:outlineLvl w:val="1"/>
        <w:rPr>
          <w:rFonts w:ascii="宋体" w:cs="宋体"/>
          <w:b/>
          <w:snapToGrid w:val="0"/>
          <w:kern w:val="0"/>
          <w:sz w:val="24"/>
          <w:lang w:val="zh-CN"/>
        </w:rPr>
      </w:pPr>
      <w:bookmarkStart w:id="169" w:name="_Toc6821"/>
      <w:bookmarkStart w:id="170" w:name="_Toc5648"/>
      <w:bookmarkStart w:id="171" w:name="_Toc4788"/>
      <w:bookmarkStart w:id="172" w:name="_Toc17375"/>
      <w:bookmarkStart w:id="173" w:name="_Toc31882"/>
      <w:bookmarkStart w:id="174" w:name="_Toc446599903"/>
      <w:bookmarkStart w:id="175" w:name="_Toc447024844"/>
      <w:r w:rsidRPr="00972524">
        <w:rPr>
          <w:rFonts w:ascii="宋体" w:hint="eastAsia"/>
          <w:b/>
          <w:snapToGrid w:val="0"/>
          <w:kern w:val="0"/>
          <w:sz w:val="24"/>
          <w:highlight w:val="lightGray"/>
          <w:lang w:val="zh-CN"/>
        </w:rPr>
        <w:t>24</w:t>
      </w:r>
      <w:r w:rsidR="00CC298A">
        <w:rPr>
          <w:rFonts w:hint="eastAsia"/>
          <w:b/>
          <w:sz w:val="24"/>
        </w:rPr>
        <w:t>磋商代表</w:t>
      </w:r>
      <w:bookmarkEnd w:id="169"/>
      <w:bookmarkEnd w:id="170"/>
      <w:bookmarkEnd w:id="171"/>
      <w:bookmarkEnd w:id="172"/>
      <w:bookmarkEnd w:id="173"/>
      <w:bookmarkEnd w:id="174"/>
      <w:bookmarkEnd w:id="175"/>
    </w:p>
    <w:p w:rsidR="00A03491" w:rsidRDefault="00CC298A">
      <w:pPr>
        <w:tabs>
          <w:tab w:val="left" w:pos="864"/>
          <w:tab w:val="left" w:pos="1080"/>
        </w:tabs>
        <w:spacing w:line="360" w:lineRule="auto"/>
        <w:outlineLvl w:val="1"/>
        <w:rPr>
          <w:rFonts w:ascii="宋体"/>
          <w:sz w:val="24"/>
        </w:rPr>
      </w:pPr>
      <w:bookmarkStart w:id="176" w:name="_Toc9967"/>
      <w:bookmarkStart w:id="177" w:name="_Toc7387"/>
      <w:bookmarkStart w:id="178" w:name="_Toc18797"/>
      <w:bookmarkStart w:id="179" w:name="_Toc17609"/>
      <w:bookmarkStart w:id="180" w:name="_Toc30139"/>
      <w:bookmarkStart w:id="181" w:name="_Toc446599904"/>
      <w:bookmarkStart w:id="182" w:name="_Toc447024845"/>
      <w:r>
        <w:rPr>
          <w:b/>
          <w:sz w:val="24"/>
        </w:rPr>
        <w:t xml:space="preserve">24.1 </w:t>
      </w:r>
      <w:r>
        <w:rPr>
          <w:rFonts w:ascii="宋体" w:hAnsi="宋体" w:hint="eastAsia"/>
          <w:sz w:val="24"/>
        </w:rPr>
        <w:t>磋商供应</w:t>
      </w:r>
      <w:proofErr w:type="gramStart"/>
      <w:r>
        <w:rPr>
          <w:rFonts w:ascii="宋体" w:hAnsi="宋体" w:hint="eastAsia"/>
          <w:sz w:val="24"/>
        </w:rPr>
        <w:t>商法定</w:t>
      </w:r>
      <w:proofErr w:type="gramEnd"/>
      <w:r>
        <w:rPr>
          <w:rFonts w:ascii="宋体" w:hAnsi="宋体" w:hint="eastAsia"/>
          <w:sz w:val="24"/>
        </w:rPr>
        <w:t>代表人或授权代表应携带本人身份证明参加磋商，授权代表参加磋商的，还应携带法定代表人授权书原件。磋商代表经磋商小组核对身份后，方可参加磋商。</w:t>
      </w:r>
      <w:bookmarkEnd w:id="176"/>
      <w:bookmarkEnd w:id="177"/>
      <w:bookmarkEnd w:id="178"/>
      <w:bookmarkEnd w:id="179"/>
      <w:bookmarkEnd w:id="180"/>
      <w:bookmarkEnd w:id="181"/>
      <w:bookmarkEnd w:id="182"/>
    </w:p>
    <w:p w:rsidR="00A03491" w:rsidRDefault="00CC298A">
      <w:pPr>
        <w:tabs>
          <w:tab w:val="left" w:pos="540"/>
        </w:tabs>
        <w:spacing w:line="360" w:lineRule="auto"/>
        <w:rPr>
          <w:rFonts w:ascii="宋体"/>
          <w:b/>
          <w:sz w:val="24"/>
        </w:rPr>
      </w:pPr>
      <w:r>
        <w:rPr>
          <w:rFonts w:ascii="宋体" w:hAnsi="宋体"/>
          <w:b/>
          <w:sz w:val="24"/>
        </w:rPr>
        <w:t>25</w:t>
      </w:r>
      <w:r>
        <w:rPr>
          <w:rFonts w:ascii="宋体" w:hAnsi="宋体" w:hint="eastAsia"/>
          <w:b/>
          <w:sz w:val="24"/>
        </w:rPr>
        <w:t>、资格审查和符合性审查</w:t>
      </w:r>
    </w:p>
    <w:p w:rsidR="00A03491" w:rsidRDefault="00CC298A">
      <w:pPr>
        <w:spacing w:line="360" w:lineRule="auto"/>
        <w:rPr>
          <w:rFonts w:ascii="宋体"/>
          <w:sz w:val="24"/>
        </w:rPr>
      </w:pPr>
      <w:r>
        <w:rPr>
          <w:rFonts w:ascii="宋体" w:hAnsi="宋体"/>
          <w:sz w:val="24"/>
        </w:rPr>
        <w:t>25.1</w:t>
      </w:r>
      <w:r>
        <w:rPr>
          <w:rFonts w:ascii="宋体" w:hAnsi="宋体" w:hint="eastAsia"/>
          <w:sz w:val="24"/>
        </w:rPr>
        <w:t>在正式磋商前，本磋商文件第四章规定的程序和方法，对供应商进行资格性审查和符合性审查，通过资格性审查和符合性审查，实质性响应磋商文件的供应</w:t>
      </w:r>
      <w:proofErr w:type="gramStart"/>
      <w:r>
        <w:rPr>
          <w:rFonts w:ascii="宋体" w:hAnsi="宋体" w:hint="eastAsia"/>
          <w:sz w:val="24"/>
        </w:rPr>
        <w:t>商方可进入磋商</w:t>
      </w:r>
      <w:proofErr w:type="gramEnd"/>
      <w:r>
        <w:rPr>
          <w:rFonts w:ascii="宋体" w:hAnsi="宋体" w:hint="eastAsia"/>
          <w:sz w:val="24"/>
        </w:rPr>
        <w:t>程序。</w:t>
      </w:r>
    </w:p>
    <w:p w:rsidR="00A03491" w:rsidRDefault="00CC298A">
      <w:pPr>
        <w:tabs>
          <w:tab w:val="left" w:pos="540"/>
        </w:tabs>
        <w:spacing w:line="360" w:lineRule="auto"/>
        <w:rPr>
          <w:rFonts w:ascii="宋体"/>
          <w:b/>
          <w:sz w:val="24"/>
        </w:rPr>
      </w:pPr>
      <w:r>
        <w:rPr>
          <w:rFonts w:ascii="宋体" w:hAnsi="宋体"/>
          <w:b/>
          <w:sz w:val="24"/>
        </w:rPr>
        <w:t>26</w:t>
      </w:r>
      <w:r>
        <w:rPr>
          <w:rFonts w:ascii="宋体" w:hAnsi="宋体" w:hint="eastAsia"/>
          <w:b/>
          <w:sz w:val="24"/>
        </w:rPr>
        <w:t>、磋商</w:t>
      </w:r>
    </w:p>
    <w:p w:rsidR="00A03491" w:rsidRDefault="00CC298A">
      <w:pPr>
        <w:spacing w:line="360" w:lineRule="auto"/>
        <w:rPr>
          <w:rFonts w:ascii="宋体"/>
          <w:sz w:val="24"/>
        </w:rPr>
      </w:pPr>
      <w:r>
        <w:rPr>
          <w:rFonts w:ascii="宋体" w:hAnsi="宋体"/>
          <w:sz w:val="24"/>
        </w:rPr>
        <w:t>26.1</w:t>
      </w:r>
      <w:r>
        <w:rPr>
          <w:rFonts w:ascii="宋体" w:hAnsi="宋体" w:hint="eastAsia"/>
          <w:sz w:val="24"/>
        </w:rPr>
        <w:t>磋商小组将根据本磋商文件第四章规定的程序和方法与供应商进行磋商。在磋商中，磋商的任何一方不得透露与磋商有关的其他磋商供应商的技术资料、价格和其他信息。</w:t>
      </w:r>
    </w:p>
    <w:p w:rsidR="00A03491" w:rsidRDefault="00CC298A">
      <w:pPr>
        <w:spacing w:line="360" w:lineRule="auto"/>
        <w:rPr>
          <w:rFonts w:ascii="宋体"/>
          <w:sz w:val="24"/>
        </w:rPr>
      </w:pPr>
      <w:r>
        <w:rPr>
          <w:rFonts w:ascii="宋体" w:hAnsi="宋体"/>
          <w:sz w:val="24"/>
        </w:rPr>
        <w:t>26.2</w:t>
      </w:r>
      <w:r>
        <w:rPr>
          <w:rFonts w:ascii="宋体" w:hAnsi="宋体" w:hint="eastAsia"/>
          <w:sz w:val="24"/>
        </w:rPr>
        <w:t>在磋商过程中，磋商小组可以根据磋商文件和磋商情况实质性变动采购需求中的技术、服务要求以及合同草案条款，但不得变动磋商文件中的其他内容。实质性变动的内容，须经采购人代表确认。</w:t>
      </w:r>
    </w:p>
    <w:p w:rsidR="00A03491" w:rsidRDefault="00CC298A">
      <w:pPr>
        <w:spacing w:line="360" w:lineRule="auto"/>
        <w:rPr>
          <w:rFonts w:ascii="宋体"/>
          <w:sz w:val="24"/>
        </w:rPr>
      </w:pPr>
      <w:r>
        <w:rPr>
          <w:rFonts w:ascii="宋体" w:hAnsi="宋体"/>
          <w:sz w:val="24"/>
        </w:rPr>
        <w:t>26.3</w:t>
      </w:r>
      <w:r>
        <w:rPr>
          <w:rFonts w:ascii="宋体" w:hAnsi="宋体" w:hint="eastAsia"/>
          <w:sz w:val="24"/>
        </w:rPr>
        <w:t>在提交最后报价之前，供应商可以根据情况退出磋商。</w:t>
      </w:r>
    </w:p>
    <w:p w:rsidR="00A03491" w:rsidRDefault="00CC298A">
      <w:pPr>
        <w:tabs>
          <w:tab w:val="left" w:pos="540"/>
        </w:tabs>
        <w:spacing w:line="360" w:lineRule="auto"/>
        <w:rPr>
          <w:rFonts w:ascii="宋体"/>
          <w:sz w:val="24"/>
        </w:rPr>
      </w:pPr>
      <w:r>
        <w:rPr>
          <w:rFonts w:ascii="宋体" w:hAnsi="宋体"/>
          <w:sz w:val="24"/>
        </w:rPr>
        <w:t>26.4</w:t>
      </w:r>
      <w:r>
        <w:rPr>
          <w:rFonts w:ascii="宋体" w:hAnsi="宋体" w:hint="eastAsia"/>
          <w:sz w:val="24"/>
        </w:rPr>
        <w:t>最后报价</w:t>
      </w:r>
    </w:p>
    <w:p w:rsidR="00A03491" w:rsidRDefault="00CC298A">
      <w:pPr>
        <w:spacing w:line="360" w:lineRule="auto"/>
        <w:ind w:firstLineChars="200" w:firstLine="480"/>
        <w:rPr>
          <w:rFonts w:ascii="宋体"/>
          <w:sz w:val="24"/>
        </w:rPr>
      </w:pPr>
      <w:r>
        <w:rPr>
          <w:rFonts w:ascii="宋体" w:hAnsi="宋体" w:hint="eastAsia"/>
          <w:bCs/>
          <w:kern w:val="44"/>
          <w:sz w:val="24"/>
        </w:rPr>
        <w:t>采购人将已确定条件的最后报价书发放至</w:t>
      </w:r>
      <w:r>
        <w:rPr>
          <w:rFonts w:ascii="宋体" w:hAnsi="宋体" w:hint="eastAsia"/>
          <w:sz w:val="24"/>
        </w:rPr>
        <w:t>所有通过了资格审查及符合性审查的磋商供应商</w:t>
      </w:r>
      <w:r>
        <w:rPr>
          <w:rFonts w:ascii="宋体" w:hAnsi="宋体" w:hint="eastAsia"/>
          <w:bCs/>
          <w:kern w:val="44"/>
          <w:sz w:val="24"/>
        </w:rPr>
        <w:t>，要求磋商供应商在指定的时间内提交满足要求的最后报价。所有磋商供应商递交最后报价后，磋商小组将记录所有磋商供应商的最终价格。</w:t>
      </w:r>
      <w:r>
        <w:rPr>
          <w:rFonts w:ascii="宋体" w:hAnsi="宋体" w:hint="eastAsia"/>
          <w:sz w:val="24"/>
        </w:rPr>
        <w:t>最后报价为本次竞争性磋商不可变动的最终价格。</w:t>
      </w:r>
    </w:p>
    <w:p w:rsidR="00A03491" w:rsidRDefault="00CC298A">
      <w:pPr>
        <w:spacing w:line="360" w:lineRule="auto"/>
        <w:ind w:firstLineChars="200" w:firstLine="480"/>
        <w:rPr>
          <w:rFonts w:ascii="宋体"/>
          <w:sz w:val="24"/>
        </w:rPr>
      </w:pPr>
      <w:r>
        <w:rPr>
          <w:rFonts w:ascii="宋体" w:hAnsi="宋体" w:hint="eastAsia"/>
          <w:sz w:val="24"/>
        </w:rPr>
        <w:t>磋商文件能够详细列明采购标的</w:t>
      </w:r>
      <w:proofErr w:type="gramStart"/>
      <w:r>
        <w:rPr>
          <w:rFonts w:ascii="宋体" w:hAnsi="宋体" w:hint="eastAsia"/>
          <w:sz w:val="24"/>
        </w:rPr>
        <w:t>的</w:t>
      </w:r>
      <w:proofErr w:type="gramEnd"/>
      <w:r>
        <w:rPr>
          <w:rFonts w:ascii="宋体" w:hAnsi="宋体" w:hint="eastAsia"/>
          <w:sz w:val="24"/>
        </w:rPr>
        <w:t>技术、服务要求的，磋商结束后，磋商小组应当要求所有继续参加磋商的供应商在规定时间内提交最后报价，提交最后报价的供应商不</w:t>
      </w:r>
      <w:r>
        <w:rPr>
          <w:rFonts w:ascii="宋体" w:hAnsi="宋体" w:hint="eastAsia"/>
          <w:sz w:val="24"/>
        </w:rPr>
        <w:lastRenderedPageBreak/>
        <w:t>得少于</w:t>
      </w:r>
      <w:r>
        <w:rPr>
          <w:rFonts w:ascii="宋体" w:hAnsi="宋体"/>
          <w:sz w:val="24"/>
        </w:rPr>
        <w:t>3</w:t>
      </w:r>
      <w:r>
        <w:rPr>
          <w:rFonts w:ascii="宋体" w:hAnsi="宋体" w:hint="eastAsia"/>
          <w:sz w:val="24"/>
        </w:rPr>
        <w:t>家。</w:t>
      </w:r>
    </w:p>
    <w:p w:rsidR="00A03491" w:rsidRDefault="00CC298A">
      <w:pPr>
        <w:spacing w:line="360" w:lineRule="auto"/>
        <w:ind w:firstLineChars="200" w:firstLine="480"/>
        <w:rPr>
          <w:rFonts w:ascii="宋体"/>
          <w:sz w:val="24"/>
        </w:rPr>
      </w:pPr>
      <w:r>
        <w:rPr>
          <w:rFonts w:ascii="宋体" w:hAnsi="宋体" w:hint="eastAsia"/>
          <w:sz w:val="24"/>
        </w:rPr>
        <w:t>磋商文件不能详细列明采购标的</w:t>
      </w:r>
      <w:proofErr w:type="gramStart"/>
      <w:r>
        <w:rPr>
          <w:rFonts w:ascii="宋体" w:hAnsi="宋体" w:hint="eastAsia"/>
          <w:sz w:val="24"/>
        </w:rPr>
        <w:t>的</w:t>
      </w:r>
      <w:proofErr w:type="gramEnd"/>
      <w:r>
        <w:rPr>
          <w:rFonts w:ascii="宋体" w:hAnsi="宋体" w:hint="eastAsia"/>
          <w:sz w:val="24"/>
        </w:rPr>
        <w:t>技术、服务要求，需经磋商由供应商提供最终设计方案或解决方案的，磋商结束后，磋商小组应当按照少数服从多数的原则投票推荐</w:t>
      </w:r>
      <w:r>
        <w:rPr>
          <w:rFonts w:ascii="宋体" w:hAnsi="宋体"/>
          <w:sz w:val="24"/>
        </w:rPr>
        <w:t>3</w:t>
      </w:r>
      <w:r>
        <w:rPr>
          <w:rFonts w:ascii="宋体" w:hAnsi="宋体" w:hint="eastAsia"/>
          <w:sz w:val="24"/>
        </w:rPr>
        <w:t>家以上供应商的设计方案或者解决方案，并要求其在规定时间内提交最后报价。</w:t>
      </w:r>
      <w:r>
        <w:rPr>
          <w:rFonts w:ascii="宋体" w:hAnsi="宋体"/>
          <w:sz w:val="24"/>
        </w:rPr>
        <w:t xml:space="preserve"> </w:t>
      </w:r>
    </w:p>
    <w:p w:rsidR="00A03491" w:rsidRDefault="00CC298A">
      <w:pPr>
        <w:spacing w:line="360" w:lineRule="auto"/>
        <w:rPr>
          <w:rFonts w:ascii="宋体"/>
          <w:sz w:val="24"/>
        </w:rPr>
      </w:pPr>
      <w:r>
        <w:rPr>
          <w:rFonts w:ascii="宋体" w:hAnsi="宋体"/>
          <w:sz w:val="24"/>
        </w:rPr>
        <w:t>26.5</w:t>
      </w:r>
      <w:r>
        <w:rPr>
          <w:rFonts w:ascii="宋体" w:hAnsi="宋体" w:hint="eastAsia"/>
          <w:bCs/>
          <w:kern w:val="44"/>
          <w:sz w:val="24"/>
        </w:rPr>
        <w:t>如有需要，磋商小组可进行多轮磋商，直至最终确定竞争性磋商采购文件采购需求中的技术、服务要求以及合同草案条款。如竞争性磋商采购文件无需修改，可直接要求磋商供应商</w:t>
      </w:r>
      <w:r>
        <w:rPr>
          <w:rFonts w:ascii="宋体" w:hAnsi="宋体" w:hint="eastAsia"/>
          <w:sz w:val="24"/>
        </w:rPr>
        <w:t>提交最后报价</w:t>
      </w:r>
      <w:r>
        <w:rPr>
          <w:rFonts w:ascii="宋体" w:hAnsi="宋体" w:hint="eastAsia"/>
          <w:bCs/>
          <w:kern w:val="44"/>
          <w:sz w:val="24"/>
        </w:rPr>
        <w:t>。</w:t>
      </w:r>
    </w:p>
    <w:p w:rsidR="00A03491" w:rsidRDefault="00CC298A">
      <w:pPr>
        <w:spacing w:line="360" w:lineRule="auto"/>
        <w:rPr>
          <w:rFonts w:ascii="宋体"/>
          <w:bCs/>
          <w:kern w:val="44"/>
          <w:sz w:val="24"/>
        </w:rPr>
      </w:pPr>
      <w:r>
        <w:rPr>
          <w:rFonts w:ascii="宋体" w:hAnsi="宋体"/>
          <w:sz w:val="24"/>
        </w:rPr>
        <w:t>26.6</w:t>
      </w:r>
      <w:r>
        <w:rPr>
          <w:rFonts w:ascii="宋体" w:hAnsi="宋体" w:hint="eastAsia"/>
          <w:bCs/>
          <w:kern w:val="44"/>
          <w:sz w:val="24"/>
        </w:rPr>
        <w:t>经磋商确定最终采购需求和提交最后报价的供应商后，由磋商小组采用综合评分法对提交最后报价的供应商的响应文件和最后报价进行综合评分。磋商小组应当根据综合评分情况推荐成交候选人或根据采购人的书面授权直接确定成交供应商并编写评审报告，评审报告应当由磋商小组全体人员签字认可。</w:t>
      </w:r>
    </w:p>
    <w:p w:rsidR="00A03491" w:rsidRDefault="00CC298A">
      <w:pPr>
        <w:numPr>
          <w:ilvl w:val="0"/>
          <w:numId w:val="27"/>
        </w:numPr>
        <w:tabs>
          <w:tab w:val="left" w:pos="525"/>
        </w:tabs>
        <w:autoSpaceDE w:val="0"/>
        <w:autoSpaceDN w:val="0"/>
        <w:adjustRightInd w:val="0"/>
        <w:spacing w:line="360" w:lineRule="auto"/>
        <w:jc w:val="left"/>
        <w:rPr>
          <w:rFonts w:ascii="宋体" w:cs="宋体"/>
          <w:b/>
          <w:snapToGrid w:val="0"/>
          <w:kern w:val="0"/>
          <w:sz w:val="24"/>
          <w:lang w:val="zh-CN"/>
        </w:rPr>
      </w:pPr>
      <w:r>
        <w:rPr>
          <w:rFonts w:ascii="宋体" w:hAnsi="宋体" w:cs="宋体" w:hint="eastAsia"/>
          <w:b/>
          <w:snapToGrid w:val="0"/>
          <w:kern w:val="0"/>
          <w:sz w:val="24"/>
          <w:lang w:val="zh-CN"/>
        </w:rPr>
        <w:t>保密</w:t>
      </w:r>
    </w:p>
    <w:p w:rsidR="00A03491" w:rsidRDefault="00CC298A">
      <w:pPr>
        <w:numPr>
          <w:ilvl w:val="1"/>
          <w:numId w:val="27"/>
        </w:numPr>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凡是属于审查、澄清、评价和比较的有关资料以及授标意向等，采购人、采购代理机构、监管人员、</w:t>
      </w:r>
      <w:r>
        <w:rPr>
          <w:rFonts w:ascii="宋体" w:hAnsi="宋体" w:hint="eastAsia"/>
          <w:bCs/>
          <w:kern w:val="44"/>
          <w:sz w:val="24"/>
        </w:rPr>
        <w:t>磋商小组</w:t>
      </w:r>
      <w:r>
        <w:rPr>
          <w:rFonts w:ascii="宋体" w:hAnsi="宋体" w:cs="宋体" w:hint="eastAsia"/>
          <w:snapToGrid w:val="0"/>
          <w:kern w:val="0"/>
          <w:sz w:val="24"/>
          <w:lang w:val="zh-CN"/>
        </w:rPr>
        <w:t>及有关工作人员均不得向供应商或其它无关的人员透露。</w:t>
      </w:r>
    </w:p>
    <w:p w:rsidR="00A03491" w:rsidRDefault="00CC298A">
      <w:pPr>
        <w:numPr>
          <w:ilvl w:val="1"/>
          <w:numId w:val="3"/>
        </w:numPr>
        <w:tabs>
          <w:tab w:val="left" w:pos="540"/>
        </w:tabs>
        <w:spacing w:line="360" w:lineRule="auto"/>
        <w:ind w:left="540" w:hanging="540"/>
        <w:outlineLvl w:val="1"/>
        <w:rPr>
          <w:rFonts w:ascii="宋体"/>
          <w:b/>
          <w:sz w:val="24"/>
        </w:rPr>
      </w:pPr>
      <w:bookmarkStart w:id="183" w:name="_Toc23986"/>
      <w:bookmarkStart w:id="184" w:name="_Toc446599905"/>
      <w:bookmarkStart w:id="185" w:name="_Toc447024846"/>
      <w:r>
        <w:rPr>
          <w:rFonts w:ascii="宋体" w:hAnsi="宋体" w:hint="eastAsia"/>
          <w:b/>
          <w:sz w:val="24"/>
        </w:rPr>
        <w:t>成交与签订合同</w:t>
      </w:r>
      <w:bookmarkEnd w:id="183"/>
      <w:bookmarkEnd w:id="184"/>
      <w:bookmarkEnd w:id="185"/>
    </w:p>
    <w:p w:rsidR="00A03491" w:rsidRDefault="00CC298A">
      <w:pPr>
        <w:numPr>
          <w:ilvl w:val="0"/>
          <w:numId w:val="28"/>
        </w:numPr>
        <w:tabs>
          <w:tab w:val="left" w:pos="426"/>
        </w:tabs>
        <w:spacing w:line="360" w:lineRule="auto"/>
        <w:ind w:left="0" w:firstLine="0"/>
        <w:rPr>
          <w:rFonts w:ascii="宋体" w:cs="宋体"/>
          <w:b/>
          <w:snapToGrid w:val="0"/>
          <w:kern w:val="0"/>
          <w:sz w:val="24"/>
          <w:lang w:val="zh-CN"/>
        </w:rPr>
      </w:pPr>
      <w:r>
        <w:rPr>
          <w:rFonts w:ascii="宋体" w:hAnsi="宋体" w:cs="宋体" w:hint="eastAsia"/>
          <w:b/>
          <w:snapToGrid w:val="0"/>
          <w:kern w:val="0"/>
          <w:sz w:val="24"/>
          <w:lang w:val="zh-CN"/>
        </w:rPr>
        <w:t>合同授予标准</w:t>
      </w:r>
    </w:p>
    <w:p w:rsidR="00A03491" w:rsidRDefault="00CC298A">
      <w:pPr>
        <w:autoSpaceDE w:val="0"/>
        <w:autoSpaceDN w:val="0"/>
        <w:adjustRightInd w:val="0"/>
        <w:spacing w:line="360" w:lineRule="auto"/>
        <w:jc w:val="left"/>
        <w:rPr>
          <w:rFonts w:ascii="宋体" w:cs="宋体"/>
          <w:iCs/>
          <w:snapToGrid w:val="0"/>
          <w:kern w:val="0"/>
          <w:sz w:val="24"/>
          <w:lang w:val="zh-CN"/>
        </w:rPr>
      </w:pPr>
      <w:r>
        <w:rPr>
          <w:rFonts w:ascii="宋体" w:hAnsi="宋体" w:cs="宋体"/>
          <w:iCs/>
          <w:snapToGrid w:val="0"/>
          <w:kern w:val="0"/>
          <w:sz w:val="24"/>
          <w:lang w:val="zh-CN"/>
        </w:rPr>
        <w:t xml:space="preserve">28.1 </w:t>
      </w:r>
      <w:r>
        <w:rPr>
          <w:rFonts w:ascii="宋体" w:hAnsi="宋体" w:cs="宋体" w:hint="eastAsia"/>
          <w:iCs/>
          <w:snapToGrid w:val="0"/>
          <w:kern w:val="0"/>
          <w:sz w:val="24"/>
          <w:lang w:val="zh-CN"/>
        </w:rPr>
        <w:t>采购人将把合同授予排名第一的供应商，特殊情况按本须知</w:t>
      </w:r>
      <w:r>
        <w:rPr>
          <w:rFonts w:ascii="宋体" w:hAnsi="宋体" w:cs="宋体"/>
          <w:iCs/>
          <w:snapToGrid w:val="0"/>
          <w:kern w:val="0"/>
          <w:sz w:val="24"/>
          <w:lang w:val="zh-CN"/>
        </w:rPr>
        <w:t>29.3</w:t>
      </w:r>
      <w:r>
        <w:rPr>
          <w:rFonts w:ascii="宋体" w:hAnsi="宋体" w:cs="宋体" w:hint="eastAsia"/>
          <w:iCs/>
          <w:snapToGrid w:val="0"/>
          <w:kern w:val="0"/>
          <w:sz w:val="24"/>
          <w:lang w:val="zh-CN"/>
        </w:rPr>
        <w:t>的规定执行。</w:t>
      </w:r>
    </w:p>
    <w:p w:rsidR="00A03491" w:rsidRDefault="00CC298A">
      <w:pPr>
        <w:tabs>
          <w:tab w:val="left" w:pos="1080"/>
        </w:tabs>
        <w:spacing w:line="360" w:lineRule="auto"/>
        <w:rPr>
          <w:rFonts w:ascii="宋体" w:cs="宋体"/>
          <w:b/>
          <w:snapToGrid w:val="0"/>
          <w:kern w:val="0"/>
          <w:sz w:val="24"/>
          <w:lang w:val="zh-CN"/>
        </w:rPr>
      </w:pPr>
      <w:r>
        <w:rPr>
          <w:rFonts w:ascii="宋体" w:hAnsi="宋体" w:cs="宋体"/>
          <w:b/>
          <w:snapToGrid w:val="0"/>
          <w:kern w:val="0"/>
          <w:sz w:val="24"/>
          <w:lang w:val="zh-CN"/>
        </w:rPr>
        <w:t>29</w:t>
      </w:r>
      <w:r>
        <w:rPr>
          <w:rFonts w:ascii="宋体" w:hAnsi="宋体" w:cs="宋体" w:hint="eastAsia"/>
          <w:b/>
          <w:snapToGrid w:val="0"/>
          <w:kern w:val="0"/>
          <w:sz w:val="24"/>
          <w:lang w:val="zh-CN"/>
        </w:rPr>
        <w:t>、签订合同</w:t>
      </w:r>
    </w:p>
    <w:p w:rsidR="00A03491" w:rsidRDefault="00CC298A">
      <w:pPr>
        <w:tabs>
          <w:tab w:val="left" w:pos="426"/>
        </w:tabs>
        <w:autoSpaceDE w:val="0"/>
        <w:autoSpaceDN w:val="0"/>
        <w:adjustRightInd w:val="0"/>
        <w:spacing w:line="360" w:lineRule="auto"/>
        <w:jc w:val="left"/>
        <w:rPr>
          <w:rFonts w:ascii="宋体" w:cs="宋体"/>
          <w:snapToGrid w:val="0"/>
          <w:kern w:val="0"/>
          <w:sz w:val="24"/>
          <w:lang w:val="zh-CN"/>
        </w:rPr>
      </w:pPr>
      <w:r>
        <w:rPr>
          <w:rFonts w:ascii="宋体" w:hAnsi="宋体" w:cs="宋体"/>
          <w:snapToGrid w:val="0"/>
          <w:kern w:val="0"/>
          <w:sz w:val="24"/>
          <w:lang w:val="zh-CN"/>
        </w:rPr>
        <w:t xml:space="preserve">29.1 </w:t>
      </w:r>
      <w:r>
        <w:rPr>
          <w:rFonts w:ascii="宋体" w:hAnsi="宋体" w:cs="宋体" w:hint="eastAsia"/>
          <w:snapToGrid w:val="0"/>
          <w:kern w:val="0"/>
          <w:sz w:val="24"/>
          <w:lang w:val="zh-CN"/>
        </w:rPr>
        <w:t>竞争性磋商采购文件对履约保证金有规定的，成交供应商应按规定在签订合同前缴纳履约保证金。</w:t>
      </w:r>
    </w:p>
    <w:p w:rsidR="00A03491" w:rsidRDefault="00CC298A">
      <w:pPr>
        <w:tabs>
          <w:tab w:val="left" w:pos="426"/>
        </w:tabs>
        <w:autoSpaceDE w:val="0"/>
        <w:autoSpaceDN w:val="0"/>
        <w:adjustRightInd w:val="0"/>
        <w:spacing w:line="360" w:lineRule="auto"/>
        <w:jc w:val="left"/>
        <w:rPr>
          <w:rFonts w:ascii="宋体"/>
          <w:sz w:val="24"/>
        </w:rPr>
      </w:pPr>
      <w:r>
        <w:rPr>
          <w:rFonts w:ascii="宋体" w:hAnsi="宋体" w:cs="宋体"/>
          <w:snapToGrid w:val="0"/>
          <w:sz w:val="24"/>
          <w:lang w:val="zh-CN"/>
        </w:rPr>
        <w:t>29.2</w:t>
      </w:r>
      <w:r>
        <w:rPr>
          <w:rFonts w:ascii="宋体" w:hAnsi="宋体" w:hint="eastAsia"/>
          <w:sz w:val="24"/>
        </w:rPr>
        <w:t>采购人与成交供应商应按竞争性磋商采购文件要求和成交供应商的竞争性磋商响应文件承诺订立书面合同，不得超出竞争性磋商采购文件和成交供应商竞争性磋商响应文件的范围，也不得再行订立背离合同实质性内容的其他协议。采购人应在《成交通知书》发出之日起</w:t>
      </w:r>
      <w:r>
        <w:rPr>
          <w:rFonts w:ascii="宋体" w:hAnsi="宋体"/>
          <w:sz w:val="24"/>
        </w:rPr>
        <w:t>30</w:t>
      </w:r>
      <w:r>
        <w:rPr>
          <w:rFonts w:ascii="宋体" w:hAnsi="宋体" w:hint="eastAsia"/>
          <w:sz w:val="24"/>
        </w:rPr>
        <w:t>天内与成交供应商签订政府采购合同。</w:t>
      </w:r>
    </w:p>
    <w:p w:rsidR="00A03491" w:rsidRDefault="00CC298A">
      <w:pPr>
        <w:autoSpaceDE w:val="0"/>
        <w:autoSpaceDN w:val="0"/>
        <w:adjustRightInd w:val="0"/>
        <w:spacing w:line="360" w:lineRule="auto"/>
        <w:jc w:val="left"/>
        <w:rPr>
          <w:rFonts w:ascii="宋体"/>
          <w:sz w:val="24"/>
        </w:rPr>
      </w:pPr>
      <w:r>
        <w:rPr>
          <w:rFonts w:ascii="宋体" w:hAnsi="宋体"/>
          <w:sz w:val="24"/>
        </w:rPr>
        <w:t xml:space="preserve">29.3 </w:t>
      </w:r>
      <w:r>
        <w:rPr>
          <w:rFonts w:ascii="宋体" w:hAnsi="宋体" w:hint="eastAsia"/>
          <w:sz w:val="24"/>
          <w:lang w:val="zh-CN"/>
        </w:rPr>
        <w:t>中标人拒绝与采购人签订合同的，采购人可以按照评审报告推荐的中标候选人名单排序，确定下一候选人为中标人，也可以重新开展采购活动。</w:t>
      </w:r>
    </w:p>
    <w:p w:rsidR="00A03491" w:rsidRDefault="00CC298A">
      <w:pPr>
        <w:tabs>
          <w:tab w:val="left" w:pos="540"/>
        </w:tabs>
        <w:autoSpaceDE w:val="0"/>
        <w:autoSpaceDN w:val="0"/>
        <w:adjustRightInd w:val="0"/>
        <w:spacing w:line="360" w:lineRule="auto"/>
        <w:jc w:val="left"/>
        <w:rPr>
          <w:rFonts w:ascii="宋体" w:cs="宋体"/>
          <w:snapToGrid w:val="0"/>
          <w:kern w:val="0"/>
          <w:sz w:val="24"/>
          <w:lang w:val="zh-CN"/>
        </w:rPr>
      </w:pPr>
      <w:r>
        <w:rPr>
          <w:rFonts w:ascii="宋体" w:hAnsi="宋体" w:cs="宋体"/>
          <w:snapToGrid w:val="0"/>
          <w:sz w:val="24"/>
          <w:lang w:val="zh-CN"/>
        </w:rPr>
        <w:t>29.</w:t>
      </w:r>
      <w:r>
        <w:rPr>
          <w:rFonts w:ascii="宋体" w:hAnsi="宋体" w:cs="宋体"/>
          <w:snapToGrid w:val="0"/>
          <w:sz w:val="24"/>
        </w:rPr>
        <w:t>4</w:t>
      </w:r>
      <w:r>
        <w:rPr>
          <w:rFonts w:ascii="宋体" w:hAnsi="宋体" w:cs="宋体" w:hint="eastAsia"/>
          <w:snapToGrid w:val="0"/>
          <w:sz w:val="24"/>
          <w:lang w:val="zh-CN"/>
        </w:rPr>
        <w:t>除</w:t>
      </w:r>
      <w:r>
        <w:rPr>
          <w:rFonts w:cs="宋体" w:hint="eastAsia"/>
          <w:snapToGrid w:val="0"/>
          <w:sz w:val="24"/>
          <w:lang w:val="zh-CN"/>
        </w:rPr>
        <w:t>不可抗力等因素外，成交通知书发出后，采购人改变成交结果，或者成交供应</w:t>
      </w:r>
      <w:proofErr w:type="gramStart"/>
      <w:r>
        <w:rPr>
          <w:rFonts w:cs="宋体" w:hint="eastAsia"/>
          <w:snapToGrid w:val="0"/>
          <w:sz w:val="24"/>
          <w:lang w:val="zh-CN"/>
        </w:rPr>
        <w:t>商拒绝</w:t>
      </w:r>
      <w:proofErr w:type="gramEnd"/>
      <w:r>
        <w:rPr>
          <w:rFonts w:cs="宋体" w:hint="eastAsia"/>
          <w:snapToGrid w:val="0"/>
          <w:sz w:val="24"/>
          <w:lang w:val="zh-CN"/>
        </w:rPr>
        <w:t>签订政府采购合同的，应当承担相应的法律责任。</w:t>
      </w:r>
    </w:p>
    <w:p w:rsidR="00A03491" w:rsidRDefault="00CC298A">
      <w:pPr>
        <w:autoSpaceDE w:val="0"/>
        <w:autoSpaceDN w:val="0"/>
        <w:adjustRightInd w:val="0"/>
        <w:spacing w:line="360" w:lineRule="auto"/>
        <w:ind w:firstLine="435"/>
        <w:jc w:val="left"/>
        <w:rPr>
          <w:sz w:val="24"/>
        </w:rPr>
      </w:pPr>
      <w:r>
        <w:rPr>
          <w:rFonts w:hint="eastAsia"/>
          <w:sz w:val="24"/>
        </w:rPr>
        <w:lastRenderedPageBreak/>
        <w:t>成交供应</w:t>
      </w:r>
      <w:proofErr w:type="gramStart"/>
      <w:r>
        <w:rPr>
          <w:rFonts w:hint="eastAsia"/>
          <w:sz w:val="24"/>
        </w:rPr>
        <w:t>商拒绝</w:t>
      </w:r>
      <w:proofErr w:type="gramEnd"/>
      <w:r>
        <w:rPr>
          <w:rFonts w:hint="eastAsia"/>
          <w:sz w:val="24"/>
        </w:rPr>
        <w:t>签订政府采购合同的，采购人可以按照《政府采购竞争性磋商采购方式管理暂行办法》第三十三条规定的原则确定其他供应商作为成交供应商并签订政府采购合同，也可以重新开展采购活动。拒绝签订采购合同的成交供应商不得参加对该项目重新开展的采购活动。</w:t>
      </w:r>
    </w:p>
    <w:p w:rsidR="00A03491" w:rsidRDefault="00CC298A">
      <w:pPr>
        <w:numPr>
          <w:ilvl w:val="1"/>
          <w:numId w:val="3"/>
        </w:numPr>
        <w:tabs>
          <w:tab w:val="left" w:pos="540"/>
        </w:tabs>
        <w:spacing w:line="360" w:lineRule="auto"/>
        <w:ind w:left="540" w:hanging="540"/>
        <w:outlineLvl w:val="1"/>
        <w:rPr>
          <w:rFonts w:ascii="宋体"/>
          <w:b/>
          <w:sz w:val="24"/>
        </w:rPr>
      </w:pPr>
      <w:bookmarkStart w:id="186" w:name="_Toc447024847"/>
      <w:r>
        <w:rPr>
          <w:rFonts w:ascii="宋体" w:hAnsi="宋体" w:hint="eastAsia"/>
          <w:b/>
          <w:sz w:val="24"/>
        </w:rPr>
        <w:t>公告、质疑</w:t>
      </w:r>
      <w:bookmarkEnd w:id="186"/>
    </w:p>
    <w:p w:rsidR="00A03491" w:rsidRDefault="00CC298A">
      <w:pPr>
        <w:autoSpaceDE w:val="0"/>
        <w:autoSpaceDN w:val="0"/>
        <w:spacing w:line="360" w:lineRule="auto"/>
        <w:jc w:val="left"/>
        <w:rPr>
          <w:rFonts w:ascii="宋体"/>
          <w:kern w:val="0"/>
          <w:sz w:val="24"/>
        </w:rPr>
      </w:pPr>
      <w:r>
        <w:rPr>
          <w:rFonts w:ascii="宋体" w:hAnsi="宋体"/>
          <w:kern w:val="0"/>
          <w:sz w:val="24"/>
        </w:rPr>
        <w:t>30.</w:t>
      </w:r>
      <w:r>
        <w:rPr>
          <w:rFonts w:ascii="宋体" w:hAnsi="宋体"/>
          <w:kern w:val="0"/>
          <w:sz w:val="24"/>
        </w:rPr>
        <w:tab/>
      </w:r>
      <w:r w:rsidR="00E82CD3" w:rsidRPr="00E82CD3">
        <w:rPr>
          <w:rFonts w:ascii="宋体" w:hAnsi="宋体" w:hint="eastAsia"/>
          <w:kern w:val="0"/>
          <w:sz w:val="24"/>
        </w:rPr>
        <w:t>湖北文理学院采购与招投标管理中心</w:t>
      </w:r>
      <w:r>
        <w:rPr>
          <w:rFonts w:ascii="宋体" w:hAnsi="宋体" w:hint="eastAsia"/>
          <w:kern w:val="0"/>
          <w:sz w:val="24"/>
        </w:rPr>
        <w:t>将在湖北文理学院网站上发布磋商公告、通知、磋商结果公告等磋商程序中所有信息，成交结果公告期为</w:t>
      </w:r>
      <w:r>
        <w:rPr>
          <w:rFonts w:ascii="宋体" w:hAnsi="宋体"/>
          <w:kern w:val="0"/>
          <w:sz w:val="24"/>
        </w:rPr>
        <w:t>7</w:t>
      </w:r>
      <w:r>
        <w:rPr>
          <w:rFonts w:ascii="宋体" w:hAnsi="宋体" w:hint="eastAsia"/>
          <w:kern w:val="0"/>
          <w:sz w:val="24"/>
        </w:rPr>
        <w:t>天。</w:t>
      </w:r>
    </w:p>
    <w:p w:rsidR="00A03491" w:rsidRDefault="00CC298A">
      <w:pPr>
        <w:autoSpaceDE w:val="0"/>
        <w:autoSpaceDN w:val="0"/>
        <w:spacing w:line="360" w:lineRule="auto"/>
        <w:jc w:val="left"/>
        <w:rPr>
          <w:rFonts w:ascii="宋体"/>
          <w:kern w:val="0"/>
          <w:sz w:val="24"/>
        </w:rPr>
      </w:pPr>
      <w:r>
        <w:rPr>
          <w:rFonts w:ascii="宋体" w:hAnsi="宋体"/>
          <w:kern w:val="0"/>
          <w:sz w:val="24"/>
        </w:rPr>
        <w:t>31.</w:t>
      </w:r>
      <w:r>
        <w:rPr>
          <w:rFonts w:ascii="宋体" w:hAnsi="宋体"/>
          <w:kern w:val="0"/>
          <w:sz w:val="24"/>
        </w:rPr>
        <w:tab/>
      </w:r>
      <w:r>
        <w:rPr>
          <w:rFonts w:ascii="宋体" w:hAnsi="宋体" w:hint="eastAsia"/>
          <w:kern w:val="0"/>
          <w:sz w:val="24"/>
        </w:rPr>
        <w:t>如果供应商对此次采购活动有疑问，可依据《政府采购法》等相关规定，向</w:t>
      </w:r>
      <w:r w:rsidR="00E82CD3" w:rsidRPr="00E82CD3">
        <w:rPr>
          <w:rFonts w:ascii="宋体" w:hAnsi="宋体" w:hint="eastAsia"/>
          <w:kern w:val="0"/>
          <w:sz w:val="24"/>
        </w:rPr>
        <w:t>湖北文理学院纪委检查处或采购与招投标管理中心</w:t>
      </w:r>
      <w:r>
        <w:rPr>
          <w:rFonts w:ascii="宋体" w:hAnsi="宋体" w:hint="eastAsia"/>
          <w:kern w:val="0"/>
          <w:sz w:val="24"/>
        </w:rPr>
        <w:t>提出质疑。以书面形式（书面原件、由供应商法人代表签字并加盖供应商公章）为准。质疑应当有明确的请求和必要的证明材料。</w:t>
      </w:r>
    </w:p>
    <w:p w:rsidR="00A03491" w:rsidRDefault="00CC298A">
      <w:pPr>
        <w:autoSpaceDE w:val="0"/>
        <w:autoSpaceDN w:val="0"/>
        <w:spacing w:line="360" w:lineRule="auto"/>
        <w:jc w:val="left"/>
        <w:rPr>
          <w:rFonts w:ascii="宋体"/>
          <w:kern w:val="0"/>
          <w:sz w:val="24"/>
        </w:rPr>
      </w:pPr>
      <w:r>
        <w:rPr>
          <w:rFonts w:ascii="宋体" w:hAnsi="宋体"/>
          <w:kern w:val="0"/>
          <w:sz w:val="24"/>
        </w:rPr>
        <w:t>32.</w:t>
      </w:r>
      <w:r>
        <w:rPr>
          <w:rFonts w:ascii="宋体" w:hAnsi="宋体"/>
          <w:kern w:val="0"/>
          <w:sz w:val="24"/>
        </w:rPr>
        <w:tab/>
      </w:r>
      <w:r>
        <w:rPr>
          <w:rFonts w:ascii="宋体" w:hAnsi="宋体" w:hint="eastAsia"/>
          <w:kern w:val="0"/>
          <w:sz w:val="24"/>
        </w:rPr>
        <w:t>公告期内如有质疑以书面形式（书面原件、由供应商法人代表签字并加盖供应商公章）为准，质疑应当有明确的请求和必要的证明材料。采购</w:t>
      </w:r>
      <w:proofErr w:type="gramStart"/>
      <w:r>
        <w:rPr>
          <w:rFonts w:ascii="宋体" w:hAnsi="宋体" w:hint="eastAsia"/>
          <w:kern w:val="0"/>
          <w:sz w:val="24"/>
        </w:rPr>
        <w:t>人构将依法</w:t>
      </w:r>
      <w:proofErr w:type="gramEnd"/>
      <w:r>
        <w:rPr>
          <w:rFonts w:ascii="宋体" w:hAnsi="宋体" w:hint="eastAsia"/>
          <w:kern w:val="0"/>
          <w:sz w:val="24"/>
        </w:rPr>
        <w:t>给与书面回复。</w:t>
      </w:r>
    </w:p>
    <w:p w:rsidR="00A03491" w:rsidRDefault="00CC298A">
      <w:pPr>
        <w:tabs>
          <w:tab w:val="left" w:pos="540"/>
        </w:tabs>
        <w:spacing w:line="360" w:lineRule="auto"/>
        <w:outlineLvl w:val="1"/>
        <w:rPr>
          <w:rFonts w:ascii="宋体" w:cs="黑体"/>
          <w:b/>
          <w:snapToGrid w:val="0"/>
          <w:kern w:val="0"/>
          <w:sz w:val="24"/>
          <w:lang w:val="zh-CN"/>
        </w:rPr>
      </w:pPr>
      <w:bookmarkStart w:id="187" w:name="_Toc6156"/>
      <w:bookmarkStart w:id="188" w:name="_Toc446599907"/>
      <w:bookmarkStart w:id="189" w:name="_Toc447024848"/>
      <w:r>
        <w:rPr>
          <w:rFonts w:ascii="宋体" w:hAnsi="宋体" w:cs="黑体" w:hint="eastAsia"/>
          <w:b/>
          <w:snapToGrid w:val="0"/>
          <w:kern w:val="0"/>
          <w:sz w:val="24"/>
          <w:lang w:val="zh-CN"/>
        </w:rPr>
        <w:t>八、适用法律</w:t>
      </w:r>
      <w:bookmarkEnd w:id="187"/>
      <w:bookmarkEnd w:id="188"/>
      <w:bookmarkEnd w:id="189"/>
    </w:p>
    <w:p w:rsidR="00A03491" w:rsidRDefault="00CC298A">
      <w:pPr>
        <w:snapToGrid w:val="0"/>
        <w:spacing w:line="360" w:lineRule="auto"/>
        <w:ind w:firstLineChars="200" w:firstLine="480"/>
        <w:rPr>
          <w:rFonts w:ascii="宋体"/>
          <w:sz w:val="24"/>
        </w:rPr>
      </w:pPr>
      <w:r>
        <w:rPr>
          <w:rFonts w:ascii="宋体" w:hAnsi="宋体" w:hint="eastAsia"/>
          <w:sz w:val="24"/>
        </w:rPr>
        <w:t>采购人、采购代理机构及供应商的一切招标投标活动均适用于《政府采购法》、《政府采购法实施条例》</w:t>
      </w:r>
      <w:r>
        <w:rPr>
          <w:rFonts w:hint="eastAsia"/>
          <w:sz w:val="24"/>
        </w:rPr>
        <w:t>《政府采购竞争性磋商采购方式管理暂行办法》</w:t>
      </w:r>
      <w:r>
        <w:rPr>
          <w:rFonts w:ascii="宋体" w:hAnsi="宋体" w:hint="eastAsia"/>
          <w:sz w:val="24"/>
        </w:rPr>
        <w:t>及湖北省省级政府采购工作规程的规定。</w:t>
      </w:r>
    </w:p>
    <w:p w:rsidR="00A03491" w:rsidRDefault="00CC298A">
      <w:pPr>
        <w:pStyle w:val="1"/>
        <w:spacing w:before="260" w:after="260" w:line="360" w:lineRule="auto"/>
        <w:rPr>
          <w:rFonts w:ascii="宋体"/>
        </w:rPr>
      </w:pPr>
      <w:r>
        <w:rPr>
          <w:rFonts w:ascii="宋体"/>
          <w:szCs w:val="21"/>
        </w:rPr>
        <w:br w:type="page"/>
      </w:r>
      <w:bookmarkStart w:id="190" w:name="_Toc447024849"/>
      <w:bookmarkStart w:id="191" w:name="_Toc7318"/>
      <w:r>
        <w:rPr>
          <w:rFonts w:ascii="宋体"/>
          <w:szCs w:val="21"/>
        </w:rPr>
        <w:lastRenderedPageBreak/>
        <w:t xml:space="preserve">              </w:t>
      </w:r>
      <w:r>
        <w:rPr>
          <w:rFonts w:ascii="宋体" w:hint="eastAsia"/>
          <w:szCs w:val="21"/>
        </w:rPr>
        <w:t>第三章</w:t>
      </w:r>
      <w:r>
        <w:rPr>
          <w:rFonts w:ascii="宋体"/>
          <w:szCs w:val="21"/>
        </w:rPr>
        <w:t xml:space="preserve"> </w:t>
      </w:r>
      <w:r>
        <w:rPr>
          <w:rFonts w:ascii="宋体" w:hAnsi="宋体" w:hint="eastAsia"/>
        </w:rPr>
        <w:t>采购需求</w:t>
      </w:r>
      <w:bookmarkEnd w:id="190"/>
    </w:p>
    <w:p w:rsidR="00885A43" w:rsidRPr="00CF0808" w:rsidRDefault="00CC298A" w:rsidP="0009104A">
      <w:pPr>
        <w:numPr>
          <w:ilvl w:val="1"/>
          <w:numId w:val="29"/>
        </w:numPr>
        <w:snapToGrid w:val="0"/>
        <w:spacing w:beforeLines="50" w:before="120" w:afterLines="50" w:after="120" w:line="360" w:lineRule="auto"/>
        <w:rPr>
          <w:rFonts w:ascii="宋体"/>
          <w:b/>
          <w:sz w:val="24"/>
        </w:rPr>
      </w:pPr>
      <w:r>
        <w:rPr>
          <w:rFonts w:ascii="宋体" w:hAnsi="宋体" w:hint="eastAsia"/>
          <w:b/>
          <w:sz w:val="24"/>
        </w:rPr>
        <w:t>采购内容及项目概况</w:t>
      </w:r>
      <w:r>
        <w:rPr>
          <w:rFonts w:ascii="宋体" w:hAnsi="宋体" w:hint="eastAsia"/>
          <w:b/>
          <w:bCs/>
          <w:sz w:val="24"/>
        </w:rPr>
        <w:t>（采购预算：</w:t>
      </w:r>
      <w:r>
        <w:rPr>
          <w:rFonts w:hint="eastAsia"/>
          <w:sz w:val="24"/>
        </w:rPr>
        <w:t>：</w:t>
      </w:r>
      <w:r w:rsidR="006D706E">
        <w:rPr>
          <w:rFonts w:hint="eastAsia"/>
          <w:sz w:val="24"/>
        </w:rPr>
        <w:t>6.766633</w:t>
      </w:r>
      <w:r>
        <w:rPr>
          <w:rFonts w:ascii="宋体" w:hAnsi="宋体" w:hint="eastAsia"/>
          <w:b/>
          <w:bCs/>
          <w:sz w:val="24"/>
        </w:rPr>
        <w:t>人民币万元）</w:t>
      </w:r>
      <w:r w:rsidRPr="00CF0808">
        <w:rPr>
          <w:rFonts w:ascii="宋体" w:hAnsi="宋体"/>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1668"/>
        <w:gridCol w:w="941"/>
        <w:gridCol w:w="1904"/>
        <w:gridCol w:w="206"/>
        <w:gridCol w:w="298"/>
        <w:gridCol w:w="1063"/>
        <w:gridCol w:w="449"/>
        <w:gridCol w:w="417"/>
        <w:gridCol w:w="868"/>
        <w:gridCol w:w="755"/>
      </w:tblGrid>
      <w:tr w:rsidR="0040092E" w:rsidRPr="0040092E" w:rsidTr="006D706E">
        <w:trPr>
          <w:trHeight w:val="795"/>
        </w:trPr>
        <w:tc>
          <w:tcPr>
            <w:tcW w:w="9286" w:type="dxa"/>
            <w:gridSpan w:val="11"/>
            <w:shd w:val="clear" w:color="auto" w:fill="auto"/>
            <w:hideMark/>
          </w:tcPr>
          <w:p w:rsidR="00885A43" w:rsidRPr="0040092E" w:rsidRDefault="00885A43" w:rsidP="00885A43">
            <w:pPr>
              <w:rPr>
                <w:rFonts w:ascii="宋体" w:hAnsi="宋体"/>
                <w:b/>
                <w:bCs/>
                <w:sz w:val="24"/>
              </w:rPr>
            </w:pPr>
            <w:r w:rsidRPr="0040092E">
              <w:rPr>
                <w:rFonts w:ascii="宋体" w:hAnsi="宋体" w:hint="eastAsia"/>
                <w:b/>
                <w:bCs/>
                <w:sz w:val="24"/>
              </w:rPr>
              <w:t>分部分项工程和单价措施项目清单与计价表</w:t>
            </w:r>
          </w:p>
        </w:tc>
      </w:tr>
      <w:tr w:rsidR="0040092E" w:rsidRPr="0040092E" w:rsidTr="006D706E">
        <w:trPr>
          <w:trHeight w:val="525"/>
        </w:trPr>
        <w:tc>
          <w:tcPr>
            <w:tcW w:w="5436" w:type="dxa"/>
            <w:gridSpan w:val="5"/>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工程名称：南区S11、北区N1教学楼屋面防水项目</w:t>
            </w:r>
          </w:p>
        </w:tc>
        <w:tc>
          <w:tcPr>
            <w:tcW w:w="1810" w:type="dxa"/>
            <w:gridSpan w:val="3"/>
            <w:shd w:val="clear" w:color="auto" w:fill="auto"/>
            <w:hideMark/>
          </w:tcPr>
          <w:p w:rsidR="00885A43" w:rsidRPr="0040092E" w:rsidRDefault="00885A43">
            <w:pPr>
              <w:rPr>
                <w:rFonts w:ascii="宋体" w:hAnsi="宋体"/>
                <w:b/>
                <w:sz w:val="24"/>
              </w:rPr>
            </w:pPr>
            <w:r w:rsidRPr="0040092E">
              <w:rPr>
                <w:rFonts w:ascii="宋体" w:hAnsi="宋体" w:hint="eastAsia"/>
                <w:b/>
                <w:sz w:val="24"/>
              </w:rPr>
              <w:t>标段：</w:t>
            </w:r>
          </w:p>
        </w:tc>
        <w:tc>
          <w:tcPr>
            <w:tcW w:w="2040" w:type="dxa"/>
            <w:gridSpan w:val="3"/>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第 1 页  共 1 页</w:t>
            </w:r>
          </w:p>
        </w:tc>
      </w:tr>
      <w:tr w:rsidR="0040092E" w:rsidRPr="0040092E" w:rsidTr="006D706E">
        <w:trPr>
          <w:trHeight w:val="360"/>
        </w:trPr>
        <w:tc>
          <w:tcPr>
            <w:tcW w:w="717" w:type="dxa"/>
            <w:vMerge w:val="restart"/>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序号</w:t>
            </w:r>
          </w:p>
        </w:tc>
        <w:tc>
          <w:tcPr>
            <w:tcW w:w="1668" w:type="dxa"/>
            <w:vMerge w:val="restart"/>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项目编码</w:t>
            </w:r>
          </w:p>
        </w:tc>
        <w:tc>
          <w:tcPr>
            <w:tcW w:w="941" w:type="dxa"/>
            <w:vMerge w:val="restart"/>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项目名称</w:t>
            </w:r>
          </w:p>
        </w:tc>
        <w:tc>
          <w:tcPr>
            <w:tcW w:w="1904" w:type="dxa"/>
            <w:vMerge w:val="restart"/>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项目特征描述</w:t>
            </w:r>
          </w:p>
        </w:tc>
        <w:tc>
          <w:tcPr>
            <w:tcW w:w="504" w:type="dxa"/>
            <w:gridSpan w:val="2"/>
            <w:vMerge w:val="restart"/>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计量单位</w:t>
            </w:r>
          </w:p>
        </w:tc>
        <w:tc>
          <w:tcPr>
            <w:tcW w:w="1063" w:type="dxa"/>
            <w:vMerge w:val="restart"/>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工程量</w:t>
            </w:r>
          </w:p>
        </w:tc>
        <w:tc>
          <w:tcPr>
            <w:tcW w:w="2489" w:type="dxa"/>
            <w:gridSpan w:val="4"/>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金额（元）</w:t>
            </w:r>
          </w:p>
        </w:tc>
      </w:tr>
      <w:tr w:rsidR="0040092E" w:rsidRPr="0040092E" w:rsidTr="006D706E">
        <w:trPr>
          <w:trHeight w:val="360"/>
        </w:trPr>
        <w:tc>
          <w:tcPr>
            <w:tcW w:w="717" w:type="dxa"/>
            <w:vMerge/>
            <w:shd w:val="clear" w:color="auto" w:fill="auto"/>
            <w:hideMark/>
          </w:tcPr>
          <w:p w:rsidR="00885A43" w:rsidRPr="0040092E" w:rsidRDefault="00885A43">
            <w:pPr>
              <w:rPr>
                <w:rFonts w:ascii="宋体" w:hAnsi="宋体"/>
                <w:b/>
                <w:sz w:val="24"/>
              </w:rPr>
            </w:pPr>
          </w:p>
        </w:tc>
        <w:tc>
          <w:tcPr>
            <w:tcW w:w="1668" w:type="dxa"/>
            <w:vMerge/>
            <w:shd w:val="clear" w:color="auto" w:fill="auto"/>
            <w:hideMark/>
          </w:tcPr>
          <w:p w:rsidR="00885A43" w:rsidRPr="0040092E" w:rsidRDefault="00885A43">
            <w:pPr>
              <w:rPr>
                <w:rFonts w:ascii="宋体" w:hAnsi="宋体"/>
                <w:b/>
                <w:sz w:val="24"/>
              </w:rPr>
            </w:pPr>
          </w:p>
        </w:tc>
        <w:tc>
          <w:tcPr>
            <w:tcW w:w="941" w:type="dxa"/>
            <w:vMerge/>
            <w:shd w:val="clear" w:color="auto" w:fill="auto"/>
            <w:hideMark/>
          </w:tcPr>
          <w:p w:rsidR="00885A43" w:rsidRPr="0040092E" w:rsidRDefault="00885A43">
            <w:pPr>
              <w:rPr>
                <w:rFonts w:ascii="宋体" w:hAnsi="宋体"/>
                <w:b/>
                <w:sz w:val="24"/>
              </w:rPr>
            </w:pPr>
          </w:p>
        </w:tc>
        <w:tc>
          <w:tcPr>
            <w:tcW w:w="1904" w:type="dxa"/>
            <w:vMerge/>
            <w:shd w:val="clear" w:color="auto" w:fill="auto"/>
            <w:hideMark/>
          </w:tcPr>
          <w:p w:rsidR="00885A43" w:rsidRPr="0040092E" w:rsidRDefault="00885A43">
            <w:pPr>
              <w:rPr>
                <w:rFonts w:ascii="宋体" w:hAnsi="宋体"/>
                <w:b/>
                <w:sz w:val="24"/>
              </w:rPr>
            </w:pPr>
          </w:p>
        </w:tc>
        <w:tc>
          <w:tcPr>
            <w:tcW w:w="504" w:type="dxa"/>
            <w:gridSpan w:val="2"/>
            <w:vMerge/>
            <w:shd w:val="clear" w:color="auto" w:fill="auto"/>
            <w:hideMark/>
          </w:tcPr>
          <w:p w:rsidR="00885A43" w:rsidRPr="0040092E" w:rsidRDefault="00885A43">
            <w:pPr>
              <w:rPr>
                <w:rFonts w:ascii="宋体" w:hAnsi="宋体"/>
                <w:b/>
                <w:sz w:val="24"/>
              </w:rPr>
            </w:pPr>
          </w:p>
        </w:tc>
        <w:tc>
          <w:tcPr>
            <w:tcW w:w="1063" w:type="dxa"/>
            <w:vMerge/>
            <w:shd w:val="clear" w:color="auto" w:fill="auto"/>
            <w:hideMark/>
          </w:tcPr>
          <w:p w:rsidR="00885A43" w:rsidRPr="0040092E" w:rsidRDefault="00885A43">
            <w:pPr>
              <w:rPr>
                <w:rFonts w:ascii="宋体" w:hAnsi="宋体"/>
                <w:b/>
                <w:sz w:val="24"/>
              </w:rPr>
            </w:pPr>
          </w:p>
        </w:tc>
        <w:tc>
          <w:tcPr>
            <w:tcW w:w="866" w:type="dxa"/>
            <w:gridSpan w:val="2"/>
            <w:vMerge w:val="restart"/>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综合单价</w:t>
            </w:r>
          </w:p>
        </w:tc>
        <w:tc>
          <w:tcPr>
            <w:tcW w:w="868" w:type="dxa"/>
            <w:vMerge w:val="restart"/>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合价</w:t>
            </w:r>
          </w:p>
        </w:tc>
        <w:tc>
          <w:tcPr>
            <w:tcW w:w="755"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其中</w:t>
            </w:r>
          </w:p>
        </w:tc>
      </w:tr>
      <w:tr w:rsidR="0040092E" w:rsidRPr="0040092E" w:rsidTr="006D706E">
        <w:trPr>
          <w:trHeight w:val="360"/>
        </w:trPr>
        <w:tc>
          <w:tcPr>
            <w:tcW w:w="717" w:type="dxa"/>
            <w:vMerge/>
            <w:shd w:val="clear" w:color="auto" w:fill="auto"/>
            <w:hideMark/>
          </w:tcPr>
          <w:p w:rsidR="00885A43" w:rsidRPr="0040092E" w:rsidRDefault="00885A43">
            <w:pPr>
              <w:rPr>
                <w:rFonts w:ascii="宋体" w:hAnsi="宋体"/>
                <w:b/>
                <w:sz w:val="24"/>
              </w:rPr>
            </w:pPr>
          </w:p>
        </w:tc>
        <w:tc>
          <w:tcPr>
            <w:tcW w:w="1668" w:type="dxa"/>
            <w:vMerge/>
            <w:shd w:val="clear" w:color="auto" w:fill="auto"/>
            <w:hideMark/>
          </w:tcPr>
          <w:p w:rsidR="00885A43" w:rsidRPr="0040092E" w:rsidRDefault="00885A43">
            <w:pPr>
              <w:rPr>
                <w:rFonts w:ascii="宋体" w:hAnsi="宋体"/>
                <w:b/>
                <w:sz w:val="24"/>
              </w:rPr>
            </w:pPr>
          </w:p>
        </w:tc>
        <w:tc>
          <w:tcPr>
            <w:tcW w:w="941" w:type="dxa"/>
            <w:vMerge/>
            <w:shd w:val="clear" w:color="auto" w:fill="auto"/>
            <w:hideMark/>
          </w:tcPr>
          <w:p w:rsidR="00885A43" w:rsidRPr="0040092E" w:rsidRDefault="00885A43">
            <w:pPr>
              <w:rPr>
                <w:rFonts w:ascii="宋体" w:hAnsi="宋体"/>
                <w:b/>
                <w:sz w:val="24"/>
              </w:rPr>
            </w:pPr>
          </w:p>
        </w:tc>
        <w:tc>
          <w:tcPr>
            <w:tcW w:w="1904" w:type="dxa"/>
            <w:vMerge/>
            <w:shd w:val="clear" w:color="auto" w:fill="auto"/>
            <w:hideMark/>
          </w:tcPr>
          <w:p w:rsidR="00885A43" w:rsidRPr="0040092E" w:rsidRDefault="00885A43">
            <w:pPr>
              <w:rPr>
                <w:rFonts w:ascii="宋体" w:hAnsi="宋体"/>
                <w:b/>
                <w:sz w:val="24"/>
              </w:rPr>
            </w:pPr>
          </w:p>
        </w:tc>
        <w:tc>
          <w:tcPr>
            <w:tcW w:w="504" w:type="dxa"/>
            <w:gridSpan w:val="2"/>
            <w:vMerge/>
            <w:shd w:val="clear" w:color="auto" w:fill="auto"/>
            <w:hideMark/>
          </w:tcPr>
          <w:p w:rsidR="00885A43" w:rsidRPr="0040092E" w:rsidRDefault="00885A43">
            <w:pPr>
              <w:rPr>
                <w:rFonts w:ascii="宋体" w:hAnsi="宋体"/>
                <w:b/>
                <w:sz w:val="24"/>
              </w:rPr>
            </w:pPr>
          </w:p>
        </w:tc>
        <w:tc>
          <w:tcPr>
            <w:tcW w:w="1063" w:type="dxa"/>
            <w:vMerge/>
            <w:shd w:val="clear" w:color="auto" w:fill="auto"/>
            <w:hideMark/>
          </w:tcPr>
          <w:p w:rsidR="00885A43" w:rsidRPr="0040092E" w:rsidRDefault="00885A43">
            <w:pPr>
              <w:rPr>
                <w:rFonts w:ascii="宋体" w:hAnsi="宋体"/>
                <w:b/>
                <w:sz w:val="24"/>
              </w:rPr>
            </w:pPr>
          </w:p>
        </w:tc>
        <w:tc>
          <w:tcPr>
            <w:tcW w:w="866" w:type="dxa"/>
            <w:gridSpan w:val="2"/>
            <w:vMerge/>
            <w:shd w:val="clear" w:color="auto" w:fill="auto"/>
            <w:hideMark/>
          </w:tcPr>
          <w:p w:rsidR="00885A43" w:rsidRPr="0040092E" w:rsidRDefault="00885A43">
            <w:pPr>
              <w:rPr>
                <w:rFonts w:ascii="宋体" w:hAnsi="宋体"/>
                <w:b/>
                <w:sz w:val="24"/>
              </w:rPr>
            </w:pPr>
          </w:p>
        </w:tc>
        <w:tc>
          <w:tcPr>
            <w:tcW w:w="868" w:type="dxa"/>
            <w:vMerge/>
            <w:shd w:val="clear" w:color="auto" w:fill="auto"/>
            <w:hideMark/>
          </w:tcPr>
          <w:p w:rsidR="00885A43" w:rsidRPr="0040092E" w:rsidRDefault="00885A43">
            <w:pPr>
              <w:rPr>
                <w:rFonts w:ascii="宋体" w:hAnsi="宋体"/>
                <w:b/>
                <w:sz w:val="24"/>
              </w:rPr>
            </w:pPr>
          </w:p>
        </w:tc>
        <w:tc>
          <w:tcPr>
            <w:tcW w:w="755"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暂估价</w:t>
            </w:r>
          </w:p>
        </w:tc>
      </w:tr>
      <w:tr w:rsidR="0040092E" w:rsidRPr="0040092E" w:rsidTr="006D706E">
        <w:trPr>
          <w:trHeight w:val="360"/>
        </w:trPr>
        <w:tc>
          <w:tcPr>
            <w:tcW w:w="717"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c>
          <w:tcPr>
            <w:tcW w:w="1668"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c>
          <w:tcPr>
            <w:tcW w:w="941" w:type="dxa"/>
            <w:shd w:val="clear" w:color="auto" w:fill="auto"/>
            <w:hideMark/>
          </w:tcPr>
          <w:p w:rsidR="00885A43" w:rsidRPr="0040092E" w:rsidRDefault="00885A43">
            <w:pPr>
              <w:rPr>
                <w:rFonts w:ascii="宋体" w:hAnsi="宋体"/>
                <w:b/>
                <w:sz w:val="24"/>
              </w:rPr>
            </w:pPr>
            <w:r w:rsidRPr="0040092E">
              <w:rPr>
                <w:rFonts w:ascii="宋体" w:hAnsi="宋体" w:hint="eastAsia"/>
                <w:b/>
                <w:sz w:val="24"/>
              </w:rPr>
              <w:t>整个项目</w:t>
            </w:r>
          </w:p>
        </w:tc>
        <w:tc>
          <w:tcPr>
            <w:tcW w:w="1904" w:type="dxa"/>
            <w:shd w:val="clear" w:color="auto" w:fill="auto"/>
            <w:hideMark/>
          </w:tcPr>
          <w:p w:rsidR="00885A43" w:rsidRPr="0040092E" w:rsidRDefault="00885A43">
            <w:pPr>
              <w:rPr>
                <w:rFonts w:ascii="宋体" w:hAnsi="宋体"/>
                <w:b/>
                <w:sz w:val="24"/>
              </w:rPr>
            </w:pPr>
            <w:r w:rsidRPr="0040092E">
              <w:rPr>
                <w:rFonts w:ascii="宋体" w:hAnsi="宋体" w:hint="eastAsia"/>
                <w:b/>
                <w:sz w:val="24"/>
              </w:rPr>
              <w:t xml:space="preserve">　</w:t>
            </w:r>
          </w:p>
        </w:tc>
        <w:tc>
          <w:tcPr>
            <w:tcW w:w="504" w:type="dxa"/>
            <w:gridSpan w:val="2"/>
            <w:shd w:val="clear" w:color="auto" w:fill="auto"/>
            <w:hideMark/>
          </w:tcPr>
          <w:p w:rsidR="00885A43" w:rsidRPr="0040092E" w:rsidRDefault="00885A43">
            <w:pPr>
              <w:rPr>
                <w:rFonts w:ascii="宋体" w:hAnsi="宋体"/>
                <w:b/>
                <w:sz w:val="24"/>
              </w:rPr>
            </w:pPr>
            <w:r w:rsidRPr="0040092E">
              <w:rPr>
                <w:rFonts w:ascii="宋体" w:hAnsi="宋体" w:hint="eastAsia"/>
                <w:b/>
                <w:sz w:val="24"/>
              </w:rPr>
              <w:t xml:space="preserve">　</w:t>
            </w:r>
          </w:p>
        </w:tc>
        <w:tc>
          <w:tcPr>
            <w:tcW w:w="1063"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c>
          <w:tcPr>
            <w:tcW w:w="866" w:type="dxa"/>
            <w:gridSpan w:val="2"/>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c>
          <w:tcPr>
            <w:tcW w:w="868"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c>
          <w:tcPr>
            <w:tcW w:w="755"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r>
      <w:tr w:rsidR="0040092E" w:rsidRPr="0040092E" w:rsidTr="006D706E">
        <w:trPr>
          <w:trHeight w:val="570"/>
        </w:trPr>
        <w:tc>
          <w:tcPr>
            <w:tcW w:w="717"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1</w:t>
            </w:r>
          </w:p>
        </w:tc>
        <w:tc>
          <w:tcPr>
            <w:tcW w:w="1668"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010902001001</w:t>
            </w:r>
          </w:p>
        </w:tc>
        <w:tc>
          <w:tcPr>
            <w:tcW w:w="941" w:type="dxa"/>
            <w:shd w:val="clear" w:color="auto" w:fill="auto"/>
            <w:hideMark/>
          </w:tcPr>
          <w:p w:rsidR="00885A43" w:rsidRPr="0040092E" w:rsidRDefault="00885A43">
            <w:pPr>
              <w:rPr>
                <w:rFonts w:ascii="宋体" w:hAnsi="宋体"/>
                <w:b/>
                <w:sz w:val="24"/>
              </w:rPr>
            </w:pPr>
            <w:r w:rsidRPr="0040092E">
              <w:rPr>
                <w:rFonts w:ascii="宋体" w:hAnsi="宋体" w:hint="eastAsia"/>
                <w:b/>
                <w:sz w:val="24"/>
              </w:rPr>
              <w:t>屋面卷材防水</w:t>
            </w:r>
          </w:p>
        </w:tc>
        <w:tc>
          <w:tcPr>
            <w:tcW w:w="1904" w:type="dxa"/>
            <w:shd w:val="clear" w:color="auto" w:fill="auto"/>
            <w:hideMark/>
          </w:tcPr>
          <w:p w:rsidR="00885A43" w:rsidRPr="0040092E" w:rsidRDefault="00885A43">
            <w:pPr>
              <w:rPr>
                <w:rFonts w:ascii="宋体" w:hAnsi="宋体"/>
                <w:b/>
                <w:sz w:val="24"/>
              </w:rPr>
            </w:pPr>
            <w:r w:rsidRPr="0040092E">
              <w:rPr>
                <w:rFonts w:ascii="宋体" w:hAnsi="宋体" w:hint="eastAsia"/>
                <w:b/>
                <w:sz w:val="24"/>
              </w:rPr>
              <w:t>铲除起鼓卷材，铺设3mm厚SBS改性沥青卷材</w:t>
            </w:r>
          </w:p>
        </w:tc>
        <w:tc>
          <w:tcPr>
            <w:tcW w:w="504" w:type="dxa"/>
            <w:gridSpan w:val="2"/>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m2</w:t>
            </w:r>
          </w:p>
        </w:tc>
        <w:tc>
          <w:tcPr>
            <w:tcW w:w="1063"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1715.52</w:t>
            </w:r>
          </w:p>
        </w:tc>
        <w:tc>
          <w:tcPr>
            <w:tcW w:w="866" w:type="dxa"/>
            <w:gridSpan w:val="2"/>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c>
          <w:tcPr>
            <w:tcW w:w="868"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c>
          <w:tcPr>
            <w:tcW w:w="755"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r>
      <w:tr w:rsidR="0040092E" w:rsidRPr="0040092E" w:rsidTr="006D706E">
        <w:trPr>
          <w:trHeight w:val="570"/>
        </w:trPr>
        <w:tc>
          <w:tcPr>
            <w:tcW w:w="717"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2</w:t>
            </w:r>
          </w:p>
        </w:tc>
        <w:tc>
          <w:tcPr>
            <w:tcW w:w="1668"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010902002001</w:t>
            </w:r>
          </w:p>
        </w:tc>
        <w:tc>
          <w:tcPr>
            <w:tcW w:w="941" w:type="dxa"/>
            <w:shd w:val="clear" w:color="auto" w:fill="auto"/>
            <w:hideMark/>
          </w:tcPr>
          <w:p w:rsidR="00885A43" w:rsidRPr="0040092E" w:rsidRDefault="00885A43">
            <w:pPr>
              <w:rPr>
                <w:rFonts w:ascii="宋体" w:hAnsi="宋体"/>
                <w:b/>
                <w:sz w:val="24"/>
              </w:rPr>
            </w:pPr>
            <w:r w:rsidRPr="0040092E">
              <w:rPr>
                <w:rFonts w:ascii="宋体" w:hAnsi="宋体" w:hint="eastAsia"/>
                <w:b/>
                <w:sz w:val="24"/>
              </w:rPr>
              <w:t>屋面涂膜防水</w:t>
            </w:r>
          </w:p>
        </w:tc>
        <w:tc>
          <w:tcPr>
            <w:tcW w:w="1904" w:type="dxa"/>
            <w:shd w:val="clear" w:color="auto" w:fill="auto"/>
            <w:hideMark/>
          </w:tcPr>
          <w:p w:rsidR="00885A43" w:rsidRPr="0040092E" w:rsidRDefault="00885A43">
            <w:pPr>
              <w:rPr>
                <w:rFonts w:ascii="宋体" w:hAnsi="宋体"/>
                <w:b/>
                <w:sz w:val="24"/>
              </w:rPr>
            </w:pPr>
            <w:r w:rsidRPr="0040092E">
              <w:rPr>
                <w:rFonts w:ascii="宋体" w:hAnsi="宋体" w:hint="eastAsia"/>
                <w:b/>
                <w:sz w:val="24"/>
              </w:rPr>
              <w:t>瓦屋面瓦缝防水处理</w:t>
            </w:r>
          </w:p>
        </w:tc>
        <w:tc>
          <w:tcPr>
            <w:tcW w:w="504" w:type="dxa"/>
            <w:gridSpan w:val="2"/>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m2</w:t>
            </w:r>
          </w:p>
        </w:tc>
        <w:tc>
          <w:tcPr>
            <w:tcW w:w="1063"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116.22</w:t>
            </w:r>
          </w:p>
        </w:tc>
        <w:tc>
          <w:tcPr>
            <w:tcW w:w="866" w:type="dxa"/>
            <w:gridSpan w:val="2"/>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c>
          <w:tcPr>
            <w:tcW w:w="868"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c>
          <w:tcPr>
            <w:tcW w:w="755"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r>
      <w:tr w:rsidR="0040092E" w:rsidRPr="0040092E" w:rsidTr="006D706E">
        <w:trPr>
          <w:trHeight w:val="570"/>
        </w:trPr>
        <w:tc>
          <w:tcPr>
            <w:tcW w:w="717"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3</w:t>
            </w:r>
          </w:p>
        </w:tc>
        <w:tc>
          <w:tcPr>
            <w:tcW w:w="1668"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010103002001</w:t>
            </w:r>
          </w:p>
        </w:tc>
        <w:tc>
          <w:tcPr>
            <w:tcW w:w="941" w:type="dxa"/>
            <w:shd w:val="clear" w:color="auto" w:fill="auto"/>
            <w:hideMark/>
          </w:tcPr>
          <w:p w:rsidR="00885A43" w:rsidRPr="0040092E" w:rsidRDefault="00885A43">
            <w:pPr>
              <w:rPr>
                <w:rFonts w:ascii="宋体" w:hAnsi="宋体"/>
                <w:b/>
                <w:sz w:val="24"/>
              </w:rPr>
            </w:pPr>
            <w:r w:rsidRPr="0040092E">
              <w:rPr>
                <w:rFonts w:ascii="宋体" w:hAnsi="宋体" w:hint="eastAsia"/>
                <w:b/>
                <w:sz w:val="24"/>
              </w:rPr>
              <w:t>余方弃置</w:t>
            </w:r>
          </w:p>
        </w:tc>
        <w:tc>
          <w:tcPr>
            <w:tcW w:w="1904" w:type="dxa"/>
            <w:shd w:val="clear" w:color="auto" w:fill="auto"/>
            <w:hideMark/>
          </w:tcPr>
          <w:p w:rsidR="00885A43" w:rsidRPr="0040092E" w:rsidRDefault="00885A43">
            <w:pPr>
              <w:rPr>
                <w:rFonts w:ascii="宋体" w:hAnsi="宋体"/>
                <w:b/>
                <w:sz w:val="24"/>
              </w:rPr>
            </w:pPr>
            <w:r w:rsidRPr="0040092E">
              <w:rPr>
                <w:rFonts w:ascii="宋体" w:hAnsi="宋体" w:hint="eastAsia"/>
                <w:b/>
                <w:sz w:val="24"/>
              </w:rPr>
              <w:t>坏桌椅及垃圾清运</w:t>
            </w:r>
          </w:p>
        </w:tc>
        <w:tc>
          <w:tcPr>
            <w:tcW w:w="504" w:type="dxa"/>
            <w:gridSpan w:val="2"/>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m3</w:t>
            </w:r>
          </w:p>
        </w:tc>
        <w:tc>
          <w:tcPr>
            <w:tcW w:w="1063"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14.26</w:t>
            </w:r>
          </w:p>
        </w:tc>
        <w:tc>
          <w:tcPr>
            <w:tcW w:w="866" w:type="dxa"/>
            <w:gridSpan w:val="2"/>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c>
          <w:tcPr>
            <w:tcW w:w="868"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c>
          <w:tcPr>
            <w:tcW w:w="755"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r>
      <w:tr w:rsidR="0040092E" w:rsidRPr="0040092E" w:rsidTr="006D706E">
        <w:trPr>
          <w:trHeight w:val="570"/>
        </w:trPr>
        <w:tc>
          <w:tcPr>
            <w:tcW w:w="717"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4</w:t>
            </w:r>
          </w:p>
        </w:tc>
        <w:tc>
          <w:tcPr>
            <w:tcW w:w="1668"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011407001001</w:t>
            </w:r>
          </w:p>
        </w:tc>
        <w:tc>
          <w:tcPr>
            <w:tcW w:w="941" w:type="dxa"/>
            <w:shd w:val="clear" w:color="auto" w:fill="auto"/>
            <w:hideMark/>
          </w:tcPr>
          <w:p w:rsidR="00885A43" w:rsidRPr="0040092E" w:rsidRDefault="00885A43">
            <w:pPr>
              <w:rPr>
                <w:rFonts w:ascii="宋体" w:hAnsi="宋体"/>
                <w:b/>
                <w:sz w:val="24"/>
              </w:rPr>
            </w:pPr>
            <w:r w:rsidRPr="0040092E">
              <w:rPr>
                <w:rFonts w:ascii="宋体" w:hAnsi="宋体" w:hint="eastAsia"/>
                <w:b/>
                <w:sz w:val="24"/>
              </w:rPr>
              <w:t>墙面喷刷涂料</w:t>
            </w:r>
          </w:p>
        </w:tc>
        <w:tc>
          <w:tcPr>
            <w:tcW w:w="1904" w:type="dxa"/>
            <w:shd w:val="clear" w:color="auto" w:fill="auto"/>
            <w:hideMark/>
          </w:tcPr>
          <w:p w:rsidR="00885A43" w:rsidRPr="0040092E" w:rsidRDefault="00885A43">
            <w:pPr>
              <w:rPr>
                <w:rFonts w:ascii="宋体" w:hAnsi="宋体"/>
                <w:b/>
                <w:sz w:val="24"/>
              </w:rPr>
            </w:pPr>
            <w:r w:rsidRPr="0040092E">
              <w:rPr>
                <w:rFonts w:ascii="宋体" w:hAnsi="宋体" w:hint="eastAsia"/>
                <w:b/>
                <w:sz w:val="24"/>
              </w:rPr>
              <w:t>内墙乳胶漆两遍</w:t>
            </w:r>
          </w:p>
        </w:tc>
        <w:tc>
          <w:tcPr>
            <w:tcW w:w="504" w:type="dxa"/>
            <w:gridSpan w:val="2"/>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m2</w:t>
            </w:r>
          </w:p>
        </w:tc>
        <w:tc>
          <w:tcPr>
            <w:tcW w:w="1063"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50</w:t>
            </w:r>
          </w:p>
        </w:tc>
        <w:tc>
          <w:tcPr>
            <w:tcW w:w="866" w:type="dxa"/>
            <w:gridSpan w:val="2"/>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c>
          <w:tcPr>
            <w:tcW w:w="868"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c>
          <w:tcPr>
            <w:tcW w:w="755"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r>
      <w:tr w:rsidR="0040092E" w:rsidRPr="0040092E" w:rsidTr="006D706E">
        <w:trPr>
          <w:trHeight w:val="360"/>
        </w:trPr>
        <w:tc>
          <w:tcPr>
            <w:tcW w:w="717"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c>
          <w:tcPr>
            <w:tcW w:w="1668"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c>
          <w:tcPr>
            <w:tcW w:w="941" w:type="dxa"/>
            <w:shd w:val="clear" w:color="auto" w:fill="auto"/>
            <w:hideMark/>
          </w:tcPr>
          <w:p w:rsidR="00885A43" w:rsidRPr="0040092E" w:rsidRDefault="00885A43">
            <w:pPr>
              <w:rPr>
                <w:rFonts w:ascii="宋体" w:hAnsi="宋体"/>
                <w:b/>
                <w:sz w:val="24"/>
              </w:rPr>
            </w:pPr>
            <w:r w:rsidRPr="0040092E">
              <w:rPr>
                <w:rFonts w:ascii="宋体" w:hAnsi="宋体" w:hint="eastAsia"/>
                <w:b/>
                <w:sz w:val="24"/>
              </w:rPr>
              <w:t>分部小计</w:t>
            </w:r>
          </w:p>
        </w:tc>
        <w:tc>
          <w:tcPr>
            <w:tcW w:w="1904" w:type="dxa"/>
            <w:shd w:val="clear" w:color="auto" w:fill="auto"/>
            <w:hideMark/>
          </w:tcPr>
          <w:p w:rsidR="00885A43" w:rsidRPr="0040092E" w:rsidRDefault="00885A43">
            <w:pPr>
              <w:rPr>
                <w:rFonts w:ascii="宋体" w:hAnsi="宋体"/>
                <w:b/>
                <w:sz w:val="24"/>
              </w:rPr>
            </w:pPr>
            <w:r w:rsidRPr="0040092E">
              <w:rPr>
                <w:rFonts w:ascii="宋体" w:hAnsi="宋体" w:hint="eastAsia"/>
                <w:b/>
                <w:sz w:val="24"/>
              </w:rPr>
              <w:t xml:space="preserve">　</w:t>
            </w:r>
          </w:p>
        </w:tc>
        <w:tc>
          <w:tcPr>
            <w:tcW w:w="504" w:type="dxa"/>
            <w:gridSpan w:val="2"/>
            <w:shd w:val="clear" w:color="auto" w:fill="auto"/>
            <w:hideMark/>
          </w:tcPr>
          <w:p w:rsidR="00885A43" w:rsidRPr="0040092E" w:rsidRDefault="00885A43">
            <w:pPr>
              <w:rPr>
                <w:rFonts w:ascii="宋体" w:hAnsi="宋体"/>
                <w:b/>
                <w:sz w:val="24"/>
              </w:rPr>
            </w:pPr>
            <w:r w:rsidRPr="0040092E">
              <w:rPr>
                <w:rFonts w:ascii="宋体" w:hAnsi="宋体" w:hint="eastAsia"/>
                <w:b/>
                <w:sz w:val="24"/>
              </w:rPr>
              <w:t xml:space="preserve">　</w:t>
            </w:r>
          </w:p>
        </w:tc>
        <w:tc>
          <w:tcPr>
            <w:tcW w:w="1063"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c>
          <w:tcPr>
            <w:tcW w:w="866" w:type="dxa"/>
            <w:gridSpan w:val="2"/>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c>
          <w:tcPr>
            <w:tcW w:w="868"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c>
          <w:tcPr>
            <w:tcW w:w="755"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r>
      <w:tr w:rsidR="0040092E" w:rsidRPr="0040092E" w:rsidTr="006D706E">
        <w:trPr>
          <w:trHeight w:val="360"/>
        </w:trPr>
        <w:tc>
          <w:tcPr>
            <w:tcW w:w="717"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c>
          <w:tcPr>
            <w:tcW w:w="1668"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c>
          <w:tcPr>
            <w:tcW w:w="941" w:type="dxa"/>
            <w:shd w:val="clear" w:color="auto" w:fill="auto"/>
            <w:hideMark/>
          </w:tcPr>
          <w:p w:rsidR="00885A43" w:rsidRPr="0040092E" w:rsidRDefault="00885A43">
            <w:pPr>
              <w:rPr>
                <w:rFonts w:ascii="宋体" w:hAnsi="宋体"/>
                <w:b/>
                <w:sz w:val="24"/>
              </w:rPr>
            </w:pPr>
            <w:r w:rsidRPr="0040092E">
              <w:rPr>
                <w:rFonts w:ascii="宋体" w:hAnsi="宋体" w:hint="eastAsia"/>
                <w:b/>
                <w:sz w:val="24"/>
              </w:rPr>
              <w:t>措施项目</w:t>
            </w:r>
          </w:p>
        </w:tc>
        <w:tc>
          <w:tcPr>
            <w:tcW w:w="1904" w:type="dxa"/>
            <w:shd w:val="clear" w:color="auto" w:fill="auto"/>
            <w:hideMark/>
          </w:tcPr>
          <w:p w:rsidR="00885A43" w:rsidRPr="0040092E" w:rsidRDefault="00885A43">
            <w:pPr>
              <w:rPr>
                <w:rFonts w:ascii="宋体" w:hAnsi="宋体"/>
                <w:b/>
                <w:sz w:val="24"/>
              </w:rPr>
            </w:pPr>
            <w:r w:rsidRPr="0040092E">
              <w:rPr>
                <w:rFonts w:ascii="宋体" w:hAnsi="宋体" w:hint="eastAsia"/>
                <w:b/>
                <w:sz w:val="24"/>
              </w:rPr>
              <w:t xml:space="preserve">　</w:t>
            </w:r>
          </w:p>
        </w:tc>
        <w:tc>
          <w:tcPr>
            <w:tcW w:w="504" w:type="dxa"/>
            <w:gridSpan w:val="2"/>
            <w:shd w:val="clear" w:color="auto" w:fill="auto"/>
            <w:hideMark/>
          </w:tcPr>
          <w:p w:rsidR="00885A43" w:rsidRPr="0040092E" w:rsidRDefault="00885A43">
            <w:pPr>
              <w:rPr>
                <w:rFonts w:ascii="宋体" w:hAnsi="宋体"/>
                <w:b/>
                <w:sz w:val="24"/>
              </w:rPr>
            </w:pPr>
            <w:r w:rsidRPr="0040092E">
              <w:rPr>
                <w:rFonts w:ascii="宋体" w:hAnsi="宋体" w:hint="eastAsia"/>
                <w:b/>
                <w:sz w:val="24"/>
              </w:rPr>
              <w:t xml:space="preserve">　</w:t>
            </w:r>
          </w:p>
        </w:tc>
        <w:tc>
          <w:tcPr>
            <w:tcW w:w="1063"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c>
          <w:tcPr>
            <w:tcW w:w="866" w:type="dxa"/>
            <w:gridSpan w:val="2"/>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c>
          <w:tcPr>
            <w:tcW w:w="868"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c>
          <w:tcPr>
            <w:tcW w:w="755"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r>
      <w:tr w:rsidR="0040092E" w:rsidRPr="0040092E" w:rsidTr="006D706E">
        <w:trPr>
          <w:trHeight w:val="360"/>
        </w:trPr>
        <w:tc>
          <w:tcPr>
            <w:tcW w:w="717"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c>
          <w:tcPr>
            <w:tcW w:w="1668"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c>
          <w:tcPr>
            <w:tcW w:w="941" w:type="dxa"/>
            <w:shd w:val="clear" w:color="auto" w:fill="auto"/>
            <w:hideMark/>
          </w:tcPr>
          <w:p w:rsidR="00885A43" w:rsidRPr="0040092E" w:rsidRDefault="00885A43">
            <w:pPr>
              <w:rPr>
                <w:rFonts w:ascii="宋体" w:hAnsi="宋体"/>
                <w:b/>
                <w:sz w:val="24"/>
              </w:rPr>
            </w:pPr>
            <w:r w:rsidRPr="0040092E">
              <w:rPr>
                <w:rFonts w:ascii="宋体" w:hAnsi="宋体" w:hint="eastAsia"/>
                <w:b/>
                <w:sz w:val="24"/>
              </w:rPr>
              <w:t>分部小计</w:t>
            </w:r>
          </w:p>
        </w:tc>
        <w:tc>
          <w:tcPr>
            <w:tcW w:w="1904" w:type="dxa"/>
            <w:shd w:val="clear" w:color="auto" w:fill="auto"/>
            <w:hideMark/>
          </w:tcPr>
          <w:p w:rsidR="00885A43" w:rsidRPr="0040092E" w:rsidRDefault="00885A43">
            <w:pPr>
              <w:rPr>
                <w:rFonts w:ascii="宋体" w:hAnsi="宋体"/>
                <w:b/>
                <w:sz w:val="24"/>
              </w:rPr>
            </w:pPr>
            <w:r w:rsidRPr="0040092E">
              <w:rPr>
                <w:rFonts w:ascii="宋体" w:hAnsi="宋体" w:hint="eastAsia"/>
                <w:b/>
                <w:sz w:val="24"/>
              </w:rPr>
              <w:t xml:space="preserve">　</w:t>
            </w:r>
          </w:p>
        </w:tc>
        <w:tc>
          <w:tcPr>
            <w:tcW w:w="504" w:type="dxa"/>
            <w:gridSpan w:val="2"/>
            <w:shd w:val="clear" w:color="auto" w:fill="auto"/>
            <w:hideMark/>
          </w:tcPr>
          <w:p w:rsidR="00885A43" w:rsidRPr="0040092E" w:rsidRDefault="00885A43">
            <w:pPr>
              <w:rPr>
                <w:rFonts w:ascii="宋体" w:hAnsi="宋体"/>
                <w:b/>
                <w:sz w:val="24"/>
              </w:rPr>
            </w:pPr>
            <w:r w:rsidRPr="0040092E">
              <w:rPr>
                <w:rFonts w:ascii="宋体" w:hAnsi="宋体" w:hint="eastAsia"/>
                <w:b/>
                <w:sz w:val="24"/>
              </w:rPr>
              <w:t xml:space="preserve">　</w:t>
            </w:r>
          </w:p>
        </w:tc>
        <w:tc>
          <w:tcPr>
            <w:tcW w:w="1063"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c>
          <w:tcPr>
            <w:tcW w:w="866" w:type="dxa"/>
            <w:gridSpan w:val="2"/>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c>
          <w:tcPr>
            <w:tcW w:w="868"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c>
          <w:tcPr>
            <w:tcW w:w="755"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r>
      <w:tr w:rsidR="0040092E" w:rsidRPr="0040092E" w:rsidTr="006D706E">
        <w:trPr>
          <w:trHeight w:val="360"/>
        </w:trPr>
        <w:tc>
          <w:tcPr>
            <w:tcW w:w="717"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c>
          <w:tcPr>
            <w:tcW w:w="1668"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c>
          <w:tcPr>
            <w:tcW w:w="941" w:type="dxa"/>
            <w:shd w:val="clear" w:color="auto" w:fill="auto"/>
            <w:hideMark/>
          </w:tcPr>
          <w:p w:rsidR="00885A43" w:rsidRPr="0040092E" w:rsidRDefault="00885A43">
            <w:pPr>
              <w:rPr>
                <w:rFonts w:ascii="宋体" w:hAnsi="宋体"/>
                <w:b/>
                <w:sz w:val="24"/>
              </w:rPr>
            </w:pPr>
            <w:r w:rsidRPr="0040092E">
              <w:rPr>
                <w:rFonts w:ascii="宋体" w:hAnsi="宋体" w:hint="eastAsia"/>
                <w:b/>
                <w:sz w:val="24"/>
              </w:rPr>
              <w:t xml:space="preserve">　</w:t>
            </w:r>
          </w:p>
        </w:tc>
        <w:tc>
          <w:tcPr>
            <w:tcW w:w="1904" w:type="dxa"/>
            <w:shd w:val="clear" w:color="auto" w:fill="auto"/>
            <w:hideMark/>
          </w:tcPr>
          <w:p w:rsidR="00885A43" w:rsidRPr="0040092E" w:rsidRDefault="00885A43">
            <w:pPr>
              <w:rPr>
                <w:rFonts w:ascii="宋体" w:hAnsi="宋体"/>
                <w:b/>
                <w:sz w:val="24"/>
              </w:rPr>
            </w:pPr>
            <w:r w:rsidRPr="0040092E">
              <w:rPr>
                <w:rFonts w:ascii="宋体" w:hAnsi="宋体" w:hint="eastAsia"/>
                <w:b/>
                <w:sz w:val="24"/>
              </w:rPr>
              <w:t xml:space="preserve">　</w:t>
            </w:r>
          </w:p>
        </w:tc>
        <w:tc>
          <w:tcPr>
            <w:tcW w:w="504" w:type="dxa"/>
            <w:gridSpan w:val="2"/>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c>
          <w:tcPr>
            <w:tcW w:w="1063"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c>
          <w:tcPr>
            <w:tcW w:w="866" w:type="dxa"/>
            <w:gridSpan w:val="2"/>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c>
          <w:tcPr>
            <w:tcW w:w="868"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c>
          <w:tcPr>
            <w:tcW w:w="755"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r>
      <w:tr w:rsidR="0040092E" w:rsidRPr="0040092E" w:rsidTr="006D706E">
        <w:trPr>
          <w:trHeight w:val="360"/>
        </w:trPr>
        <w:tc>
          <w:tcPr>
            <w:tcW w:w="717"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c>
          <w:tcPr>
            <w:tcW w:w="1668"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c>
          <w:tcPr>
            <w:tcW w:w="941" w:type="dxa"/>
            <w:shd w:val="clear" w:color="auto" w:fill="auto"/>
            <w:hideMark/>
          </w:tcPr>
          <w:p w:rsidR="00885A43" w:rsidRPr="0040092E" w:rsidRDefault="00885A43">
            <w:pPr>
              <w:rPr>
                <w:rFonts w:ascii="宋体" w:hAnsi="宋体"/>
                <w:b/>
                <w:sz w:val="24"/>
              </w:rPr>
            </w:pPr>
            <w:r w:rsidRPr="0040092E">
              <w:rPr>
                <w:rFonts w:ascii="宋体" w:hAnsi="宋体" w:hint="eastAsia"/>
                <w:b/>
                <w:sz w:val="24"/>
              </w:rPr>
              <w:t xml:space="preserve">　</w:t>
            </w:r>
          </w:p>
        </w:tc>
        <w:tc>
          <w:tcPr>
            <w:tcW w:w="1904" w:type="dxa"/>
            <w:shd w:val="clear" w:color="auto" w:fill="auto"/>
            <w:hideMark/>
          </w:tcPr>
          <w:p w:rsidR="00885A43" w:rsidRPr="0040092E" w:rsidRDefault="00885A43">
            <w:pPr>
              <w:rPr>
                <w:rFonts w:ascii="宋体" w:hAnsi="宋体"/>
                <w:b/>
                <w:sz w:val="24"/>
              </w:rPr>
            </w:pPr>
            <w:r w:rsidRPr="0040092E">
              <w:rPr>
                <w:rFonts w:ascii="宋体" w:hAnsi="宋体" w:hint="eastAsia"/>
                <w:b/>
                <w:sz w:val="24"/>
              </w:rPr>
              <w:t xml:space="preserve">　</w:t>
            </w:r>
          </w:p>
        </w:tc>
        <w:tc>
          <w:tcPr>
            <w:tcW w:w="504" w:type="dxa"/>
            <w:gridSpan w:val="2"/>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c>
          <w:tcPr>
            <w:tcW w:w="1063"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c>
          <w:tcPr>
            <w:tcW w:w="866" w:type="dxa"/>
            <w:gridSpan w:val="2"/>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c>
          <w:tcPr>
            <w:tcW w:w="868"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c>
          <w:tcPr>
            <w:tcW w:w="755"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r>
      <w:tr w:rsidR="0040092E" w:rsidRPr="0040092E" w:rsidTr="006D706E">
        <w:trPr>
          <w:trHeight w:val="360"/>
        </w:trPr>
        <w:tc>
          <w:tcPr>
            <w:tcW w:w="717"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c>
          <w:tcPr>
            <w:tcW w:w="1668"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c>
          <w:tcPr>
            <w:tcW w:w="941" w:type="dxa"/>
            <w:shd w:val="clear" w:color="auto" w:fill="auto"/>
            <w:hideMark/>
          </w:tcPr>
          <w:p w:rsidR="00885A43" w:rsidRPr="0040092E" w:rsidRDefault="00885A43">
            <w:pPr>
              <w:rPr>
                <w:rFonts w:ascii="宋体" w:hAnsi="宋体"/>
                <w:b/>
                <w:sz w:val="24"/>
              </w:rPr>
            </w:pPr>
            <w:r w:rsidRPr="0040092E">
              <w:rPr>
                <w:rFonts w:ascii="宋体" w:hAnsi="宋体" w:hint="eastAsia"/>
                <w:b/>
                <w:sz w:val="24"/>
              </w:rPr>
              <w:t xml:space="preserve">　</w:t>
            </w:r>
          </w:p>
        </w:tc>
        <w:tc>
          <w:tcPr>
            <w:tcW w:w="1904" w:type="dxa"/>
            <w:shd w:val="clear" w:color="auto" w:fill="auto"/>
            <w:hideMark/>
          </w:tcPr>
          <w:p w:rsidR="00885A43" w:rsidRPr="0040092E" w:rsidRDefault="00885A43">
            <w:pPr>
              <w:rPr>
                <w:rFonts w:ascii="宋体" w:hAnsi="宋体"/>
                <w:b/>
                <w:sz w:val="24"/>
              </w:rPr>
            </w:pPr>
            <w:r w:rsidRPr="0040092E">
              <w:rPr>
                <w:rFonts w:ascii="宋体" w:hAnsi="宋体" w:hint="eastAsia"/>
                <w:b/>
                <w:sz w:val="24"/>
              </w:rPr>
              <w:t xml:space="preserve">　</w:t>
            </w:r>
          </w:p>
        </w:tc>
        <w:tc>
          <w:tcPr>
            <w:tcW w:w="504" w:type="dxa"/>
            <w:gridSpan w:val="2"/>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c>
          <w:tcPr>
            <w:tcW w:w="1063"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c>
          <w:tcPr>
            <w:tcW w:w="866" w:type="dxa"/>
            <w:gridSpan w:val="2"/>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c>
          <w:tcPr>
            <w:tcW w:w="868"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c>
          <w:tcPr>
            <w:tcW w:w="755" w:type="dxa"/>
            <w:shd w:val="clear" w:color="auto" w:fill="auto"/>
            <w:hideMark/>
          </w:tcPr>
          <w:p w:rsidR="00885A43" w:rsidRPr="0040092E" w:rsidRDefault="00885A43" w:rsidP="00885A43">
            <w:pPr>
              <w:rPr>
                <w:rFonts w:ascii="宋体" w:hAnsi="宋体"/>
                <w:b/>
                <w:sz w:val="24"/>
              </w:rPr>
            </w:pPr>
            <w:r w:rsidRPr="0040092E">
              <w:rPr>
                <w:rFonts w:ascii="宋体" w:hAnsi="宋体" w:hint="eastAsia"/>
                <w:b/>
                <w:sz w:val="24"/>
              </w:rPr>
              <w:t xml:space="preserve">　</w:t>
            </w:r>
          </w:p>
        </w:tc>
      </w:tr>
      <w:tr w:rsidR="006D706E" w:rsidRPr="0040092E" w:rsidTr="006D706E">
        <w:trPr>
          <w:trHeight w:val="360"/>
        </w:trPr>
        <w:tc>
          <w:tcPr>
            <w:tcW w:w="717" w:type="dxa"/>
            <w:shd w:val="clear" w:color="auto" w:fill="auto"/>
            <w:hideMark/>
          </w:tcPr>
          <w:p w:rsidR="006D706E" w:rsidRPr="0040092E" w:rsidRDefault="006D706E" w:rsidP="00885A43">
            <w:pPr>
              <w:rPr>
                <w:rFonts w:ascii="宋体" w:hAnsi="宋体"/>
                <w:b/>
                <w:sz w:val="24"/>
              </w:rPr>
            </w:pPr>
            <w:r w:rsidRPr="0040092E">
              <w:rPr>
                <w:rFonts w:ascii="宋体" w:hAnsi="宋体" w:hint="eastAsia"/>
                <w:b/>
                <w:sz w:val="24"/>
              </w:rPr>
              <w:t>本页小计</w:t>
            </w:r>
          </w:p>
        </w:tc>
        <w:tc>
          <w:tcPr>
            <w:tcW w:w="1668" w:type="dxa"/>
            <w:shd w:val="clear" w:color="auto" w:fill="auto"/>
            <w:hideMark/>
          </w:tcPr>
          <w:p w:rsidR="006D706E" w:rsidRPr="0040092E" w:rsidRDefault="006D706E" w:rsidP="00885A43">
            <w:pPr>
              <w:rPr>
                <w:rFonts w:ascii="宋体" w:hAnsi="宋体"/>
                <w:b/>
                <w:sz w:val="24"/>
              </w:rPr>
            </w:pPr>
            <w:r w:rsidRPr="0040092E">
              <w:rPr>
                <w:rFonts w:ascii="宋体" w:hAnsi="宋体" w:hint="eastAsia"/>
                <w:b/>
                <w:sz w:val="24"/>
              </w:rPr>
              <w:t xml:space="preserve">　</w:t>
            </w:r>
          </w:p>
        </w:tc>
        <w:tc>
          <w:tcPr>
            <w:tcW w:w="941" w:type="dxa"/>
            <w:shd w:val="clear" w:color="auto" w:fill="auto"/>
            <w:hideMark/>
          </w:tcPr>
          <w:p w:rsidR="006D706E" w:rsidRPr="0040092E" w:rsidRDefault="006D706E">
            <w:pPr>
              <w:rPr>
                <w:rFonts w:ascii="宋体" w:hAnsi="宋体"/>
                <w:b/>
                <w:sz w:val="24"/>
              </w:rPr>
            </w:pPr>
            <w:r w:rsidRPr="0040092E">
              <w:rPr>
                <w:rFonts w:ascii="宋体" w:hAnsi="宋体" w:hint="eastAsia"/>
                <w:b/>
                <w:sz w:val="24"/>
              </w:rPr>
              <w:t xml:space="preserve">　</w:t>
            </w:r>
          </w:p>
        </w:tc>
        <w:tc>
          <w:tcPr>
            <w:tcW w:w="1904" w:type="dxa"/>
            <w:hideMark/>
          </w:tcPr>
          <w:p w:rsidR="006D706E" w:rsidRPr="0040092E" w:rsidRDefault="006D706E">
            <w:pPr>
              <w:rPr>
                <w:rFonts w:ascii="宋体" w:hAnsi="宋体"/>
                <w:b/>
                <w:sz w:val="24"/>
              </w:rPr>
            </w:pPr>
          </w:p>
        </w:tc>
        <w:tc>
          <w:tcPr>
            <w:tcW w:w="504" w:type="dxa"/>
            <w:gridSpan w:val="2"/>
            <w:shd w:val="clear" w:color="auto" w:fill="auto"/>
            <w:hideMark/>
          </w:tcPr>
          <w:p w:rsidR="006D706E" w:rsidRPr="0040092E" w:rsidRDefault="006D706E" w:rsidP="00885A43">
            <w:pPr>
              <w:rPr>
                <w:rFonts w:ascii="宋体" w:hAnsi="宋体"/>
                <w:b/>
                <w:sz w:val="24"/>
              </w:rPr>
            </w:pPr>
          </w:p>
        </w:tc>
        <w:tc>
          <w:tcPr>
            <w:tcW w:w="1063" w:type="dxa"/>
            <w:shd w:val="clear" w:color="auto" w:fill="auto"/>
            <w:hideMark/>
          </w:tcPr>
          <w:p w:rsidR="006D706E" w:rsidRPr="0040092E" w:rsidRDefault="006D706E" w:rsidP="00885A43">
            <w:pPr>
              <w:rPr>
                <w:rFonts w:ascii="宋体" w:hAnsi="宋体"/>
                <w:b/>
                <w:sz w:val="24"/>
              </w:rPr>
            </w:pPr>
          </w:p>
        </w:tc>
        <w:tc>
          <w:tcPr>
            <w:tcW w:w="866" w:type="dxa"/>
            <w:gridSpan w:val="2"/>
            <w:shd w:val="clear" w:color="auto" w:fill="auto"/>
            <w:hideMark/>
          </w:tcPr>
          <w:p w:rsidR="006D706E" w:rsidRPr="0040092E" w:rsidRDefault="006D706E" w:rsidP="00885A43">
            <w:pPr>
              <w:rPr>
                <w:rFonts w:ascii="宋体" w:hAnsi="宋体"/>
                <w:b/>
                <w:sz w:val="24"/>
              </w:rPr>
            </w:pPr>
            <w:r w:rsidRPr="0040092E">
              <w:rPr>
                <w:rFonts w:ascii="宋体" w:hAnsi="宋体" w:hint="eastAsia"/>
                <w:b/>
                <w:sz w:val="24"/>
              </w:rPr>
              <w:t xml:space="preserve">　</w:t>
            </w:r>
          </w:p>
        </w:tc>
        <w:tc>
          <w:tcPr>
            <w:tcW w:w="868" w:type="dxa"/>
            <w:shd w:val="clear" w:color="auto" w:fill="auto"/>
            <w:hideMark/>
          </w:tcPr>
          <w:p w:rsidR="006D706E" w:rsidRPr="0040092E" w:rsidRDefault="006D706E" w:rsidP="00885A43">
            <w:pPr>
              <w:rPr>
                <w:rFonts w:ascii="宋体" w:hAnsi="宋体"/>
                <w:b/>
                <w:sz w:val="24"/>
              </w:rPr>
            </w:pPr>
            <w:r w:rsidRPr="0040092E">
              <w:rPr>
                <w:rFonts w:ascii="宋体" w:hAnsi="宋体" w:hint="eastAsia"/>
                <w:b/>
                <w:sz w:val="24"/>
              </w:rPr>
              <w:t xml:space="preserve">　</w:t>
            </w:r>
          </w:p>
        </w:tc>
        <w:tc>
          <w:tcPr>
            <w:tcW w:w="755" w:type="dxa"/>
            <w:shd w:val="clear" w:color="auto" w:fill="auto"/>
            <w:hideMark/>
          </w:tcPr>
          <w:p w:rsidR="006D706E" w:rsidRPr="0040092E" w:rsidRDefault="006D706E" w:rsidP="00885A43">
            <w:pPr>
              <w:rPr>
                <w:rFonts w:ascii="宋体" w:hAnsi="宋体"/>
                <w:b/>
                <w:sz w:val="24"/>
              </w:rPr>
            </w:pPr>
            <w:r w:rsidRPr="0040092E">
              <w:rPr>
                <w:rFonts w:ascii="宋体" w:hAnsi="宋体" w:hint="eastAsia"/>
                <w:b/>
                <w:sz w:val="24"/>
              </w:rPr>
              <w:t xml:space="preserve">　</w:t>
            </w:r>
          </w:p>
        </w:tc>
      </w:tr>
      <w:tr w:rsidR="006D706E" w:rsidRPr="0040092E" w:rsidTr="006D706E">
        <w:trPr>
          <w:trHeight w:val="360"/>
        </w:trPr>
        <w:tc>
          <w:tcPr>
            <w:tcW w:w="717" w:type="dxa"/>
            <w:shd w:val="clear" w:color="auto" w:fill="auto"/>
            <w:hideMark/>
          </w:tcPr>
          <w:p w:rsidR="006D706E" w:rsidRPr="0040092E" w:rsidRDefault="006D706E" w:rsidP="00885A43">
            <w:pPr>
              <w:rPr>
                <w:rFonts w:ascii="宋体" w:hAnsi="宋体"/>
                <w:b/>
                <w:sz w:val="24"/>
              </w:rPr>
            </w:pPr>
            <w:r w:rsidRPr="0040092E">
              <w:rPr>
                <w:rFonts w:ascii="宋体" w:hAnsi="宋体" w:hint="eastAsia"/>
                <w:b/>
                <w:sz w:val="24"/>
              </w:rPr>
              <w:t>合   计</w:t>
            </w:r>
          </w:p>
        </w:tc>
        <w:tc>
          <w:tcPr>
            <w:tcW w:w="1668" w:type="dxa"/>
            <w:shd w:val="clear" w:color="auto" w:fill="auto"/>
            <w:hideMark/>
          </w:tcPr>
          <w:p w:rsidR="006D706E" w:rsidRPr="0040092E" w:rsidRDefault="006D706E" w:rsidP="00885A43">
            <w:pPr>
              <w:rPr>
                <w:rFonts w:ascii="宋体" w:hAnsi="宋体"/>
                <w:b/>
                <w:sz w:val="24"/>
              </w:rPr>
            </w:pPr>
            <w:r w:rsidRPr="0040092E">
              <w:rPr>
                <w:rFonts w:ascii="宋体" w:hAnsi="宋体" w:hint="eastAsia"/>
                <w:b/>
                <w:sz w:val="24"/>
              </w:rPr>
              <w:t xml:space="preserve">　</w:t>
            </w:r>
          </w:p>
        </w:tc>
        <w:tc>
          <w:tcPr>
            <w:tcW w:w="941" w:type="dxa"/>
            <w:shd w:val="clear" w:color="auto" w:fill="auto"/>
            <w:hideMark/>
          </w:tcPr>
          <w:p w:rsidR="006D706E" w:rsidRPr="0040092E" w:rsidRDefault="006D706E">
            <w:pPr>
              <w:rPr>
                <w:rFonts w:ascii="宋体" w:hAnsi="宋体"/>
                <w:b/>
                <w:sz w:val="24"/>
              </w:rPr>
            </w:pPr>
            <w:r w:rsidRPr="0040092E">
              <w:rPr>
                <w:rFonts w:ascii="宋体" w:hAnsi="宋体" w:hint="eastAsia"/>
                <w:b/>
                <w:sz w:val="24"/>
              </w:rPr>
              <w:t xml:space="preserve">　</w:t>
            </w:r>
          </w:p>
        </w:tc>
        <w:tc>
          <w:tcPr>
            <w:tcW w:w="1904" w:type="dxa"/>
            <w:hideMark/>
          </w:tcPr>
          <w:p w:rsidR="006D706E" w:rsidRPr="0040092E" w:rsidRDefault="006D706E">
            <w:pPr>
              <w:rPr>
                <w:rFonts w:ascii="宋体" w:hAnsi="宋体"/>
                <w:b/>
                <w:sz w:val="24"/>
              </w:rPr>
            </w:pPr>
          </w:p>
        </w:tc>
        <w:tc>
          <w:tcPr>
            <w:tcW w:w="504" w:type="dxa"/>
            <w:gridSpan w:val="2"/>
            <w:shd w:val="clear" w:color="auto" w:fill="auto"/>
            <w:hideMark/>
          </w:tcPr>
          <w:p w:rsidR="006D706E" w:rsidRPr="0040092E" w:rsidRDefault="006D706E" w:rsidP="00885A43">
            <w:pPr>
              <w:rPr>
                <w:rFonts w:ascii="宋体" w:hAnsi="宋体"/>
                <w:b/>
                <w:sz w:val="24"/>
              </w:rPr>
            </w:pPr>
          </w:p>
        </w:tc>
        <w:tc>
          <w:tcPr>
            <w:tcW w:w="1063" w:type="dxa"/>
            <w:shd w:val="clear" w:color="auto" w:fill="auto"/>
            <w:hideMark/>
          </w:tcPr>
          <w:p w:rsidR="006D706E" w:rsidRPr="0040092E" w:rsidRDefault="006D706E" w:rsidP="00885A43">
            <w:pPr>
              <w:rPr>
                <w:rFonts w:ascii="宋体" w:hAnsi="宋体"/>
                <w:b/>
                <w:sz w:val="24"/>
              </w:rPr>
            </w:pPr>
          </w:p>
        </w:tc>
        <w:tc>
          <w:tcPr>
            <w:tcW w:w="866" w:type="dxa"/>
            <w:gridSpan w:val="2"/>
            <w:shd w:val="clear" w:color="auto" w:fill="auto"/>
            <w:hideMark/>
          </w:tcPr>
          <w:p w:rsidR="006D706E" w:rsidRPr="0040092E" w:rsidRDefault="006D706E" w:rsidP="00885A43">
            <w:pPr>
              <w:rPr>
                <w:rFonts w:ascii="宋体" w:hAnsi="宋体"/>
                <w:b/>
                <w:sz w:val="24"/>
              </w:rPr>
            </w:pPr>
          </w:p>
        </w:tc>
        <w:tc>
          <w:tcPr>
            <w:tcW w:w="868" w:type="dxa"/>
            <w:shd w:val="clear" w:color="auto" w:fill="auto"/>
            <w:hideMark/>
          </w:tcPr>
          <w:p w:rsidR="006D706E" w:rsidRPr="0040092E" w:rsidRDefault="006D706E" w:rsidP="00885A43">
            <w:pPr>
              <w:rPr>
                <w:rFonts w:ascii="宋体" w:hAnsi="宋体"/>
                <w:b/>
                <w:sz w:val="24"/>
              </w:rPr>
            </w:pPr>
          </w:p>
        </w:tc>
        <w:tc>
          <w:tcPr>
            <w:tcW w:w="755" w:type="dxa"/>
            <w:shd w:val="clear" w:color="auto" w:fill="auto"/>
            <w:hideMark/>
          </w:tcPr>
          <w:p w:rsidR="006D706E" w:rsidRPr="0040092E" w:rsidRDefault="006D706E" w:rsidP="00885A43">
            <w:pPr>
              <w:rPr>
                <w:rFonts w:ascii="宋体" w:hAnsi="宋体"/>
                <w:b/>
                <w:sz w:val="24"/>
              </w:rPr>
            </w:pPr>
          </w:p>
        </w:tc>
      </w:tr>
      <w:tr w:rsidR="006D706E" w:rsidRPr="0040092E" w:rsidTr="006D706E">
        <w:trPr>
          <w:trHeight w:val="360"/>
        </w:trPr>
        <w:tc>
          <w:tcPr>
            <w:tcW w:w="7663" w:type="dxa"/>
            <w:gridSpan w:val="9"/>
            <w:shd w:val="clear" w:color="auto" w:fill="auto"/>
            <w:hideMark/>
          </w:tcPr>
          <w:p w:rsidR="006D706E" w:rsidRPr="0040092E" w:rsidRDefault="006D706E" w:rsidP="00885A43">
            <w:pPr>
              <w:rPr>
                <w:rFonts w:ascii="宋体" w:hAnsi="宋体"/>
                <w:b/>
                <w:sz w:val="24"/>
              </w:rPr>
            </w:pPr>
            <w:r w:rsidRPr="0040092E">
              <w:rPr>
                <w:rFonts w:ascii="宋体" w:hAnsi="宋体" w:hint="eastAsia"/>
                <w:b/>
                <w:sz w:val="24"/>
              </w:rPr>
              <w:t>注：为计取</w:t>
            </w:r>
            <w:proofErr w:type="gramStart"/>
            <w:r w:rsidRPr="0040092E">
              <w:rPr>
                <w:rFonts w:ascii="宋体" w:hAnsi="宋体" w:hint="eastAsia"/>
                <w:b/>
                <w:sz w:val="24"/>
              </w:rPr>
              <w:t>规</w:t>
            </w:r>
            <w:proofErr w:type="gramEnd"/>
            <w:r w:rsidRPr="0040092E">
              <w:rPr>
                <w:rFonts w:ascii="宋体" w:hAnsi="宋体" w:hint="eastAsia"/>
                <w:b/>
                <w:sz w:val="24"/>
              </w:rPr>
              <w:t>费等的使用，可在表中增设其中：“定额人工费”。</w:t>
            </w:r>
          </w:p>
        </w:tc>
        <w:tc>
          <w:tcPr>
            <w:tcW w:w="868" w:type="dxa"/>
            <w:hideMark/>
          </w:tcPr>
          <w:p w:rsidR="006D706E" w:rsidRPr="0040092E" w:rsidRDefault="006D706E" w:rsidP="00885A43">
            <w:pPr>
              <w:rPr>
                <w:rFonts w:ascii="宋体" w:hAnsi="宋体"/>
                <w:b/>
                <w:sz w:val="24"/>
              </w:rPr>
            </w:pPr>
          </w:p>
        </w:tc>
        <w:tc>
          <w:tcPr>
            <w:tcW w:w="755" w:type="dxa"/>
            <w:shd w:val="clear" w:color="auto" w:fill="auto"/>
            <w:hideMark/>
          </w:tcPr>
          <w:p w:rsidR="006D706E" w:rsidRPr="0040092E" w:rsidRDefault="006D706E" w:rsidP="00885A43">
            <w:pPr>
              <w:rPr>
                <w:rFonts w:ascii="宋体" w:hAnsi="宋体"/>
                <w:b/>
                <w:sz w:val="24"/>
              </w:rPr>
            </w:pPr>
          </w:p>
        </w:tc>
      </w:tr>
    </w:tbl>
    <w:p w:rsidR="00A03491" w:rsidRDefault="00CC298A">
      <w:pPr>
        <w:pStyle w:val="1"/>
        <w:spacing w:before="260" w:after="260" w:line="360" w:lineRule="auto"/>
      </w:pPr>
      <w:bookmarkStart w:id="192" w:name="_Toc447024887"/>
      <w:r>
        <w:rPr>
          <w:rFonts w:hint="eastAsia"/>
        </w:rPr>
        <w:lastRenderedPageBreak/>
        <w:t>评定办法</w:t>
      </w:r>
      <w:bookmarkEnd w:id="192"/>
    </w:p>
    <w:p w:rsidR="00A03491" w:rsidRDefault="00CC298A">
      <w:pPr>
        <w:autoSpaceDE w:val="0"/>
        <w:autoSpaceDN w:val="0"/>
        <w:adjustRightInd w:val="0"/>
        <w:snapToGrid w:val="0"/>
        <w:spacing w:line="360" w:lineRule="auto"/>
        <w:jc w:val="left"/>
        <w:rPr>
          <w:rFonts w:ascii="宋体" w:cs="宋体"/>
          <w:b/>
          <w:color w:val="000000"/>
          <w:kern w:val="0"/>
          <w:sz w:val="27"/>
          <w:szCs w:val="27"/>
        </w:rPr>
      </w:pPr>
      <w:proofErr w:type="gramStart"/>
      <w:r>
        <w:rPr>
          <w:rFonts w:ascii="宋体" w:cs="宋体" w:hint="eastAsia"/>
          <w:b/>
          <w:color w:val="000000"/>
          <w:kern w:val="0"/>
          <w:sz w:val="27"/>
          <w:szCs w:val="27"/>
        </w:rPr>
        <w:t>一</w:t>
      </w:r>
      <w:proofErr w:type="gramEnd"/>
      <w:r>
        <w:rPr>
          <w:rFonts w:ascii="宋体" w:cs="宋体"/>
          <w:b/>
          <w:color w:val="000000"/>
          <w:kern w:val="0"/>
          <w:sz w:val="27"/>
          <w:szCs w:val="27"/>
        </w:rPr>
        <w:t>.</w:t>
      </w:r>
      <w:r>
        <w:rPr>
          <w:rFonts w:ascii="宋体" w:cs="宋体" w:hint="eastAsia"/>
          <w:b/>
          <w:color w:val="000000"/>
          <w:kern w:val="0"/>
          <w:sz w:val="27"/>
          <w:szCs w:val="27"/>
        </w:rPr>
        <w:t>评定办法前附表</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1082"/>
        <w:gridCol w:w="2140"/>
        <w:gridCol w:w="5434"/>
      </w:tblGrid>
      <w:tr w:rsidR="00A03491">
        <w:trPr>
          <w:trHeight w:val="563"/>
        </w:trPr>
        <w:tc>
          <w:tcPr>
            <w:tcW w:w="1732" w:type="dxa"/>
            <w:gridSpan w:val="2"/>
            <w:vAlign w:val="center"/>
          </w:tcPr>
          <w:p w:rsidR="00A03491" w:rsidRDefault="00CC298A">
            <w:pPr>
              <w:autoSpaceDE w:val="0"/>
              <w:autoSpaceDN w:val="0"/>
              <w:adjustRightInd w:val="0"/>
              <w:snapToGrid w:val="0"/>
              <w:jc w:val="center"/>
              <w:rPr>
                <w:rFonts w:ascii="宋体"/>
                <w:b/>
                <w:kern w:val="0"/>
                <w:sz w:val="24"/>
              </w:rPr>
            </w:pPr>
            <w:r>
              <w:rPr>
                <w:rFonts w:ascii="宋体" w:hAnsi="宋体" w:hint="eastAsia"/>
                <w:b/>
                <w:kern w:val="0"/>
                <w:sz w:val="24"/>
              </w:rPr>
              <w:t>序号</w:t>
            </w:r>
          </w:p>
        </w:tc>
        <w:tc>
          <w:tcPr>
            <w:tcW w:w="2140" w:type="dxa"/>
            <w:vAlign w:val="center"/>
          </w:tcPr>
          <w:p w:rsidR="00A03491" w:rsidRDefault="00CC298A">
            <w:pPr>
              <w:autoSpaceDE w:val="0"/>
              <w:autoSpaceDN w:val="0"/>
              <w:adjustRightInd w:val="0"/>
              <w:snapToGrid w:val="0"/>
              <w:jc w:val="center"/>
              <w:rPr>
                <w:rFonts w:ascii="宋体"/>
                <w:b/>
                <w:kern w:val="0"/>
                <w:sz w:val="24"/>
              </w:rPr>
            </w:pPr>
            <w:r>
              <w:rPr>
                <w:rFonts w:ascii="宋体" w:hAnsi="宋体" w:hint="eastAsia"/>
                <w:b/>
                <w:kern w:val="0"/>
                <w:sz w:val="24"/>
              </w:rPr>
              <w:t>评审因素</w:t>
            </w:r>
          </w:p>
        </w:tc>
        <w:tc>
          <w:tcPr>
            <w:tcW w:w="5434" w:type="dxa"/>
            <w:vAlign w:val="center"/>
          </w:tcPr>
          <w:p w:rsidR="00A03491" w:rsidRDefault="00CC298A">
            <w:pPr>
              <w:autoSpaceDE w:val="0"/>
              <w:autoSpaceDN w:val="0"/>
              <w:adjustRightInd w:val="0"/>
              <w:snapToGrid w:val="0"/>
              <w:jc w:val="center"/>
              <w:rPr>
                <w:rFonts w:ascii="宋体"/>
                <w:b/>
                <w:kern w:val="0"/>
                <w:sz w:val="24"/>
              </w:rPr>
            </w:pPr>
            <w:r>
              <w:rPr>
                <w:rFonts w:ascii="宋体" w:hAnsi="宋体" w:hint="eastAsia"/>
                <w:b/>
                <w:kern w:val="0"/>
                <w:sz w:val="24"/>
              </w:rPr>
              <w:t>评审标准</w:t>
            </w:r>
          </w:p>
        </w:tc>
      </w:tr>
      <w:tr w:rsidR="00A03491">
        <w:trPr>
          <w:trHeight w:val="414"/>
        </w:trPr>
        <w:tc>
          <w:tcPr>
            <w:tcW w:w="650" w:type="dxa"/>
            <w:vMerge w:val="restart"/>
            <w:vAlign w:val="center"/>
          </w:tcPr>
          <w:p w:rsidR="00A03491" w:rsidRDefault="00CC298A">
            <w:pPr>
              <w:autoSpaceDE w:val="0"/>
              <w:autoSpaceDN w:val="0"/>
              <w:adjustRightInd w:val="0"/>
              <w:snapToGrid w:val="0"/>
              <w:jc w:val="center"/>
              <w:rPr>
                <w:rFonts w:ascii="宋体" w:hAnsi="宋体"/>
                <w:kern w:val="0"/>
                <w:sz w:val="24"/>
              </w:rPr>
            </w:pPr>
            <w:r>
              <w:rPr>
                <w:rFonts w:ascii="宋体" w:hAnsi="宋体"/>
                <w:kern w:val="0"/>
                <w:sz w:val="24"/>
              </w:rPr>
              <w:t>1.1</w:t>
            </w:r>
          </w:p>
        </w:tc>
        <w:tc>
          <w:tcPr>
            <w:tcW w:w="1082" w:type="dxa"/>
            <w:vMerge w:val="restart"/>
            <w:vAlign w:val="center"/>
          </w:tcPr>
          <w:p w:rsidR="00A03491" w:rsidRDefault="00CC298A">
            <w:pPr>
              <w:autoSpaceDE w:val="0"/>
              <w:autoSpaceDN w:val="0"/>
              <w:adjustRightInd w:val="0"/>
              <w:snapToGrid w:val="0"/>
              <w:jc w:val="center"/>
              <w:rPr>
                <w:rFonts w:ascii="宋体"/>
                <w:kern w:val="0"/>
                <w:sz w:val="24"/>
              </w:rPr>
            </w:pPr>
            <w:r>
              <w:rPr>
                <w:rFonts w:ascii="宋体" w:hAnsi="宋体" w:hint="eastAsia"/>
                <w:kern w:val="0"/>
                <w:sz w:val="24"/>
              </w:rPr>
              <w:t>符合性审查标准</w:t>
            </w:r>
          </w:p>
        </w:tc>
        <w:tc>
          <w:tcPr>
            <w:tcW w:w="2140" w:type="dxa"/>
            <w:vAlign w:val="center"/>
          </w:tcPr>
          <w:p w:rsidR="00A03491" w:rsidRDefault="00CC298A">
            <w:pPr>
              <w:autoSpaceDE w:val="0"/>
              <w:autoSpaceDN w:val="0"/>
              <w:adjustRightInd w:val="0"/>
              <w:snapToGrid w:val="0"/>
              <w:jc w:val="center"/>
              <w:rPr>
                <w:rFonts w:ascii="宋体"/>
                <w:kern w:val="0"/>
                <w:sz w:val="24"/>
              </w:rPr>
            </w:pPr>
            <w:r>
              <w:rPr>
                <w:rFonts w:ascii="宋体" w:hAnsi="宋体" w:hint="eastAsia"/>
                <w:kern w:val="0"/>
                <w:sz w:val="24"/>
              </w:rPr>
              <w:t>磋商保证金</w:t>
            </w:r>
          </w:p>
        </w:tc>
        <w:tc>
          <w:tcPr>
            <w:tcW w:w="5434" w:type="dxa"/>
            <w:vAlign w:val="center"/>
          </w:tcPr>
          <w:p w:rsidR="00A03491" w:rsidRDefault="00CC298A">
            <w:pPr>
              <w:autoSpaceDE w:val="0"/>
              <w:autoSpaceDN w:val="0"/>
              <w:adjustRightInd w:val="0"/>
              <w:snapToGrid w:val="0"/>
              <w:rPr>
                <w:rFonts w:ascii="宋体"/>
                <w:kern w:val="0"/>
                <w:sz w:val="24"/>
              </w:rPr>
            </w:pPr>
            <w:r>
              <w:rPr>
                <w:rFonts w:ascii="宋体" w:hAnsi="宋体" w:hint="eastAsia"/>
                <w:kern w:val="0"/>
                <w:sz w:val="24"/>
              </w:rPr>
              <w:t>供应商是否按照竞争性磋商采购文件</w:t>
            </w:r>
            <w:proofErr w:type="gramStart"/>
            <w:r>
              <w:rPr>
                <w:rFonts w:ascii="宋体" w:hAnsi="宋体" w:hint="eastAsia"/>
                <w:kern w:val="0"/>
                <w:sz w:val="24"/>
              </w:rPr>
              <w:t>提交磋商</w:t>
            </w:r>
            <w:proofErr w:type="gramEnd"/>
            <w:r>
              <w:rPr>
                <w:rFonts w:ascii="宋体" w:hAnsi="宋体" w:hint="eastAsia"/>
                <w:kern w:val="0"/>
                <w:sz w:val="24"/>
              </w:rPr>
              <w:t>保证金</w:t>
            </w:r>
            <w:r>
              <w:rPr>
                <w:rFonts w:ascii="宋体" w:hAnsi="宋体" w:hint="eastAsia"/>
                <w:sz w:val="24"/>
              </w:rPr>
              <w:t>（金额、有效期、格式是否符要求）</w:t>
            </w:r>
          </w:p>
        </w:tc>
      </w:tr>
      <w:tr w:rsidR="00A03491">
        <w:trPr>
          <w:trHeight w:val="414"/>
        </w:trPr>
        <w:tc>
          <w:tcPr>
            <w:tcW w:w="650" w:type="dxa"/>
            <w:vMerge/>
            <w:vAlign w:val="center"/>
          </w:tcPr>
          <w:p w:rsidR="00A03491" w:rsidRDefault="00A03491">
            <w:pPr>
              <w:autoSpaceDE w:val="0"/>
              <w:autoSpaceDN w:val="0"/>
              <w:adjustRightInd w:val="0"/>
              <w:snapToGrid w:val="0"/>
              <w:jc w:val="center"/>
              <w:rPr>
                <w:rFonts w:ascii="宋体"/>
                <w:kern w:val="0"/>
                <w:sz w:val="24"/>
              </w:rPr>
            </w:pPr>
          </w:p>
        </w:tc>
        <w:tc>
          <w:tcPr>
            <w:tcW w:w="1082" w:type="dxa"/>
            <w:vMerge/>
            <w:vAlign w:val="center"/>
          </w:tcPr>
          <w:p w:rsidR="00A03491" w:rsidRDefault="00A03491">
            <w:pPr>
              <w:autoSpaceDE w:val="0"/>
              <w:autoSpaceDN w:val="0"/>
              <w:adjustRightInd w:val="0"/>
              <w:snapToGrid w:val="0"/>
              <w:jc w:val="center"/>
              <w:rPr>
                <w:rFonts w:ascii="宋体"/>
                <w:kern w:val="0"/>
                <w:sz w:val="24"/>
              </w:rPr>
            </w:pPr>
          </w:p>
        </w:tc>
        <w:tc>
          <w:tcPr>
            <w:tcW w:w="2140" w:type="dxa"/>
            <w:vAlign w:val="center"/>
          </w:tcPr>
          <w:p w:rsidR="00A03491" w:rsidRDefault="00CC298A">
            <w:pPr>
              <w:autoSpaceDE w:val="0"/>
              <w:autoSpaceDN w:val="0"/>
              <w:adjustRightInd w:val="0"/>
              <w:snapToGrid w:val="0"/>
              <w:jc w:val="center"/>
              <w:rPr>
                <w:rFonts w:ascii="宋体"/>
                <w:kern w:val="0"/>
                <w:sz w:val="24"/>
              </w:rPr>
            </w:pPr>
            <w:r>
              <w:rPr>
                <w:rFonts w:ascii="宋体" w:hAnsi="宋体" w:hint="eastAsia"/>
                <w:kern w:val="0"/>
                <w:sz w:val="24"/>
              </w:rPr>
              <w:t>投标报价</w:t>
            </w:r>
          </w:p>
        </w:tc>
        <w:tc>
          <w:tcPr>
            <w:tcW w:w="5434" w:type="dxa"/>
            <w:vAlign w:val="center"/>
          </w:tcPr>
          <w:p w:rsidR="00A03491" w:rsidRDefault="00CC298A">
            <w:pPr>
              <w:autoSpaceDE w:val="0"/>
              <w:autoSpaceDN w:val="0"/>
              <w:adjustRightInd w:val="0"/>
              <w:snapToGrid w:val="0"/>
              <w:rPr>
                <w:rFonts w:ascii="宋体"/>
                <w:kern w:val="0"/>
                <w:sz w:val="24"/>
              </w:rPr>
            </w:pPr>
            <w:r>
              <w:rPr>
                <w:rFonts w:ascii="宋体" w:hAnsi="宋体" w:hint="eastAsia"/>
                <w:kern w:val="0"/>
                <w:sz w:val="24"/>
              </w:rPr>
              <w:t>每一种采购内容是否只有一个报价；</w:t>
            </w:r>
          </w:p>
          <w:p w:rsidR="00A03491" w:rsidRDefault="00CC298A">
            <w:pPr>
              <w:autoSpaceDE w:val="0"/>
              <w:autoSpaceDN w:val="0"/>
              <w:adjustRightInd w:val="0"/>
              <w:snapToGrid w:val="0"/>
              <w:rPr>
                <w:rFonts w:ascii="宋体"/>
                <w:kern w:val="0"/>
                <w:sz w:val="24"/>
              </w:rPr>
            </w:pPr>
            <w:r>
              <w:rPr>
                <w:rFonts w:ascii="宋体" w:hAnsi="宋体" w:hint="eastAsia"/>
                <w:kern w:val="0"/>
                <w:sz w:val="24"/>
              </w:rPr>
              <w:t>投标金额是否超过采购预算，采购人能否支付。</w:t>
            </w:r>
          </w:p>
        </w:tc>
      </w:tr>
      <w:tr w:rsidR="00A03491">
        <w:trPr>
          <w:trHeight w:val="436"/>
        </w:trPr>
        <w:tc>
          <w:tcPr>
            <w:tcW w:w="650" w:type="dxa"/>
            <w:vMerge/>
            <w:vAlign w:val="center"/>
          </w:tcPr>
          <w:p w:rsidR="00A03491" w:rsidRDefault="00A03491">
            <w:pPr>
              <w:autoSpaceDE w:val="0"/>
              <w:autoSpaceDN w:val="0"/>
              <w:adjustRightInd w:val="0"/>
              <w:snapToGrid w:val="0"/>
              <w:jc w:val="center"/>
              <w:rPr>
                <w:rFonts w:ascii="宋体"/>
                <w:kern w:val="0"/>
                <w:sz w:val="24"/>
              </w:rPr>
            </w:pPr>
          </w:p>
        </w:tc>
        <w:tc>
          <w:tcPr>
            <w:tcW w:w="1082" w:type="dxa"/>
            <w:vMerge/>
            <w:vAlign w:val="center"/>
          </w:tcPr>
          <w:p w:rsidR="00A03491" w:rsidRDefault="00A03491">
            <w:pPr>
              <w:autoSpaceDE w:val="0"/>
              <w:autoSpaceDN w:val="0"/>
              <w:adjustRightInd w:val="0"/>
              <w:snapToGrid w:val="0"/>
              <w:jc w:val="center"/>
              <w:rPr>
                <w:rFonts w:ascii="宋体"/>
                <w:kern w:val="0"/>
                <w:sz w:val="24"/>
              </w:rPr>
            </w:pPr>
          </w:p>
        </w:tc>
        <w:tc>
          <w:tcPr>
            <w:tcW w:w="2140" w:type="dxa"/>
            <w:vAlign w:val="center"/>
          </w:tcPr>
          <w:p w:rsidR="00A03491" w:rsidRDefault="00CC298A">
            <w:pPr>
              <w:autoSpaceDE w:val="0"/>
              <w:autoSpaceDN w:val="0"/>
              <w:adjustRightInd w:val="0"/>
              <w:snapToGrid w:val="0"/>
              <w:jc w:val="center"/>
              <w:rPr>
                <w:rFonts w:ascii="宋体"/>
                <w:kern w:val="0"/>
                <w:sz w:val="24"/>
              </w:rPr>
            </w:pPr>
            <w:r>
              <w:rPr>
                <w:rFonts w:ascii="宋体" w:hAnsi="宋体" w:hint="eastAsia"/>
                <w:kern w:val="0"/>
                <w:sz w:val="24"/>
              </w:rPr>
              <w:t>经营范围</w:t>
            </w:r>
          </w:p>
        </w:tc>
        <w:tc>
          <w:tcPr>
            <w:tcW w:w="5434" w:type="dxa"/>
            <w:vAlign w:val="center"/>
          </w:tcPr>
          <w:p w:rsidR="00A03491" w:rsidRDefault="00CC298A">
            <w:pPr>
              <w:autoSpaceDE w:val="0"/>
              <w:autoSpaceDN w:val="0"/>
              <w:adjustRightInd w:val="0"/>
              <w:snapToGrid w:val="0"/>
              <w:rPr>
                <w:rFonts w:ascii="宋体"/>
                <w:kern w:val="0"/>
                <w:sz w:val="24"/>
              </w:rPr>
            </w:pPr>
            <w:r>
              <w:rPr>
                <w:rFonts w:ascii="宋体" w:hAnsi="宋体" w:hint="eastAsia"/>
                <w:kern w:val="0"/>
                <w:sz w:val="24"/>
              </w:rPr>
              <w:t>是否超出经营范围投标</w:t>
            </w:r>
          </w:p>
        </w:tc>
      </w:tr>
      <w:tr w:rsidR="00A03491">
        <w:trPr>
          <w:trHeight w:val="436"/>
        </w:trPr>
        <w:tc>
          <w:tcPr>
            <w:tcW w:w="650" w:type="dxa"/>
            <w:vMerge/>
            <w:vAlign w:val="center"/>
          </w:tcPr>
          <w:p w:rsidR="00A03491" w:rsidRDefault="00A03491">
            <w:pPr>
              <w:autoSpaceDE w:val="0"/>
              <w:autoSpaceDN w:val="0"/>
              <w:adjustRightInd w:val="0"/>
              <w:snapToGrid w:val="0"/>
              <w:jc w:val="center"/>
              <w:rPr>
                <w:rFonts w:ascii="宋体"/>
                <w:kern w:val="0"/>
                <w:sz w:val="24"/>
              </w:rPr>
            </w:pPr>
          </w:p>
        </w:tc>
        <w:tc>
          <w:tcPr>
            <w:tcW w:w="1082" w:type="dxa"/>
            <w:vMerge/>
            <w:vAlign w:val="center"/>
          </w:tcPr>
          <w:p w:rsidR="00A03491" w:rsidRDefault="00A03491">
            <w:pPr>
              <w:autoSpaceDE w:val="0"/>
              <w:autoSpaceDN w:val="0"/>
              <w:adjustRightInd w:val="0"/>
              <w:snapToGrid w:val="0"/>
              <w:jc w:val="center"/>
              <w:rPr>
                <w:rFonts w:ascii="宋体"/>
                <w:kern w:val="0"/>
                <w:sz w:val="24"/>
              </w:rPr>
            </w:pPr>
          </w:p>
        </w:tc>
        <w:tc>
          <w:tcPr>
            <w:tcW w:w="2140" w:type="dxa"/>
            <w:vAlign w:val="center"/>
          </w:tcPr>
          <w:p w:rsidR="00A03491" w:rsidRDefault="00CC298A">
            <w:pPr>
              <w:autoSpaceDE w:val="0"/>
              <w:autoSpaceDN w:val="0"/>
              <w:adjustRightInd w:val="0"/>
              <w:snapToGrid w:val="0"/>
              <w:jc w:val="center"/>
              <w:rPr>
                <w:rFonts w:ascii="宋体"/>
                <w:kern w:val="0"/>
                <w:sz w:val="24"/>
              </w:rPr>
            </w:pPr>
            <w:r>
              <w:rPr>
                <w:rFonts w:ascii="宋体" w:hAnsi="宋体" w:hint="eastAsia"/>
                <w:kern w:val="0"/>
                <w:sz w:val="24"/>
              </w:rPr>
              <w:t>投标函签字盖章</w:t>
            </w:r>
          </w:p>
        </w:tc>
        <w:tc>
          <w:tcPr>
            <w:tcW w:w="5434" w:type="dxa"/>
            <w:vAlign w:val="center"/>
          </w:tcPr>
          <w:p w:rsidR="00A03491" w:rsidRDefault="00CC298A">
            <w:pPr>
              <w:autoSpaceDE w:val="0"/>
              <w:autoSpaceDN w:val="0"/>
              <w:adjustRightInd w:val="0"/>
              <w:snapToGrid w:val="0"/>
              <w:rPr>
                <w:rFonts w:ascii="宋体"/>
                <w:kern w:val="0"/>
                <w:sz w:val="24"/>
              </w:rPr>
            </w:pPr>
            <w:r>
              <w:rPr>
                <w:rFonts w:ascii="宋体" w:hAnsi="宋体" w:hint="eastAsia"/>
                <w:kern w:val="0"/>
                <w:sz w:val="24"/>
              </w:rPr>
              <w:t>是否有法定代表人或其委托代理人签字或加盖单位公章</w:t>
            </w:r>
          </w:p>
        </w:tc>
      </w:tr>
      <w:tr w:rsidR="00A03491">
        <w:trPr>
          <w:trHeight w:val="436"/>
        </w:trPr>
        <w:tc>
          <w:tcPr>
            <w:tcW w:w="650" w:type="dxa"/>
            <w:vMerge/>
            <w:vAlign w:val="center"/>
          </w:tcPr>
          <w:p w:rsidR="00A03491" w:rsidRDefault="00A03491">
            <w:pPr>
              <w:autoSpaceDE w:val="0"/>
              <w:autoSpaceDN w:val="0"/>
              <w:adjustRightInd w:val="0"/>
              <w:snapToGrid w:val="0"/>
              <w:jc w:val="center"/>
              <w:rPr>
                <w:rFonts w:ascii="宋体"/>
                <w:kern w:val="0"/>
                <w:sz w:val="24"/>
              </w:rPr>
            </w:pPr>
          </w:p>
        </w:tc>
        <w:tc>
          <w:tcPr>
            <w:tcW w:w="1082" w:type="dxa"/>
            <w:vMerge/>
            <w:vAlign w:val="center"/>
          </w:tcPr>
          <w:p w:rsidR="00A03491" w:rsidRDefault="00A03491">
            <w:pPr>
              <w:autoSpaceDE w:val="0"/>
              <w:autoSpaceDN w:val="0"/>
              <w:adjustRightInd w:val="0"/>
              <w:snapToGrid w:val="0"/>
              <w:jc w:val="center"/>
              <w:rPr>
                <w:rFonts w:ascii="宋体"/>
                <w:kern w:val="0"/>
                <w:sz w:val="24"/>
              </w:rPr>
            </w:pPr>
          </w:p>
        </w:tc>
        <w:tc>
          <w:tcPr>
            <w:tcW w:w="2140" w:type="dxa"/>
            <w:vAlign w:val="center"/>
          </w:tcPr>
          <w:p w:rsidR="00A03491" w:rsidRDefault="00CC298A">
            <w:pPr>
              <w:autoSpaceDE w:val="0"/>
              <w:autoSpaceDN w:val="0"/>
              <w:adjustRightInd w:val="0"/>
              <w:snapToGrid w:val="0"/>
              <w:jc w:val="center"/>
              <w:rPr>
                <w:rFonts w:ascii="宋体"/>
                <w:kern w:val="0"/>
                <w:sz w:val="24"/>
              </w:rPr>
            </w:pPr>
            <w:r>
              <w:rPr>
                <w:rFonts w:ascii="宋体" w:hAnsi="宋体" w:hint="eastAsia"/>
                <w:kern w:val="0"/>
                <w:sz w:val="24"/>
              </w:rPr>
              <w:t>投标有效期</w:t>
            </w:r>
          </w:p>
        </w:tc>
        <w:tc>
          <w:tcPr>
            <w:tcW w:w="5434" w:type="dxa"/>
            <w:vAlign w:val="center"/>
          </w:tcPr>
          <w:p w:rsidR="00A03491" w:rsidRDefault="00CC298A">
            <w:pPr>
              <w:autoSpaceDE w:val="0"/>
              <w:autoSpaceDN w:val="0"/>
              <w:adjustRightInd w:val="0"/>
              <w:snapToGrid w:val="0"/>
              <w:rPr>
                <w:rFonts w:ascii="宋体"/>
                <w:kern w:val="0"/>
                <w:sz w:val="24"/>
              </w:rPr>
            </w:pPr>
            <w:r>
              <w:rPr>
                <w:rFonts w:ascii="宋体" w:hAnsi="宋体" w:hint="eastAsia"/>
                <w:kern w:val="0"/>
                <w:sz w:val="24"/>
              </w:rPr>
              <w:t>投标有效期是否满足竞争性磋商采购文件要求</w:t>
            </w:r>
          </w:p>
        </w:tc>
      </w:tr>
      <w:tr w:rsidR="00A03491">
        <w:trPr>
          <w:trHeight w:val="436"/>
        </w:trPr>
        <w:tc>
          <w:tcPr>
            <w:tcW w:w="650" w:type="dxa"/>
            <w:vMerge/>
            <w:vAlign w:val="center"/>
          </w:tcPr>
          <w:p w:rsidR="00A03491" w:rsidRDefault="00A03491">
            <w:pPr>
              <w:autoSpaceDE w:val="0"/>
              <w:autoSpaceDN w:val="0"/>
              <w:adjustRightInd w:val="0"/>
              <w:snapToGrid w:val="0"/>
              <w:jc w:val="center"/>
              <w:rPr>
                <w:rFonts w:ascii="宋体"/>
                <w:kern w:val="0"/>
                <w:sz w:val="24"/>
              </w:rPr>
            </w:pPr>
          </w:p>
        </w:tc>
        <w:tc>
          <w:tcPr>
            <w:tcW w:w="1082" w:type="dxa"/>
            <w:vMerge/>
            <w:vAlign w:val="center"/>
          </w:tcPr>
          <w:p w:rsidR="00A03491" w:rsidRDefault="00A03491">
            <w:pPr>
              <w:autoSpaceDE w:val="0"/>
              <w:autoSpaceDN w:val="0"/>
              <w:adjustRightInd w:val="0"/>
              <w:snapToGrid w:val="0"/>
              <w:jc w:val="center"/>
              <w:rPr>
                <w:rFonts w:ascii="宋体"/>
                <w:kern w:val="0"/>
                <w:sz w:val="24"/>
              </w:rPr>
            </w:pPr>
          </w:p>
        </w:tc>
        <w:tc>
          <w:tcPr>
            <w:tcW w:w="2140" w:type="dxa"/>
            <w:vAlign w:val="center"/>
          </w:tcPr>
          <w:p w:rsidR="00A03491" w:rsidRDefault="00CC298A">
            <w:pPr>
              <w:autoSpaceDE w:val="0"/>
              <w:autoSpaceDN w:val="0"/>
              <w:adjustRightInd w:val="0"/>
              <w:snapToGrid w:val="0"/>
              <w:jc w:val="center"/>
              <w:rPr>
                <w:rFonts w:ascii="宋体"/>
                <w:kern w:val="0"/>
                <w:sz w:val="24"/>
              </w:rPr>
            </w:pPr>
            <w:r>
              <w:rPr>
                <w:rFonts w:ascii="宋体" w:hAnsi="宋体" w:hint="eastAsia"/>
                <w:kern w:val="0"/>
                <w:sz w:val="24"/>
              </w:rPr>
              <w:t>信誉情况</w:t>
            </w:r>
          </w:p>
        </w:tc>
        <w:tc>
          <w:tcPr>
            <w:tcW w:w="5434" w:type="dxa"/>
            <w:vAlign w:val="center"/>
          </w:tcPr>
          <w:p w:rsidR="00A03491" w:rsidRDefault="00CC298A">
            <w:pPr>
              <w:autoSpaceDE w:val="0"/>
              <w:autoSpaceDN w:val="0"/>
              <w:adjustRightInd w:val="0"/>
              <w:snapToGrid w:val="0"/>
              <w:rPr>
                <w:rFonts w:ascii="宋体"/>
                <w:kern w:val="0"/>
                <w:sz w:val="24"/>
              </w:rPr>
            </w:pPr>
            <w:r>
              <w:rPr>
                <w:rFonts w:ascii="宋体" w:hAnsi="宋体" w:hint="eastAsia"/>
                <w:kern w:val="0"/>
                <w:sz w:val="24"/>
              </w:rPr>
              <w:t>是否有不良经济纠纷记录和违法行为</w:t>
            </w:r>
          </w:p>
        </w:tc>
      </w:tr>
      <w:tr w:rsidR="00A03491">
        <w:trPr>
          <w:trHeight w:val="436"/>
        </w:trPr>
        <w:tc>
          <w:tcPr>
            <w:tcW w:w="650" w:type="dxa"/>
            <w:vMerge/>
            <w:vAlign w:val="center"/>
          </w:tcPr>
          <w:p w:rsidR="00A03491" w:rsidRDefault="00A03491">
            <w:pPr>
              <w:autoSpaceDE w:val="0"/>
              <w:autoSpaceDN w:val="0"/>
              <w:adjustRightInd w:val="0"/>
              <w:snapToGrid w:val="0"/>
              <w:jc w:val="center"/>
              <w:rPr>
                <w:rFonts w:ascii="宋体"/>
                <w:kern w:val="0"/>
                <w:sz w:val="24"/>
              </w:rPr>
            </w:pPr>
          </w:p>
        </w:tc>
        <w:tc>
          <w:tcPr>
            <w:tcW w:w="1082" w:type="dxa"/>
            <w:vMerge/>
            <w:vAlign w:val="center"/>
          </w:tcPr>
          <w:p w:rsidR="00A03491" w:rsidRDefault="00A03491">
            <w:pPr>
              <w:autoSpaceDE w:val="0"/>
              <w:autoSpaceDN w:val="0"/>
              <w:adjustRightInd w:val="0"/>
              <w:snapToGrid w:val="0"/>
              <w:jc w:val="center"/>
              <w:rPr>
                <w:rFonts w:ascii="宋体"/>
                <w:kern w:val="0"/>
                <w:sz w:val="24"/>
              </w:rPr>
            </w:pPr>
          </w:p>
        </w:tc>
        <w:tc>
          <w:tcPr>
            <w:tcW w:w="2140" w:type="dxa"/>
            <w:vAlign w:val="center"/>
          </w:tcPr>
          <w:p w:rsidR="00A03491" w:rsidRDefault="00CC298A">
            <w:pPr>
              <w:autoSpaceDE w:val="0"/>
              <w:autoSpaceDN w:val="0"/>
              <w:adjustRightInd w:val="0"/>
              <w:snapToGrid w:val="0"/>
              <w:jc w:val="center"/>
              <w:rPr>
                <w:rFonts w:ascii="宋体"/>
                <w:kern w:val="0"/>
                <w:sz w:val="24"/>
              </w:rPr>
            </w:pPr>
            <w:r>
              <w:rPr>
                <w:rFonts w:ascii="宋体" w:hAnsi="宋体" w:hint="eastAsia"/>
                <w:kern w:val="0"/>
                <w:sz w:val="24"/>
              </w:rPr>
              <w:t>采购需求响应</w:t>
            </w:r>
          </w:p>
        </w:tc>
        <w:tc>
          <w:tcPr>
            <w:tcW w:w="5434" w:type="dxa"/>
            <w:vAlign w:val="center"/>
          </w:tcPr>
          <w:p w:rsidR="00A03491" w:rsidRDefault="00CC298A">
            <w:pPr>
              <w:autoSpaceDE w:val="0"/>
              <w:autoSpaceDN w:val="0"/>
              <w:adjustRightInd w:val="0"/>
              <w:snapToGrid w:val="0"/>
              <w:rPr>
                <w:rFonts w:ascii="宋体"/>
                <w:kern w:val="0"/>
                <w:sz w:val="24"/>
              </w:rPr>
            </w:pPr>
            <w:r>
              <w:rPr>
                <w:rFonts w:ascii="宋体" w:hAnsi="宋体" w:hint="eastAsia"/>
                <w:kern w:val="0"/>
                <w:sz w:val="24"/>
              </w:rPr>
              <w:t>是否满足竞争性磋商采购文件技术要求及商务要求的所有相关规定。</w:t>
            </w:r>
          </w:p>
        </w:tc>
      </w:tr>
      <w:tr w:rsidR="00A03491">
        <w:trPr>
          <w:trHeight w:val="436"/>
        </w:trPr>
        <w:tc>
          <w:tcPr>
            <w:tcW w:w="650" w:type="dxa"/>
            <w:vMerge/>
            <w:vAlign w:val="center"/>
          </w:tcPr>
          <w:p w:rsidR="00A03491" w:rsidRDefault="00A03491">
            <w:pPr>
              <w:autoSpaceDE w:val="0"/>
              <w:autoSpaceDN w:val="0"/>
              <w:adjustRightInd w:val="0"/>
              <w:snapToGrid w:val="0"/>
              <w:jc w:val="center"/>
              <w:rPr>
                <w:rFonts w:ascii="宋体"/>
                <w:kern w:val="0"/>
                <w:sz w:val="24"/>
              </w:rPr>
            </w:pPr>
          </w:p>
        </w:tc>
        <w:tc>
          <w:tcPr>
            <w:tcW w:w="1082" w:type="dxa"/>
            <w:vMerge/>
            <w:vAlign w:val="center"/>
          </w:tcPr>
          <w:p w:rsidR="00A03491" w:rsidRDefault="00A03491">
            <w:pPr>
              <w:autoSpaceDE w:val="0"/>
              <w:autoSpaceDN w:val="0"/>
              <w:adjustRightInd w:val="0"/>
              <w:snapToGrid w:val="0"/>
              <w:jc w:val="center"/>
              <w:rPr>
                <w:rFonts w:ascii="宋体"/>
                <w:kern w:val="0"/>
                <w:sz w:val="24"/>
              </w:rPr>
            </w:pPr>
          </w:p>
        </w:tc>
        <w:tc>
          <w:tcPr>
            <w:tcW w:w="2140" w:type="dxa"/>
            <w:vAlign w:val="center"/>
          </w:tcPr>
          <w:p w:rsidR="00A03491" w:rsidRDefault="00CC298A">
            <w:pPr>
              <w:autoSpaceDE w:val="0"/>
              <w:autoSpaceDN w:val="0"/>
              <w:adjustRightInd w:val="0"/>
              <w:snapToGrid w:val="0"/>
              <w:jc w:val="center"/>
              <w:rPr>
                <w:rFonts w:ascii="宋体"/>
                <w:kern w:val="0"/>
                <w:sz w:val="24"/>
              </w:rPr>
            </w:pPr>
            <w:r>
              <w:rPr>
                <w:rFonts w:ascii="宋体" w:hAnsi="宋体" w:hint="eastAsia"/>
                <w:kern w:val="0"/>
                <w:sz w:val="24"/>
              </w:rPr>
              <w:t>文件制作</w:t>
            </w:r>
          </w:p>
        </w:tc>
        <w:tc>
          <w:tcPr>
            <w:tcW w:w="5434" w:type="dxa"/>
            <w:vAlign w:val="center"/>
          </w:tcPr>
          <w:p w:rsidR="00A03491" w:rsidRDefault="00CC298A">
            <w:pPr>
              <w:autoSpaceDE w:val="0"/>
              <w:autoSpaceDN w:val="0"/>
              <w:adjustRightInd w:val="0"/>
              <w:snapToGrid w:val="0"/>
              <w:rPr>
                <w:rFonts w:ascii="宋体"/>
                <w:kern w:val="0"/>
                <w:sz w:val="24"/>
              </w:rPr>
            </w:pPr>
            <w:r>
              <w:rPr>
                <w:rFonts w:ascii="宋体" w:hAnsi="宋体" w:hint="eastAsia"/>
                <w:sz w:val="24"/>
              </w:rPr>
              <w:t>投标文件的完整性</w:t>
            </w:r>
          </w:p>
        </w:tc>
      </w:tr>
      <w:tr w:rsidR="00A03491">
        <w:trPr>
          <w:trHeight w:val="436"/>
        </w:trPr>
        <w:tc>
          <w:tcPr>
            <w:tcW w:w="650" w:type="dxa"/>
            <w:vMerge/>
            <w:vAlign w:val="center"/>
          </w:tcPr>
          <w:p w:rsidR="00A03491" w:rsidRDefault="00A03491">
            <w:pPr>
              <w:autoSpaceDE w:val="0"/>
              <w:autoSpaceDN w:val="0"/>
              <w:adjustRightInd w:val="0"/>
              <w:snapToGrid w:val="0"/>
              <w:jc w:val="center"/>
              <w:rPr>
                <w:rFonts w:ascii="宋体"/>
                <w:kern w:val="0"/>
                <w:sz w:val="24"/>
              </w:rPr>
            </w:pPr>
          </w:p>
        </w:tc>
        <w:tc>
          <w:tcPr>
            <w:tcW w:w="1082" w:type="dxa"/>
            <w:vMerge/>
            <w:vAlign w:val="center"/>
          </w:tcPr>
          <w:p w:rsidR="00A03491" w:rsidRDefault="00A03491">
            <w:pPr>
              <w:autoSpaceDE w:val="0"/>
              <w:autoSpaceDN w:val="0"/>
              <w:adjustRightInd w:val="0"/>
              <w:snapToGrid w:val="0"/>
              <w:jc w:val="center"/>
              <w:rPr>
                <w:rFonts w:ascii="宋体"/>
                <w:kern w:val="0"/>
                <w:sz w:val="24"/>
              </w:rPr>
            </w:pPr>
          </w:p>
        </w:tc>
        <w:tc>
          <w:tcPr>
            <w:tcW w:w="2140" w:type="dxa"/>
            <w:vAlign w:val="center"/>
          </w:tcPr>
          <w:p w:rsidR="00A03491" w:rsidRDefault="00CC298A">
            <w:pPr>
              <w:autoSpaceDE w:val="0"/>
              <w:autoSpaceDN w:val="0"/>
              <w:adjustRightInd w:val="0"/>
              <w:snapToGrid w:val="0"/>
              <w:jc w:val="center"/>
              <w:rPr>
                <w:rFonts w:ascii="宋体"/>
                <w:kern w:val="0"/>
                <w:sz w:val="24"/>
              </w:rPr>
            </w:pPr>
            <w:r>
              <w:rPr>
                <w:rFonts w:ascii="宋体" w:hAnsi="宋体" w:hint="eastAsia"/>
                <w:sz w:val="24"/>
              </w:rPr>
              <w:t>“</w:t>
            </w:r>
            <w:r>
              <w:rPr>
                <w:rFonts w:ascii="宋体" w:hAnsi="宋体"/>
                <w:sz w:val="24"/>
              </w:rPr>
              <w:t>*</w:t>
            </w:r>
            <w:r>
              <w:rPr>
                <w:rFonts w:ascii="宋体" w:hAnsi="宋体" w:hint="eastAsia"/>
                <w:sz w:val="24"/>
              </w:rPr>
              <w:t>”号条款</w:t>
            </w:r>
          </w:p>
        </w:tc>
        <w:tc>
          <w:tcPr>
            <w:tcW w:w="5434" w:type="dxa"/>
            <w:vAlign w:val="center"/>
          </w:tcPr>
          <w:p w:rsidR="00A03491" w:rsidRDefault="00CC298A">
            <w:pPr>
              <w:autoSpaceDE w:val="0"/>
              <w:autoSpaceDN w:val="0"/>
              <w:adjustRightInd w:val="0"/>
              <w:snapToGrid w:val="0"/>
              <w:rPr>
                <w:rFonts w:ascii="宋体"/>
                <w:kern w:val="0"/>
                <w:sz w:val="24"/>
              </w:rPr>
            </w:pPr>
            <w:r>
              <w:rPr>
                <w:rFonts w:ascii="宋体" w:hAnsi="宋体" w:hint="eastAsia"/>
                <w:sz w:val="24"/>
              </w:rPr>
              <w:t>带“</w:t>
            </w:r>
            <w:r>
              <w:rPr>
                <w:rFonts w:ascii="宋体" w:hAnsi="宋体"/>
                <w:sz w:val="24"/>
              </w:rPr>
              <w:t>*</w:t>
            </w:r>
            <w:r>
              <w:rPr>
                <w:rFonts w:ascii="宋体" w:hAnsi="宋体" w:hint="eastAsia"/>
                <w:sz w:val="24"/>
              </w:rPr>
              <w:t>”号条款是否满足；（如有）</w:t>
            </w:r>
          </w:p>
        </w:tc>
      </w:tr>
      <w:tr w:rsidR="00A03491">
        <w:trPr>
          <w:trHeight w:val="436"/>
        </w:trPr>
        <w:tc>
          <w:tcPr>
            <w:tcW w:w="650" w:type="dxa"/>
            <w:vMerge/>
            <w:vAlign w:val="center"/>
          </w:tcPr>
          <w:p w:rsidR="00A03491" w:rsidRDefault="00A03491">
            <w:pPr>
              <w:autoSpaceDE w:val="0"/>
              <w:autoSpaceDN w:val="0"/>
              <w:adjustRightInd w:val="0"/>
              <w:snapToGrid w:val="0"/>
              <w:jc w:val="center"/>
              <w:rPr>
                <w:rFonts w:ascii="宋体"/>
                <w:kern w:val="0"/>
                <w:sz w:val="24"/>
              </w:rPr>
            </w:pPr>
          </w:p>
        </w:tc>
        <w:tc>
          <w:tcPr>
            <w:tcW w:w="1082" w:type="dxa"/>
            <w:vMerge/>
            <w:vAlign w:val="center"/>
          </w:tcPr>
          <w:p w:rsidR="00A03491" w:rsidRDefault="00A03491">
            <w:pPr>
              <w:autoSpaceDE w:val="0"/>
              <w:autoSpaceDN w:val="0"/>
              <w:adjustRightInd w:val="0"/>
              <w:snapToGrid w:val="0"/>
              <w:jc w:val="center"/>
              <w:rPr>
                <w:rFonts w:ascii="宋体"/>
                <w:kern w:val="0"/>
                <w:sz w:val="24"/>
              </w:rPr>
            </w:pPr>
          </w:p>
        </w:tc>
        <w:tc>
          <w:tcPr>
            <w:tcW w:w="2140" w:type="dxa"/>
            <w:vAlign w:val="center"/>
          </w:tcPr>
          <w:p w:rsidR="00A03491" w:rsidRDefault="00CC298A">
            <w:pPr>
              <w:autoSpaceDE w:val="0"/>
              <w:autoSpaceDN w:val="0"/>
              <w:adjustRightInd w:val="0"/>
              <w:snapToGrid w:val="0"/>
              <w:jc w:val="center"/>
              <w:rPr>
                <w:rFonts w:ascii="宋体"/>
                <w:kern w:val="0"/>
                <w:sz w:val="24"/>
              </w:rPr>
            </w:pPr>
            <w:r>
              <w:rPr>
                <w:rFonts w:ascii="宋体" w:hAnsi="宋体" w:hint="eastAsia"/>
                <w:kern w:val="0"/>
                <w:sz w:val="24"/>
              </w:rPr>
              <w:t>其他要求</w:t>
            </w:r>
          </w:p>
        </w:tc>
        <w:tc>
          <w:tcPr>
            <w:tcW w:w="5434" w:type="dxa"/>
            <w:vAlign w:val="center"/>
          </w:tcPr>
          <w:p w:rsidR="00A03491" w:rsidRDefault="00CC298A">
            <w:pPr>
              <w:autoSpaceDE w:val="0"/>
              <w:autoSpaceDN w:val="0"/>
              <w:adjustRightInd w:val="0"/>
              <w:snapToGrid w:val="0"/>
              <w:rPr>
                <w:rFonts w:ascii="宋体"/>
                <w:kern w:val="0"/>
                <w:sz w:val="24"/>
              </w:rPr>
            </w:pPr>
            <w:r>
              <w:rPr>
                <w:rFonts w:ascii="宋体" w:hAnsi="宋体" w:hint="eastAsia"/>
                <w:kern w:val="0"/>
                <w:sz w:val="24"/>
              </w:rPr>
              <w:t>是否符合竞争性磋商采购文件技术要求及商务要求的所有相关规定。</w:t>
            </w:r>
          </w:p>
        </w:tc>
      </w:tr>
      <w:tr w:rsidR="00A03491">
        <w:trPr>
          <w:trHeight w:val="436"/>
        </w:trPr>
        <w:tc>
          <w:tcPr>
            <w:tcW w:w="650" w:type="dxa"/>
            <w:vAlign w:val="center"/>
          </w:tcPr>
          <w:p w:rsidR="00A03491" w:rsidRDefault="00CC298A">
            <w:pPr>
              <w:autoSpaceDE w:val="0"/>
              <w:autoSpaceDN w:val="0"/>
              <w:adjustRightInd w:val="0"/>
              <w:snapToGrid w:val="0"/>
              <w:jc w:val="center"/>
              <w:rPr>
                <w:rFonts w:ascii="宋体" w:hAnsi="宋体"/>
                <w:kern w:val="0"/>
                <w:sz w:val="24"/>
              </w:rPr>
            </w:pPr>
            <w:r>
              <w:rPr>
                <w:rFonts w:ascii="宋体" w:hAnsi="宋体"/>
                <w:kern w:val="0"/>
                <w:sz w:val="24"/>
              </w:rPr>
              <w:t>1.2</w:t>
            </w:r>
          </w:p>
        </w:tc>
        <w:tc>
          <w:tcPr>
            <w:tcW w:w="1082" w:type="dxa"/>
            <w:vAlign w:val="center"/>
          </w:tcPr>
          <w:p w:rsidR="00A03491" w:rsidRDefault="00CC298A">
            <w:pPr>
              <w:autoSpaceDE w:val="0"/>
              <w:autoSpaceDN w:val="0"/>
              <w:adjustRightInd w:val="0"/>
              <w:snapToGrid w:val="0"/>
              <w:jc w:val="center"/>
              <w:rPr>
                <w:rFonts w:ascii="宋体"/>
                <w:kern w:val="0"/>
                <w:sz w:val="24"/>
              </w:rPr>
            </w:pPr>
            <w:r>
              <w:rPr>
                <w:rFonts w:ascii="宋体" w:hAnsi="宋体" w:hint="eastAsia"/>
                <w:kern w:val="0"/>
                <w:sz w:val="24"/>
              </w:rPr>
              <w:t>资格性审查标准</w:t>
            </w:r>
          </w:p>
        </w:tc>
        <w:tc>
          <w:tcPr>
            <w:tcW w:w="2140" w:type="dxa"/>
            <w:vAlign w:val="center"/>
          </w:tcPr>
          <w:p w:rsidR="00A03491" w:rsidRDefault="00CC298A">
            <w:pPr>
              <w:autoSpaceDE w:val="0"/>
              <w:autoSpaceDN w:val="0"/>
              <w:adjustRightInd w:val="0"/>
              <w:snapToGrid w:val="0"/>
              <w:jc w:val="center"/>
              <w:rPr>
                <w:rFonts w:ascii="宋体"/>
                <w:kern w:val="0"/>
                <w:sz w:val="24"/>
              </w:rPr>
            </w:pPr>
            <w:r>
              <w:rPr>
                <w:rFonts w:ascii="宋体" w:hAnsi="宋体" w:hint="eastAsia"/>
                <w:kern w:val="0"/>
                <w:sz w:val="24"/>
              </w:rPr>
              <w:t>资格要求</w:t>
            </w:r>
          </w:p>
        </w:tc>
        <w:tc>
          <w:tcPr>
            <w:tcW w:w="5434" w:type="dxa"/>
            <w:vAlign w:val="center"/>
          </w:tcPr>
          <w:p w:rsidR="00A03491" w:rsidRDefault="00CC298A">
            <w:pPr>
              <w:autoSpaceDE w:val="0"/>
              <w:autoSpaceDN w:val="0"/>
              <w:adjustRightInd w:val="0"/>
              <w:snapToGrid w:val="0"/>
              <w:rPr>
                <w:rFonts w:ascii="宋体"/>
                <w:kern w:val="0"/>
                <w:sz w:val="24"/>
              </w:rPr>
            </w:pPr>
            <w:r>
              <w:rPr>
                <w:rFonts w:ascii="宋体" w:hAnsi="宋体" w:hint="eastAsia"/>
                <w:kern w:val="0"/>
                <w:sz w:val="24"/>
              </w:rPr>
              <w:t>符合第一章第二款供应商资格要求，资格证明文件完整有效。</w:t>
            </w:r>
          </w:p>
        </w:tc>
      </w:tr>
      <w:tr w:rsidR="00A03491">
        <w:trPr>
          <w:trHeight w:val="436"/>
        </w:trPr>
        <w:tc>
          <w:tcPr>
            <w:tcW w:w="650" w:type="dxa"/>
            <w:vMerge w:val="restart"/>
            <w:vAlign w:val="center"/>
          </w:tcPr>
          <w:p w:rsidR="00A03491" w:rsidRDefault="00CC298A">
            <w:pPr>
              <w:autoSpaceDE w:val="0"/>
              <w:autoSpaceDN w:val="0"/>
              <w:adjustRightInd w:val="0"/>
              <w:snapToGrid w:val="0"/>
              <w:jc w:val="center"/>
              <w:rPr>
                <w:rFonts w:ascii="宋体" w:hAnsi="宋体"/>
                <w:kern w:val="0"/>
                <w:sz w:val="24"/>
              </w:rPr>
            </w:pPr>
            <w:r>
              <w:rPr>
                <w:rFonts w:ascii="宋体" w:hAnsi="宋体"/>
                <w:kern w:val="0"/>
                <w:sz w:val="24"/>
              </w:rPr>
              <w:t>1.3</w:t>
            </w:r>
          </w:p>
        </w:tc>
        <w:tc>
          <w:tcPr>
            <w:tcW w:w="1082" w:type="dxa"/>
            <w:vMerge w:val="restart"/>
            <w:vAlign w:val="center"/>
          </w:tcPr>
          <w:p w:rsidR="00A03491" w:rsidRDefault="00CC298A">
            <w:pPr>
              <w:autoSpaceDE w:val="0"/>
              <w:autoSpaceDN w:val="0"/>
              <w:adjustRightInd w:val="0"/>
              <w:snapToGrid w:val="0"/>
              <w:rPr>
                <w:rFonts w:ascii="宋体"/>
                <w:kern w:val="0"/>
                <w:sz w:val="24"/>
              </w:rPr>
            </w:pPr>
            <w:r>
              <w:rPr>
                <w:rFonts w:ascii="宋体" w:hAnsi="宋体" w:hint="eastAsia"/>
                <w:kern w:val="0"/>
                <w:sz w:val="24"/>
              </w:rPr>
              <w:t>确定响应供应商进行最后报价</w:t>
            </w:r>
          </w:p>
        </w:tc>
        <w:tc>
          <w:tcPr>
            <w:tcW w:w="2140" w:type="dxa"/>
            <w:vAlign w:val="center"/>
          </w:tcPr>
          <w:p w:rsidR="00A03491" w:rsidRDefault="00CC298A">
            <w:pPr>
              <w:autoSpaceDE w:val="0"/>
              <w:autoSpaceDN w:val="0"/>
              <w:adjustRightInd w:val="0"/>
              <w:snapToGrid w:val="0"/>
              <w:rPr>
                <w:rFonts w:ascii="宋体"/>
                <w:kern w:val="0"/>
                <w:sz w:val="24"/>
              </w:rPr>
            </w:pPr>
            <w:r>
              <w:rPr>
                <w:rFonts w:ascii="宋体" w:hAnsi="宋体" w:hint="eastAsia"/>
                <w:kern w:val="0"/>
                <w:sz w:val="24"/>
              </w:rPr>
              <w:t>磋商文件能完整、明确列明采购需求，无需要供应商提供最终技术方案或者解决方案的</w:t>
            </w:r>
          </w:p>
        </w:tc>
        <w:tc>
          <w:tcPr>
            <w:tcW w:w="5434" w:type="dxa"/>
            <w:vAlign w:val="center"/>
          </w:tcPr>
          <w:p w:rsidR="00A03491" w:rsidRDefault="00CC298A">
            <w:pPr>
              <w:autoSpaceDE w:val="0"/>
              <w:autoSpaceDN w:val="0"/>
              <w:adjustRightInd w:val="0"/>
              <w:snapToGrid w:val="0"/>
              <w:rPr>
                <w:rFonts w:ascii="宋体"/>
                <w:kern w:val="0"/>
                <w:sz w:val="24"/>
              </w:rPr>
            </w:pPr>
            <w:r>
              <w:rPr>
                <w:rFonts w:ascii="宋体" w:hAnsi="宋体" w:hint="eastAsia"/>
                <w:kern w:val="0"/>
                <w:sz w:val="24"/>
              </w:rPr>
              <w:t>在磋商结束后，磋商小组向所有通过初步审核的响应供应商发出报价书，并要求其在规定时间内提交最后报价。</w:t>
            </w:r>
          </w:p>
        </w:tc>
      </w:tr>
      <w:tr w:rsidR="00A03491">
        <w:trPr>
          <w:trHeight w:val="436"/>
        </w:trPr>
        <w:tc>
          <w:tcPr>
            <w:tcW w:w="650" w:type="dxa"/>
            <w:vMerge/>
            <w:vAlign w:val="center"/>
          </w:tcPr>
          <w:p w:rsidR="00A03491" w:rsidRDefault="00A03491">
            <w:pPr>
              <w:autoSpaceDE w:val="0"/>
              <w:autoSpaceDN w:val="0"/>
              <w:adjustRightInd w:val="0"/>
              <w:snapToGrid w:val="0"/>
              <w:jc w:val="center"/>
              <w:rPr>
                <w:rFonts w:ascii="宋体"/>
                <w:kern w:val="0"/>
                <w:sz w:val="24"/>
              </w:rPr>
            </w:pPr>
          </w:p>
        </w:tc>
        <w:tc>
          <w:tcPr>
            <w:tcW w:w="1082" w:type="dxa"/>
            <w:vMerge/>
            <w:vAlign w:val="center"/>
          </w:tcPr>
          <w:p w:rsidR="00A03491" w:rsidRDefault="00A03491">
            <w:pPr>
              <w:autoSpaceDE w:val="0"/>
              <w:autoSpaceDN w:val="0"/>
              <w:adjustRightInd w:val="0"/>
              <w:snapToGrid w:val="0"/>
              <w:rPr>
                <w:rFonts w:ascii="宋体"/>
                <w:kern w:val="0"/>
                <w:sz w:val="24"/>
              </w:rPr>
            </w:pPr>
          </w:p>
        </w:tc>
        <w:tc>
          <w:tcPr>
            <w:tcW w:w="2140" w:type="dxa"/>
            <w:vAlign w:val="center"/>
          </w:tcPr>
          <w:p w:rsidR="00A03491" w:rsidRDefault="00CC298A">
            <w:pPr>
              <w:autoSpaceDE w:val="0"/>
              <w:autoSpaceDN w:val="0"/>
              <w:adjustRightInd w:val="0"/>
              <w:snapToGrid w:val="0"/>
              <w:rPr>
                <w:rFonts w:ascii="宋体"/>
                <w:kern w:val="0"/>
                <w:sz w:val="24"/>
              </w:rPr>
            </w:pPr>
            <w:r>
              <w:rPr>
                <w:rFonts w:ascii="宋体" w:hAnsi="宋体" w:hint="eastAsia"/>
                <w:kern w:val="0"/>
                <w:sz w:val="24"/>
              </w:rPr>
              <w:t>磋商文件不能完整、明确列明采购需求，需要由供应商提供最终技术方案或者解决方案的</w:t>
            </w:r>
          </w:p>
        </w:tc>
        <w:tc>
          <w:tcPr>
            <w:tcW w:w="5434" w:type="dxa"/>
            <w:vAlign w:val="center"/>
          </w:tcPr>
          <w:p w:rsidR="00A03491" w:rsidRDefault="00CC298A">
            <w:pPr>
              <w:autoSpaceDE w:val="0"/>
              <w:autoSpaceDN w:val="0"/>
              <w:adjustRightInd w:val="0"/>
              <w:snapToGrid w:val="0"/>
              <w:rPr>
                <w:rFonts w:ascii="宋体"/>
                <w:kern w:val="0"/>
                <w:sz w:val="24"/>
              </w:rPr>
            </w:pPr>
            <w:r>
              <w:rPr>
                <w:rFonts w:ascii="宋体" w:hAnsi="宋体" w:hint="eastAsia"/>
                <w:kern w:val="0"/>
                <w:sz w:val="24"/>
              </w:rPr>
              <w:t>在磋商结束后，磋商小组应当按照少数服从多数的原则投票推荐</w:t>
            </w:r>
            <w:r>
              <w:rPr>
                <w:rFonts w:ascii="宋体" w:hAnsi="宋体"/>
                <w:kern w:val="0"/>
                <w:sz w:val="24"/>
              </w:rPr>
              <w:t>3</w:t>
            </w:r>
            <w:r>
              <w:rPr>
                <w:rFonts w:ascii="宋体" w:hAnsi="宋体" w:hint="eastAsia"/>
                <w:kern w:val="0"/>
                <w:sz w:val="24"/>
              </w:rPr>
              <w:t>家以上的供应商的技术方案或者解决方案，并要求其在规定时间内提交最后报价。</w:t>
            </w:r>
          </w:p>
        </w:tc>
      </w:tr>
      <w:tr w:rsidR="00A03491">
        <w:trPr>
          <w:trHeight w:val="436"/>
        </w:trPr>
        <w:tc>
          <w:tcPr>
            <w:tcW w:w="650" w:type="dxa"/>
            <w:vAlign w:val="center"/>
          </w:tcPr>
          <w:p w:rsidR="00A03491" w:rsidRDefault="00CC298A">
            <w:pPr>
              <w:autoSpaceDE w:val="0"/>
              <w:autoSpaceDN w:val="0"/>
              <w:adjustRightInd w:val="0"/>
              <w:snapToGrid w:val="0"/>
              <w:jc w:val="center"/>
              <w:rPr>
                <w:rFonts w:ascii="宋体" w:hAnsi="宋体"/>
                <w:kern w:val="0"/>
                <w:sz w:val="24"/>
              </w:rPr>
            </w:pPr>
            <w:r>
              <w:rPr>
                <w:rFonts w:ascii="宋体" w:hAnsi="宋体"/>
                <w:kern w:val="0"/>
                <w:sz w:val="24"/>
              </w:rPr>
              <w:t>2</w:t>
            </w:r>
          </w:p>
        </w:tc>
        <w:tc>
          <w:tcPr>
            <w:tcW w:w="1082" w:type="dxa"/>
            <w:vAlign w:val="center"/>
          </w:tcPr>
          <w:p w:rsidR="00A03491" w:rsidRDefault="00CC298A">
            <w:pPr>
              <w:autoSpaceDE w:val="0"/>
              <w:autoSpaceDN w:val="0"/>
              <w:adjustRightInd w:val="0"/>
              <w:snapToGrid w:val="0"/>
              <w:jc w:val="center"/>
              <w:rPr>
                <w:rFonts w:ascii="宋体"/>
                <w:kern w:val="0"/>
                <w:sz w:val="24"/>
              </w:rPr>
            </w:pPr>
            <w:r>
              <w:rPr>
                <w:rFonts w:ascii="宋体" w:hAnsi="宋体" w:hint="eastAsia"/>
                <w:kern w:val="0"/>
                <w:sz w:val="24"/>
              </w:rPr>
              <w:t>评定</w:t>
            </w:r>
          </w:p>
          <w:p w:rsidR="00A03491" w:rsidRDefault="00CC298A">
            <w:pPr>
              <w:autoSpaceDE w:val="0"/>
              <w:autoSpaceDN w:val="0"/>
              <w:adjustRightInd w:val="0"/>
              <w:snapToGrid w:val="0"/>
              <w:jc w:val="center"/>
              <w:rPr>
                <w:rFonts w:ascii="宋体"/>
                <w:kern w:val="0"/>
                <w:sz w:val="24"/>
              </w:rPr>
            </w:pPr>
            <w:r>
              <w:rPr>
                <w:rFonts w:ascii="宋体" w:hAnsi="宋体" w:hint="eastAsia"/>
                <w:kern w:val="0"/>
                <w:sz w:val="24"/>
              </w:rPr>
              <w:t>办法</w:t>
            </w:r>
          </w:p>
        </w:tc>
        <w:tc>
          <w:tcPr>
            <w:tcW w:w="2140" w:type="dxa"/>
            <w:vAlign w:val="center"/>
          </w:tcPr>
          <w:p w:rsidR="00A03491" w:rsidRDefault="00CC298A">
            <w:pPr>
              <w:autoSpaceDE w:val="0"/>
              <w:autoSpaceDN w:val="0"/>
              <w:adjustRightInd w:val="0"/>
              <w:snapToGrid w:val="0"/>
              <w:jc w:val="center"/>
              <w:rPr>
                <w:rFonts w:ascii="宋体"/>
                <w:kern w:val="0"/>
                <w:sz w:val="24"/>
              </w:rPr>
            </w:pPr>
            <w:r>
              <w:rPr>
                <w:rFonts w:ascii="宋体" w:hAnsi="宋体" w:hint="eastAsia"/>
                <w:kern w:val="0"/>
                <w:sz w:val="24"/>
              </w:rPr>
              <w:t>综合评分法</w:t>
            </w:r>
          </w:p>
        </w:tc>
        <w:tc>
          <w:tcPr>
            <w:tcW w:w="5434" w:type="dxa"/>
            <w:vAlign w:val="center"/>
          </w:tcPr>
          <w:p w:rsidR="00A03491" w:rsidRDefault="00CC298A">
            <w:pPr>
              <w:autoSpaceDE w:val="0"/>
              <w:autoSpaceDN w:val="0"/>
              <w:adjustRightInd w:val="0"/>
              <w:snapToGrid w:val="0"/>
              <w:rPr>
                <w:rFonts w:ascii="宋体"/>
                <w:kern w:val="0"/>
                <w:sz w:val="24"/>
              </w:rPr>
            </w:pPr>
            <w:r>
              <w:rPr>
                <w:rFonts w:ascii="宋体" w:hAnsi="宋体" w:hint="eastAsia"/>
                <w:kern w:val="0"/>
                <w:sz w:val="24"/>
              </w:rPr>
              <w:t>详见《评分表》</w:t>
            </w:r>
          </w:p>
        </w:tc>
      </w:tr>
    </w:tbl>
    <w:p w:rsidR="00A03491" w:rsidRPr="00B37330" w:rsidRDefault="00A03491">
      <w:pPr>
        <w:autoSpaceDE w:val="0"/>
        <w:autoSpaceDN w:val="0"/>
        <w:adjustRightInd w:val="0"/>
        <w:snapToGrid w:val="0"/>
        <w:jc w:val="left"/>
        <w:rPr>
          <w:kern w:val="0"/>
          <w:sz w:val="24"/>
        </w:rPr>
      </w:pPr>
    </w:p>
    <w:p w:rsidR="00A03491" w:rsidRDefault="00A03491">
      <w:pPr>
        <w:autoSpaceDE w:val="0"/>
        <w:autoSpaceDN w:val="0"/>
        <w:adjustRightInd w:val="0"/>
        <w:snapToGrid w:val="0"/>
        <w:jc w:val="left"/>
        <w:rPr>
          <w:kern w:val="0"/>
          <w:sz w:val="24"/>
        </w:rPr>
      </w:pPr>
    </w:p>
    <w:p w:rsidR="00A03491" w:rsidRDefault="00A03491">
      <w:pPr>
        <w:autoSpaceDE w:val="0"/>
        <w:autoSpaceDN w:val="0"/>
        <w:adjustRightInd w:val="0"/>
        <w:snapToGrid w:val="0"/>
        <w:jc w:val="left"/>
        <w:rPr>
          <w:kern w:val="0"/>
          <w:sz w:val="24"/>
        </w:rPr>
      </w:pPr>
    </w:p>
    <w:p w:rsidR="00A03491" w:rsidRDefault="00CC298A">
      <w:pPr>
        <w:autoSpaceDE w:val="0"/>
        <w:autoSpaceDN w:val="0"/>
        <w:adjustRightInd w:val="0"/>
        <w:snapToGrid w:val="0"/>
        <w:spacing w:line="360" w:lineRule="auto"/>
        <w:jc w:val="left"/>
        <w:rPr>
          <w:rFonts w:ascii="宋体" w:cs="宋体"/>
          <w:b/>
          <w:color w:val="000000"/>
          <w:kern w:val="0"/>
          <w:sz w:val="27"/>
          <w:szCs w:val="27"/>
        </w:rPr>
      </w:pPr>
      <w:r>
        <w:rPr>
          <w:rFonts w:ascii="宋体" w:cs="宋体" w:hint="eastAsia"/>
          <w:b/>
          <w:color w:val="000000"/>
          <w:kern w:val="0"/>
          <w:sz w:val="27"/>
          <w:szCs w:val="27"/>
        </w:rPr>
        <w:lastRenderedPageBreak/>
        <w:t>二</w:t>
      </w:r>
      <w:r>
        <w:rPr>
          <w:rFonts w:ascii="宋体" w:cs="宋体"/>
          <w:b/>
          <w:color w:val="000000"/>
          <w:kern w:val="0"/>
          <w:sz w:val="27"/>
          <w:szCs w:val="27"/>
        </w:rPr>
        <w:t>.</w:t>
      </w:r>
      <w:r>
        <w:rPr>
          <w:rFonts w:ascii="宋体" w:cs="宋体" w:hint="eastAsia"/>
          <w:b/>
          <w:color w:val="000000"/>
          <w:kern w:val="0"/>
          <w:sz w:val="27"/>
          <w:szCs w:val="27"/>
        </w:rPr>
        <w:t>评定办法</w:t>
      </w:r>
    </w:p>
    <w:p w:rsidR="00A03491" w:rsidRDefault="00CC298A">
      <w:pPr>
        <w:spacing w:line="360" w:lineRule="auto"/>
        <w:rPr>
          <w:rFonts w:ascii="宋体"/>
          <w:b/>
          <w:sz w:val="24"/>
        </w:rPr>
      </w:pPr>
      <w:r>
        <w:rPr>
          <w:rFonts w:ascii="宋体" w:hAnsi="宋体"/>
          <w:b/>
          <w:sz w:val="24"/>
        </w:rPr>
        <w:t>1.</w:t>
      </w:r>
      <w:r>
        <w:rPr>
          <w:rFonts w:ascii="宋体" w:hAnsi="宋体" w:hint="eastAsia"/>
          <w:b/>
          <w:sz w:val="24"/>
        </w:rPr>
        <w:t>评标委员会</w:t>
      </w:r>
    </w:p>
    <w:p w:rsidR="00A03491" w:rsidRDefault="00CC298A">
      <w:pPr>
        <w:spacing w:line="360" w:lineRule="auto"/>
        <w:rPr>
          <w:rFonts w:ascii="宋体"/>
          <w:sz w:val="24"/>
        </w:rPr>
      </w:pPr>
      <w:r>
        <w:rPr>
          <w:rFonts w:ascii="宋体" w:hAnsi="宋体"/>
          <w:sz w:val="24"/>
        </w:rPr>
        <w:t>1</w:t>
      </w:r>
      <w:r w:rsidRPr="006D706E">
        <w:rPr>
          <w:rFonts w:ascii="宋体" w:hAnsi="宋体"/>
          <w:sz w:val="24"/>
        </w:rPr>
        <w:t>.1</w:t>
      </w:r>
      <w:r w:rsidRPr="006D706E">
        <w:rPr>
          <w:rFonts w:ascii="宋体" w:hAnsi="宋体" w:hint="eastAsia"/>
          <w:sz w:val="24"/>
        </w:rPr>
        <w:t>评标委员会组成：评标委员会由</w:t>
      </w:r>
      <w:r w:rsidRPr="006D706E">
        <w:rPr>
          <w:rFonts w:ascii="宋体" w:hAnsi="宋体"/>
          <w:sz w:val="24"/>
        </w:rPr>
        <w:t>3</w:t>
      </w:r>
      <w:r w:rsidRPr="006D706E">
        <w:rPr>
          <w:rFonts w:ascii="宋体" w:hAnsi="宋体" w:hint="eastAsia"/>
          <w:sz w:val="24"/>
        </w:rPr>
        <w:t>人组成。</w:t>
      </w:r>
    </w:p>
    <w:p w:rsidR="00A03491" w:rsidRDefault="00CC298A">
      <w:pPr>
        <w:spacing w:line="360" w:lineRule="auto"/>
        <w:rPr>
          <w:rFonts w:ascii="宋体"/>
          <w:sz w:val="24"/>
        </w:rPr>
      </w:pPr>
      <w:r>
        <w:rPr>
          <w:rFonts w:ascii="宋体" w:hAnsi="宋体"/>
          <w:sz w:val="24"/>
        </w:rPr>
        <w:t>1.2</w:t>
      </w:r>
      <w:r>
        <w:rPr>
          <w:rFonts w:ascii="宋体" w:hAnsi="宋体" w:hint="eastAsia"/>
          <w:sz w:val="24"/>
        </w:rPr>
        <w:t>评标委员会主任：评标委员会设主任</w:t>
      </w:r>
      <w:r>
        <w:rPr>
          <w:rFonts w:ascii="宋体" w:hAnsi="宋体"/>
          <w:sz w:val="24"/>
        </w:rPr>
        <w:t>1</w:t>
      </w:r>
      <w:r>
        <w:rPr>
          <w:rFonts w:ascii="宋体" w:hAnsi="宋体" w:hint="eastAsia"/>
          <w:sz w:val="24"/>
        </w:rPr>
        <w:t>名，由评标委员会全体成员共同推选产生。评标委员会主任负责组织评标活动，与其他评委有同等表决权。</w:t>
      </w:r>
    </w:p>
    <w:p w:rsidR="00A03491" w:rsidRDefault="00CC298A">
      <w:pPr>
        <w:spacing w:line="360" w:lineRule="auto"/>
        <w:ind w:firstLine="480"/>
        <w:rPr>
          <w:rFonts w:ascii="宋体"/>
          <w:sz w:val="24"/>
        </w:rPr>
      </w:pPr>
      <w:r>
        <w:rPr>
          <w:rFonts w:ascii="宋体" w:hAnsi="宋体" w:hint="eastAsia"/>
          <w:sz w:val="24"/>
        </w:rPr>
        <w:t>评标委员会负责评定工作，并根据磋商文件的要求对磋商文件进行审查、质疑、评估和比较。</w:t>
      </w:r>
    </w:p>
    <w:p w:rsidR="00A03491" w:rsidRDefault="00A03491">
      <w:pPr>
        <w:spacing w:line="360" w:lineRule="auto"/>
        <w:ind w:firstLine="480"/>
        <w:rPr>
          <w:rFonts w:ascii="宋体"/>
          <w:sz w:val="24"/>
        </w:rPr>
      </w:pPr>
    </w:p>
    <w:p w:rsidR="00A03491" w:rsidRDefault="00CC298A">
      <w:pPr>
        <w:tabs>
          <w:tab w:val="left" w:pos="540"/>
        </w:tabs>
        <w:spacing w:line="360" w:lineRule="auto"/>
        <w:rPr>
          <w:rFonts w:ascii="宋体"/>
          <w:b/>
          <w:sz w:val="24"/>
        </w:rPr>
      </w:pPr>
      <w:r>
        <w:rPr>
          <w:rFonts w:ascii="宋体" w:hAnsi="宋体"/>
          <w:b/>
          <w:sz w:val="24"/>
        </w:rPr>
        <w:t>2.</w:t>
      </w:r>
      <w:r>
        <w:rPr>
          <w:rFonts w:ascii="宋体" w:hAnsi="宋体" w:hint="eastAsia"/>
          <w:b/>
          <w:sz w:val="24"/>
        </w:rPr>
        <w:t>初步审查标准</w:t>
      </w:r>
    </w:p>
    <w:p w:rsidR="00A03491" w:rsidRDefault="00CC298A">
      <w:pPr>
        <w:tabs>
          <w:tab w:val="left" w:pos="540"/>
        </w:tabs>
        <w:spacing w:line="360" w:lineRule="auto"/>
        <w:rPr>
          <w:rFonts w:ascii="宋体"/>
          <w:sz w:val="24"/>
        </w:rPr>
      </w:pPr>
      <w:r>
        <w:rPr>
          <w:rFonts w:ascii="宋体" w:hAnsi="宋体"/>
          <w:sz w:val="24"/>
        </w:rPr>
        <w:t>2.1</w:t>
      </w:r>
      <w:r>
        <w:rPr>
          <w:rFonts w:ascii="宋体" w:hAnsi="宋体" w:hint="eastAsia"/>
          <w:sz w:val="24"/>
        </w:rPr>
        <w:t>资格性审查标准：见评定办法前附表。</w:t>
      </w:r>
    </w:p>
    <w:p w:rsidR="00A03491" w:rsidRDefault="00CC298A">
      <w:pPr>
        <w:tabs>
          <w:tab w:val="left" w:pos="540"/>
        </w:tabs>
        <w:spacing w:line="360" w:lineRule="auto"/>
        <w:rPr>
          <w:rFonts w:ascii="宋体"/>
          <w:sz w:val="24"/>
        </w:rPr>
      </w:pPr>
      <w:r>
        <w:rPr>
          <w:rFonts w:ascii="宋体" w:hAnsi="宋体"/>
          <w:sz w:val="24"/>
        </w:rPr>
        <w:t>2.2</w:t>
      </w:r>
      <w:r>
        <w:rPr>
          <w:rFonts w:ascii="宋体" w:hAnsi="宋体" w:hint="eastAsia"/>
          <w:sz w:val="24"/>
        </w:rPr>
        <w:t>符合性审查标准：见评定办法前附表。</w:t>
      </w:r>
    </w:p>
    <w:p w:rsidR="00A03491" w:rsidRDefault="00CC298A">
      <w:pPr>
        <w:tabs>
          <w:tab w:val="left" w:pos="540"/>
        </w:tabs>
        <w:spacing w:line="360" w:lineRule="auto"/>
        <w:rPr>
          <w:rFonts w:ascii="宋体"/>
          <w:sz w:val="24"/>
        </w:rPr>
      </w:pPr>
      <w:r>
        <w:rPr>
          <w:rFonts w:ascii="宋体" w:hAnsi="宋体"/>
          <w:sz w:val="24"/>
        </w:rPr>
        <w:t>2.3</w:t>
      </w:r>
      <w:r>
        <w:rPr>
          <w:rFonts w:ascii="宋体" w:hAnsi="宋体" w:hint="eastAsia"/>
          <w:sz w:val="24"/>
        </w:rPr>
        <w:t>确定响应供应商进行最后报价：见评定方法前附表。</w:t>
      </w:r>
    </w:p>
    <w:p w:rsidR="00A03491" w:rsidRDefault="00A03491">
      <w:pPr>
        <w:tabs>
          <w:tab w:val="left" w:pos="540"/>
        </w:tabs>
        <w:spacing w:line="360" w:lineRule="auto"/>
        <w:rPr>
          <w:rFonts w:ascii="宋体"/>
          <w:sz w:val="24"/>
        </w:rPr>
      </w:pPr>
    </w:p>
    <w:p w:rsidR="00A03491" w:rsidRDefault="00CC298A">
      <w:pPr>
        <w:tabs>
          <w:tab w:val="left" w:pos="540"/>
        </w:tabs>
        <w:spacing w:line="360" w:lineRule="auto"/>
        <w:rPr>
          <w:rFonts w:ascii="宋体"/>
          <w:b/>
          <w:sz w:val="24"/>
        </w:rPr>
      </w:pPr>
      <w:r>
        <w:rPr>
          <w:rFonts w:ascii="宋体" w:hAnsi="宋体"/>
          <w:b/>
          <w:sz w:val="24"/>
        </w:rPr>
        <w:t>3.</w:t>
      </w:r>
      <w:r>
        <w:rPr>
          <w:rFonts w:ascii="宋体" w:hAnsi="宋体" w:hint="eastAsia"/>
          <w:b/>
          <w:sz w:val="24"/>
        </w:rPr>
        <w:t>评定方法：</w:t>
      </w:r>
    </w:p>
    <w:p w:rsidR="00A03491" w:rsidRDefault="00CC298A">
      <w:pPr>
        <w:spacing w:line="360" w:lineRule="auto"/>
        <w:rPr>
          <w:rFonts w:ascii="宋体"/>
          <w:sz w:val="24"/>
        </w:rPr>
      </w:pPr>
      <w:r>
        <w:rPr>
          <w:rFonts w:ascii="宋体" w:hAnsi="宋体"/>
          <w:sz w:val="24"/>
        </w:rPr>
        <w:t>3.1</w:t>
      </w:r>
      <w:r>
        <w:rPr>
          <w:rFonts w:ascii="宋体" w:hAnsi="宋体" w:hint="eastAsia"/>
          <w:sz w:val="24"/>
        </w:rPr>
        <w:t>具体量化打分标准</w:t>
      </w:r>
    </w:p>
    <w:p w:rsidR="00A03491" w:rsidRDefault="00CC298A">
      <w:pPr>
        <w:spacing w:line="360" w:lineRule="auto"/>
        <w:rPr>
          <w:rFonts w:ascii="宋体"/>
          <w:sz w:val="24"/>
        </w:rPr>
      </w:pPr>
      <w:r>
        <w:rPr>
          <w:rFonts w:ascii="宋体" w:hAnsi="宋体"/>
          <w:sz w:val="24"/>
        </w:rPr>
        <w:t>3.1.1</w:t>
      </w:r>
      <w:r>
        <w:rPr>
          <w:rFonts w:ascii="宋体" w:hAnsi="宋体" w:hint="eastAsia"/>
          <w:sz w:val="24"/>
        </w:rPr>
        <w:t>本次评定指标设置为报价、技术、商务三部分。</w:t>
      </w:r>
    </w:p>
    <w:p w:rsidR="00A03491" w:rsidRDefault="00CC298A">
      <w:pPr>
        <w:spacing w:line="360" w:lineRule="auto"/>
        <w:rPr>
          <w:rFonts w:ascii="宋体"/>
          <w:sz w:val="24"/>
        </w:rPr>
      </w:pPr>
      <w:r>
        <w:rPr>
          <w:rFonts w:ascii="宋体" w:hAnsi="宋体"/>
          <w:sz w:val="24"/>
        </w:rPr>
        <w:t>3.1.2</w:t>
      </w:r>
      <w:r>
        <w:rPr>
          <w:rFonts w:ascii="宋体" w:hAnsi="宋体" w:hint="eastAsia"/>
          <w:sz w:val="24"/>
        </w:rPr>
        <w:t>报价部分：确定为实质上响应磋商文件要求的供应</w:t>
      </w:r>
      <w:proofErr w:type="gramStart"/>
      <w:r>
        <w:rPr>
          <w:rFonts w:ascii="宋体" w:hAnsi="宋体" w:hint="eastAsia"/>
          <w:sz w:val="24"/>
        </w:rPr>
        <w:t>商最后</w:t>
      </w:r>
      <w:proofErr w:type="gramEnd"/>
      <w:r>
        <w:rPr>
          <w:rFonts w:ascii="宋体" w:hAnsi="宋体" w:hint="eastAsia"/>
          <w:sz w:val="24"/>
        </w:rPr>
        <w:t>报价。</w:t>
      </w:r>
    </w:p>
    <w:p w:rsidR="00A03491" w:rsidRDefault="00CC298A">
      <w:pPr>
        <w:pStyle w:val="a3"/>
        <w:spacing w:line="360" w:lineRule="auto"/>
        <w:ind w:firstLine="0"/>
        <w:rPr>
          <w:rFonts w:ascii="宋体" w:cs="Times New Roman"/>
          <w:sz w:val="24"/>
          <w:szCs w:val="24"/>
        </w:rPr>
      </w:pPr>
      <w:r>
        <w:rPr>
          <w:rFonts w:ascii="宋体" w:hAnsi="宋体" w:cs="Times New Roman"/>
          <w:sz w:val="24"/>
          <w:szCs w:val="24"/>
        </w:rPr>
        <w:t>3.1.3</w:t>
      </w:r>
      <w:r>
        <w:rPr>
          <w:rFonts w:ascii="宋体" w:hAnsi="宋体" w:cs="Times New Roman" w:hint="eastAsia"/>
          <w:sz w:val="24"/>
          <w:szCs w:val="24"/>
        </w:rPr>
        <w:t>技术部分：评标委员会只对确定为实质上响应磋商文件要求的投标按照评分标准进行打分，详见评分细则。</w:t>
      </w:r>
    </w:p>
    <w:p w:rsidR="00A03491" w:rsidRDefault="00CC298A">
      <w:pPr>
        <w:spacing w:line="360" w:lineRule="auto"/>
        <w:rPr>
          <w:rFonts w:ascii="宋体"/>
          <w:sz w:val="24"/>
        </w:rPr>
      </w:pPr>
      <w:r>
        <w:rPr>
          <w:rFonts w:ascii="宋体" w:hAnsi="宋体"/>
          <w:sz w:val="24"/>
        </w:rPr>
        <w:t>3.1.4</w:t>
      </w:r>
      <w:r>
        <w:rPr>
          <w:rFonts w:ascii="宋体" w:hAnsi="宋体" w:hint="eastAsia"/>
          <w:sz w:val="24"/>
        </w:rPr>
        <w:t>商务部分：评标委员会只对确定为实质上响应磋商文件要求的投标按照评分标准进行打分，详见评分细则。</w:t>
      </w:r>
    </w:p>
    <w:p w:rsidR="00A03491" w:rsidRDefault="00CC298A">
      <w:pPr>
        <w:tabs>
          <w:tab w:val="left" w:pos="540"/>
        </w:tabs>
        <w:spacing w:line="360" w:lineRule="auto"/>
        <w:rPr>
          <w:rFonts w:ascii="宋体"/>
          <w:sz w:val="24"/>
        </w:rPr>
      </w:pPr>
      <w:r>
        <w:rPr>
          <w:rFonts w:ascii="宋体" w:hAnsi="宋体"/>
          <w:sz w:val="24"/>
        </w:rPr>
        <w:t>3.1.5</w:t>
      </w:r>
      <w:r>
        <w:rPr>
          <w:rFonts w:ascii="宋体" w:hAnsi="宋体" w:hint="eastAsia"/>
          <w:sz w:val="24"/>
        </w:rPr>
        <w:t>每个评委须认真审查各供应商的磋商文件以及需打分的每个项目，且按要求打分，评委评分表采用记名方式。</w:t>
      </w:r>
    </w:p>
    <w:p w:rsidR="00A03491" w:rsidRDefault="00CC298A">
      <w:pPr>
        <w:tabs>
          <w:tab w:val="left" w:pos="540"/>
        </w:tabs>
        <w:spacing w:line="360" w:lineRule="auto"/>
        <w:rPr>
          <w:rFonts w:ascii="宋体"/>
          <w:sz w:val="24"/>
        </w:rPr>
      </w:pPr>
      <w:r>
        <w:rPr>
          <w:rFonts w:ascii="宋体" w:hAnsi="宋体"/>
          <w:sz w:val="24"/>
        </w:rPr>
        <w:t>3.2</w:t>
      </w:r>
      <w:r>
        <w:rPr>
          <w:rFonts w:ascii="宋体" w:hAnsi="宋体" w:hint="eastAsia"/>
          <w:sz w:val="24"/>
        </w:rPr>
        <w:t>其它见评定办法前附表。</w:t>
      </w:r>
    </w:p>
    <w:p w:rsidR="00A03491" w:rsidRDefault="00CC298A">
      <w:pPr>
        <w:spacing w:line="360" w:lineRule="auto"/>
        <w:rPr>
          <w:rFonts w:ascii="宋体"/>
          <w:sz w:val="24"/>
        </w:rPr>
      </w:pPr>
      <w:r>
        <w:rPr>
          <w:rFonts w:ascii="宋体" w:hAnsi="宋体"/>
          <w:sz w:val="24"/>
        </w:rPr>
        <w:t>3.3</w:t>
      </w:r>
      <w:r>
        <w:rPr>
          <w:rFonts w:ascii="宋体" w:hAnsi="宋体" w:hint="eastAsia"/>
          <w:sz w:val="24"/>
        </w:rPr>
        <w:t>综合评分法：见《评分表》。</w:t>
      </w:r>
    </w:p>
    <w:p w:rsidR="00A03491" w:rsidRDefault="00A03491">
      <w:pPr>
        <w:spacing w:line="360" w:lineRule="auto"/>
        <w:rPr>
          <w:rFonts w:ascii="宋体"/>
          <w:sz w:val="24"/>
        </w:rPr>
      </w:pPr>
    </w:p>
    <w:p w:rsidR="00A03491" w:rsidRDefault="00CC298A">
      <w:pPr>
        <w:tabs>
          <w:tab w:val="left" w:pos="540"/>
        </w:tabs>
        <w:spacing w:line="360" w:lineRule="auto"/>
        <w:rPr>
          <w:rFonts w:ascii="宋体"/>
          <w:b/>
          <w:sz w:val="24"/>
        </w:rPr>
      </w:pPr>
      <w:r>
        <w:rPr>
          <w:rFonts w:ascii="宋体" w:hAnsi="宋体"/>
          <w:b/>
          <w:sz w:val="24"/>
        </w:rPr>
        <w:t>4.</w:t>
      </w:r>
      <w:r>
        <w:rPr>
          <w:rFonts w:ascii="宋体" w:hAnsi="宋体" w:hint="eastAsia"/>
          <w:b/>
          <w:sz w:val="24"/>
        </w:rPr>
        <w:t>评定结果</w:t>
      </w:r>
    </w:p>
    <w:p w:rsidR="00A03491" w:rsidRDefault="00CC298A">
      <w:pPr>
        <w:tabs>
          <w:tab w:val="left" w:pos="540"/>
        </w:tabs>
        <w:spacing w:line="360" w:lineRule="auto"/>
        <w:rPr>
          <w:rFonts w:ascii="宋体"/>
          <w:sz w:val="24"/>
        </w:rPr>
      </w:pPr>
      <w:r>
        <w:rPr>
          <w:rFonts w:ascii="宋体" w:hAnsi="宋体"/>
          <w:sz w:val="24"/>
        </w:rPr>
        <w:t>4.1</w:t>
      </w:r>
      <w:r>
        <w:rPr>
          <w:rFonts w:ascii="宋体" w:hAnsi="宋体" w:hint="eastAsia"/>
          <w:sz w:val="24"/>
        </w:rPr>
        <w:t>经磋商确定最终采购需求和提交最后报价的供应商后，由磋商小组采用综合评分法</w:t>
      </w:r>
      <w:r>
        <w:rPr>
          <w:rFonts w:ascii="宋体" w:hAnsi="宋体" w:hint="eastAsia"/>
          <w:sz w:val="24"/>
        </w:rPr>
        <w:lastRenderedPageBreak/>
        <w:t>对提交最后报价的供应商的响应文件和最后报价进行综合评分。</w:t>
      </w:r>
    </w:p>
    <w:p w:rsidR="00A03491" w:rsidRDefault="00CC298A">
      <w:pPr>
        <w:spacing w:line="360" w:lineRule="auto"/>
        <w:rPr>
          <w:rFonts w:ascii="宋体"/>
          <w:sz w:val="24"/>
        </w:rPr>
      </w:pPr>
      <w:r>
        <w:rPr>
          <w:rFonts w:ascii="宋体" w:hAnsi="宋体"/>
          <w:sz w:val="24"/>
        </w:rPr>
        <w:t>4.2</w:t>
      </w:r>
      <w:r>
        <w:rPr>
          <w:rFonts w:ascii="宋体" w:hAnsi="宋体" w:hint="eastAsia"/>
          <w:sz w:val="24"/>
        </w:rPr>
        <w:t>计分办法</w:t>
      </w:r>
    </w:p>
    <w:p w:rsidR="00A03491" w:rsidRDefault="00CC298A">
      <w:pPr>
        <w:spacing w:line="360" w:lineRule="auto"/>
        <w:rPr>
          <w:rFonts w:ascii="宋体"/>
          <w:sz w:val="24"/>
        </w:rPr>
      </w:pPr>
      <w:r>
        <w:rPr>
          <w:rFonts w:ascii="宋体" w:hAnsi="宋体"/>
          <w:sz w:val="24"/>
        </w:rPr>
        <w:t xml:space="preserve">4.2.1 </w:t>
      </w:r>
      <w:proofErr w:type="gramStart"/>
      <w:r>
        <w:rPr>
          <w:rFonts w:ascii="宋体" w:hAnsi="宋体" w:hint="eastAsia"/>
          <w:sz w:val="24"/>
        </w:rPr>
        <w:t>由采招中心责打分统计</w:t>
      </w:r>
      <w:proofErr w:type="gramEnd"/>
      <w:r>
        <w:rPr>
          <w:rFonts w:ascii="宋体" w:hAnsi="宋体" w:hint="eastAsia"/>
          <w:sz w:val="24"/>
        </w:rPr>
        <w:t>工作、汇总及复核，评标委员会负责审核。</w:t>
      </w:r>
    </w:p>
    <w:p w:rsidR="00A03491" w:rsidRDefault="00CC298A">
      <w:pPr>
        <w:autoSpaceDE w:val="0"/>
        <w:autoSpaceDN w:val="0"/>
        <w:adjustRightInd w:val="0"/>
        <w:spacing w:line="360" w:lineRule="auto"/>
        <w:rPr>
          <w:rFonts w:ascii="宋体"/>
          <w:sz w:val="24"/>
        </w:rPr>
      </w:pPr>
      <w:r>
        <w:rPr>
          <w:rFonts w:ascii="宋体" w:hAnsi="宋体"/>
          <w:sz w:val="24"/>
        </w:rPr>
        <w:t xml:space="preserve">4.2.2 </w:t>
      </w:r>
      <w:r>
        <w:rPr>
          <w:rFonts w:ascii="宋体" w:hAnsi="宋体" w:hint="eastAsia"/>
          <w:sz w:val="24"/>
        </w:rPr>
        <w:t>各供应商的最终得分为各评委所评定分数的算术平均值。</w:t>
      </w:r>
    </w:p>
    <w:p w:rsidR="00A03491" w:rsidRDefault="00CC298A">
      <w:pPr>
        <w:autoSpaceDE w:val="0"/>
        <w:autoSpaceDN w:val="0"/>
        <w:adjustRightInd w:val="0"/>
        <w:spacing w:line="360" w:lineRule="auto"/>
        <w:rPr>
          <w:rFonts w:ascii="宋体"/>
          <w:sz w:val="24"/>
        </w:rPr>
      </w:pPr>
      <w:r>
        <w:rPr>
          <w:rFonts w:ascii="宋体" w:hAnsi="宋体"/>
          <w:sz w:val="24"/>
        </w:rPr>
        <w:t xml:space="preserve">4.2.3 </w:t>
      </w:r>
      <w:r>
        <w:rPr>
          <w:rFonts w:ascii="宋体" w:hAnsi="宋体" w:hint="eastAsia"/>
          <w:sz w:val="24"/>
        </w:rPr>
        <w:t>各项统计、评分结果均按四舍五入的方法精确到小数点后</w:t>
      </w:r>
      <w:r>
        <w:rPr>
          <w:rFonts w:ascii="宋体" w:hAnsi="宋体"/>
          <w:sz w:val="24"/>
        </w:rPr>
        <w:t>2</w:t>
      </w:r>
      <w:r>
        <w:rPr>
          <w:rFonts w:ascii="宋体" w:hAnsi="宋体" w:hint="eastAsia"/>
          <w:sz w:val="24"/>
        </w:rPr>
        <w:t>位。</w:t>
      </w:r>
    </w:p>
    <w:p w:rsidR="00A03491" w:rsidRDefault="00CC298A">
      <w:pPr>
        <w:spacing w:line="360" w:lineRule="auto"/>
        <w:rPr>
          <w:rFonts w:ascii="宋体"/>
          <w:sz w:val="24"/>
        </w:rPr>
      </w:pPr>
      <w:r>
        <w:rPr>
          <w:rFonts w:ascii="宋体" w:hAnsi="宋体"/>
          <w:sz w:val="24"/>
        </w:rPr>
        <w:t xml:space="preserve">4.2.4 </w:t>
      </w:r>
      <w:r>
        <w:rPr>
          <w:rFonts w:ascii="宋体" w:hAnsi="宋体" w:hint="eastAsia"/>
          <w:sz w:val="24"/>
        </w:rPr>
        <w:t>终名次按各投标人最终得分高低依次排序确定名次。</w:t>
      </w:r>
    </w:p>
    <w:p w:rsidR="00A03491" w:rsidRDefault="00CC298A">
      <w:pPr>
        <w:spacing w:line="360" w:lineRule="auto"/>
        <w:rPr>
          <w:rFonts w:ascii="宋体"/>
          <w:sz w:val="24"/>
        </w:rPr>
      </w:pPr>
      <w:r>
        <w:rPr>
          <w:rFonts w:ascii="宋体" w:hAnsi="宋体"/>
          <w:sz w:val="24"/>
        </w:rPr>
        <w:t>4.3</w:t>
      </w:r>
      <w:r>
        <w:rPr>
          <w:rFonts w:ascii="宋体" w:hAnsi="宋体" w:hint="eastAsia"/>
          <w:sz w:val="24"/>
        </w:rPr>
        <w:t>评标结果</w:t>
      </w:r>
      <w:r>
        <w:rPr>
          <w:rFonts w:ascii="宋体" w:hAnsi="宋体"/>
          <w:sz w:val="24"/>
        </w:rPr>
        <w:t xml:space="preserve"> </w:t>
      </w:r>
    </w:p>
    <w:p w:rsidR="00A03491" w:rsidRDefault="00CC298A">
      <w:pPr>
        <w:pStyle w:val="a3"/>
        <w:spacing w:line="360" w:lineRule="auto"/>
        <w:ind w:firstLine="0"/>
        <w:rPr>
          <w:rFonts w:ascii="宋体" w:cs="Times New Roman"/>
          <w:sz w:val="24"/>
          <w:szCs w:val="24"/>
        </w:rPr>
      </w:pPr>
      <w:r>
        <w:rPr>
          <w:rFonts w:ascii="宋体" w:hAnsi="宋体" w:cs="Times New Roman"/>
          <w:sz w:val="24"/>
          <w:szCs w:val="24"/>
        </w:rPr>
        <w:t>4.3.1</w:t>
      </w:r>
      <w:r>
        <w:rPr>
          <w:rFonts w:ascii="宋体" w:hAnsi="宋体" w:cs="Times New Roman" w:hint="eastAsia"/>
          <w:sz w:val="24"/>
          <w:szCs w:val="24"/>
        </w:rPr>
        <w:t>评标委员会根据供应商的得分，按从高到低的顺序推荐候选人，由采购人按照法律法规及磋商文件的有关规定确定中标人。</w:t>
      </w:r>
    </w:p>
    <w:p w:rsidR="00A03491" w:rsidRDefault="00CC298A">
      <w:pPr>
        <w:tabs>
          <w:tab w:val="left" w:pos="540"/>
        </w:tabs>
        <w:spacing w:line="360" w:lineRule="auto"/>
        <w:rPr>
          <w:rFonts w:ascii="宋体"/>
          <w:sz w:val="24"/>
        </w:rPr>
      </w:pPr>
      <w:r>
        <w:rPr>
          <w:rFonts w:ascii="宋体" w:hAnsi="宋体"/>
          <w:sz w:val="24"/>
        </w:rPr>
        <w:t>4</w:t>
      </w:r>
      <w:r>
        <w:rPr>
          <w:rFonts w:ascii="宋体"/>
          <w:sz w:val="24"/>
        </w:rPr>
        <w:t>.</w:t>
      </w:r>
      <w:r>
        <w:rPr>
          <w:rFonts w:ascii="宋体" w:hAnsi="宋体"/>
          <w:sz w:val="24"/>
        </w:rPr>
        <w:t>4</w:t>
      </w:r>
      <w:r>
        <w:rPr>
          <w:rFonts w:ascii="宋体" w:hAnsi="宋体" w:hint="eastAsia"/>
          <w:sz w:val="24"/>
        </w:rPr>
        <w:t>完成评定后，磋商小组须在评审结果推荐意见上共同签字。</w:t>
      </w:r>
    </w:p>
    <w:p w:rsidR="00A03491" w:rsidRDefault="00CC298A">
      <w:pPr>
        <w:spacing w:line="360" w:lineRule="auto"/>
        <w:rPr>
          <w:rFonts w:ascii="宋体"/>
          <w:sz w:val="24"/>
        </w:rPr>
      </w:pPr>
      <w:r>
        <w:rPr>
          <w:rFonts w:ascii="宋体" w:hAnsi="宋体" w:hint="eastAsia"/>
          <w:sz w:val="24"/>
        </w:rPr>
        <w:t>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A03491" w:rsidRDefault="00CC298A">
      <w:pPr>
        <w:tabs>
          <w:tab w:val="left" w:pos="540"/>
        </w:tabs>
        <w:spacing w:line="360" w:lineRule="auto"/>
        <w:rPr>
          <w:rFonts w:ascii="宋体"/>
          <w:b/>
          <w:sz w:val="24"/>
        </w:rPr>
      </w:pPr>
      <w:r>
        <w:rPr>
          <w:rFonts w:ascii="宋体" w:hAnsi="宋体"/>
          <w:b/>
          <w:sz w:val="24"/>
        </w:rPr>
        <w:t>5.</w:t>
      </w:r>
      <w:r>
        <w:rPr>
          <w:rFonts w:ascii="宋体" w:hAnsi="宋体" w:hint="eastAsia"/>
          <w:b/>
          <w:sz w:val="24"/>
        </w:rPr>
        <w:t>其它</w:t>
      </w:r>
    </w:p>
    <w:p w:rsidR="00A03491" w:rsidRDefault="00CC298A">
      <w:pPr>
        <w:snapToGrid w:val="0"/>
        <w:spacing w:line="360" w:lineRule="auto"/>
        <w:ind w:firstLineChars="200" w:firstLine="480"/>
        <w:rPr>
          <w:rFonts w:ascii="宋体"/>
          <w:sz w:val="24"/>
        </w:rPr>
        <w:sectPr w:rsidR="00A03491">
          <w:footerReference w:type="default" r:id="rId8"/>
          <w:pgSz w:w="11906" w:h="16838"/>
          <w:pgMar w:top="1418" w:right="1418" w:bottom="2153" w:left="1418" w:header="851" w:footer="1134" w:gutter="0"/>
          <w:cols w:space="720"/>
          <w:docGrid w:linePitch="579" w:charSpace="1229"/>
        </w:sectPr>
      </w:pPr>
      <w:r>
        <w:rPr>
          <w:rFonts w:ascii="宋体" w:hAnsi="宋体"/>
          <w:sz w:val="24"/>
        </w:rPr>
        <w:t xml:space="preserve">    </w:t>
      </w:r>
      <w:r>
        <w:rPr>
          <w:rFonts w:ascii="宋体" w:hAnsi="宋体" w:hint="eastAsia"/>
          <w:sz w:val="24"/>
        </w:rPr>
        <w:t>磋商供应商的最终报价均超过了政府采购预算，采购人不能支付的，磋商活动终止；终止后，采购人需要采取调整采购预算或项目配置标准等，或采取其他采购方式的，应当在采购活动开始前获得政府采购监督管理部门批准。</w:t>
      </w:r>
    </w:p>
    <w:p w:rsidR="00A03491" w:rsidRDefault="00CC298A">
      <w:pPr>
        <w:spacing w:line="320" w:lineRule="exact"/>
        <w:rPr>
          <w:rFonts w:ascii="宋体"/>
          <w:b/>
          <w:bCs/>
          <w:sz w:val="28"/>
          <w:szCs w:val="28"/>
        </w:rPr>
      </w:pPr>
      <w:r>
        <w:rPr>
          <w:rFonts w:ascii="宋体" w:hAnsi="宋体" w:hint="eastAsia"/>
          <w:b/>
          <w:bCs/>
          <w:sz w:val="28"/>
          <w:szCs w:val="28"/>
        </w:rPr>
        <w:lastRenderedPageBreak/>
        <w:t>评分表（请对照下表制作详细的评分索引表）</w:t>
      </w:r>
    </w:p>
    <w:p w:rsidR="00B37330" w:rsidRPr="00B37330" w:rsidRDefault="00CC298A" w:rsidP="00B37330">
      <w:pPr>
        <w:spacing w:beforeLines="50" w:before="120" w:line="360" w:lineRule="auto"/>
        <w:rPr>
          <w:rFonts w:ascii="宋体"/>
          <w:b/>
          <w:bCs/>
          <w:sz w:val="28"/>
          <w:szCs w:val="28"/>
        </w:rPr>
      </w:pPr>
      <w:r>
        <w:rPr>
          <w:rFonts w:ascii="宋体" w:hAnsi="宋体" w:hint="eastAsia"/>
          <w:b/>
          <w:bCs/>
          <w:sz w:val="28"/>
          <w:szCs w:val="28"/>
        </w:rPr>
        <w:t>评分细则</w:t>
      </w:r>
      <w:bookmarkStart w:id="193" w:name="_Toc318643471"/>
      <w:bookmarkStart w:id="194" w:name="_Toc211783328"/>
      <w:bookmarkStart w:id="195" w:name="_Toc447024888"/>
      <w:bookmarkEnd w:id="1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701"/>
        <w:gridCol w:w="5103"/>
        <w:gridCol w:w="646"/>
      </w:tblGrid>
      <w:tr w:rsidR="00B2426A" w:rsidRPr="00B2426A" w:rsidTr="00B2426A">
        <w:tc>
          <w:tcPr>
            <w:tcW w:w="846" w:type="dxa"/>
            <w:shd w:val="clear" w:color="auto" w:fill="auto"/>
          </w:tcPr>
          <w:p w:rsidR="008B0E07" w:rsidRPr="008B0E07" w:rsidRDefault="008B0E07" w:rsidP="008B0E07">
            <w:pPr>
              <w:rPr>
                <w:rFonts w:ascii="等线" w:eastAsia="等线" w:hAnsi="等线"/>
                <w:sz w:val="24"/>
              </w:rPr>
            </w:pPr>
            <w:r w:rsidRPr="008B0E07">
              <w:rPr>
                <w:rFonts w:ascii="等线" w:eastAsia="等线" w:hAnsi="等线" w:hint="eastAsia"/>
                <w:sz w:val="24"/>
              </w:rPr>
              <w:t>评审项目</w:t>
            </w:r>
          </w:p>
        </w:tc>
        <w:tc>
          <w:tcPr>
            <w:tcW w:w="1701" w:type="dxa"/>
            <w:shd w:val="clear" w:color="auto" w:fill="auto"/>
          </w:tcPr>
          <w:p w:rsidR="008B0E07" w:rsidRPr="008B0E07" w:rsidRDefault="008B0E07" w:rsidP="008B0E07">
            <w:pPr>
              <w:rPr>
                <w:rFonts w:ascii="等线" w:eastAsia="等线" w:hAnsi="等线"/>
                <w:sz w:val="24"/>
              </w:rPr>
            </w:pPr>
            <w:r w:rsidRPr="008B0E07">
              <w:rPr>
                <w:rFonts w:ascii="等线" w:eastAsia="等线" w:hAnsi="等线" w:hint="eastAsia"/>
                <w:sz w:val="24"/>
              </w:rPr>
              <w:t>评分因素</w:t>
            </w:r>
          </w:p>
        </w:tc>
        <w:tc>
          <w:tcPr>
            <w:tcW w:w="5103" w:type="dxa"/>
            <w:shd w:val="clear" w:color="auto" w:fill="auto"/>
          </w:tcPr>
          <w:p w:rsidR="008B0E07" w:rsidRPr="008B0E07" w:rsidRDefault="008B0E07" w:rsidP="00B2426A">
            <w:pPr>
              <w:jc w:val="center"/>
              <w:rPr>
                <w:rFonts w:ascii="等线" w:eastAsia="等线" w:hAnsi="等线"/>
                <w:sz w:val="24"/>
              </w:rPr>
            </w:pPr>
            <w:r w:rsidRPr="008B0E07">
              <w:rPr>
                <w:rFonts w:ascii="等线" w:eastAsia="等线" w:hAnsi="等线" w:hint="eastAsia"/>
                <w:sz w:val="24"/>
              </w:rPr>
              <w:t>评议得分细则</w:t>
            </w:r>
          </w:p>
        </w:tc>
        <w:tc>
          <w:tcPr>
            <w:tcW w:w="646" w:type="dxa"/>
            <w:shd w:val="clear" w:color="auto" w:fill="auto"/>
          </w:tcPr>
          <w:p w:rsidR="008B0E07" w:rsidRPr="008B0E07" w:rsidRDefault="008B0E07" w:rsidP="008B0E07">
            <w:pPr>
              <w:rPr>
                <w:rFonts w:ascii="等线" w:eastAsia="等线" w:hAnsi="等线"/>
                <w:sz w:val="24"/>
              </w:rPr>
            </w:pPr>
            <w:r w:rsidRPr="008B0E07">
              <w:rPr>
                <w:rFonts w:ascii="等线" w:eastAsia="等线" w:hAnsi="等线" w:hint="eastAsia"/>
                <w:sz w:val="24"/>
              </w:rPr>
              <w:t>分值</w:t>
            </w:r>
          </w:p>
        </w:tc>
      </w:tr>
      <w:tr w:rsidR="00B2426A" w:rsidRPr="00B2426A" w:rsidTr="00B2426A">
        <w:tc>
          <w:tcPr>
            <w:tcW w:w="846" w:type="dxa"/>
            <w:vMerge w:val="restart"/>
            <w:shd w:val="clear" w:color="auto" w:fill="auto"/>
          </w:tcPr>
          <w:p w:rsidR="008B0E07" w:rsidRPr="008B0E07" w:rsidRDefault="008B0E07" w:rsidP="008B0E07">
            <w:pPr>
              <w:rPr>
                <w:rFonts w:ascii="等线" w:eastAsia="等线" w:hAnsi="等线"/>
                <w:szCs w:val="22"/>
              </w:rPr>
            </w:pPr>
            <w:r w:rsidRPr="008B0E07">
              <w:rPr>
                <w:rFonts w:ascii="等线" w:eastAsia="等线" w:hAnsi="等线" w:hint="eastAsia"/>
                <w:szCs w:val="22"/>
              </w:rPr>
              <w:t>技术部分（50分</w:t>
            </w:r>
            <w:r w:rsidRPr="008B0E07">
              <w:rPr>
                <w:rFonts w:ascii="等线" w:eastAsia="等线" w:hAnsi="等线"/>
                <w:szCs w:val="22"/>
              </w:rPr>
              <w:t>）</w:t>
            </w:r>
          </w:p>
        </w:tc>
        <w:tc>
          <w:tcPr>
            <w:tcW w:w="1701" w:type="dxa"/>
            <w:shd w:val="clear" w:color="auto" w:fill="auto"/>
          </w:tcPr>
          <w:p w:rsidR="008B0E07" w:rsidRPr="008B0E07" w:rsidRDefault="008B0E07" w:rsidP="008B0E07">
            <w:pPr>
              <w:rPr>
                <w:rFonts w:ascii="等线" w:eastAsia="等线" w:hAnsi="等线"/>
                <w:szCs w:val="22"/>
              </w:rPr>
            </w:pPr>
            <w:r w:rsidRPr="008B0E07">
              <w:rPr>
                <w:rFonts w:ascii="等线" w:eastAsia="等线" w:hAnsi="等线" w:hint="eastAsia"/>
                <w:szCs w:val="22"/>
              </w:rPr>
              <w:t>施工组织设计</w:t>
            </w:r>
          </w:p>
        </w:tc>
        <w:tc>
          <w:tcPr>
            <w:tcW w:w="5103" w:type="dxa"/>
            <w:shd w:val="clear" w:color="auto" w:fill="auto"/>
          </w:tcPr>
          <w:p w:rsidR="008B0E07" w:rsidRPr="008B0E07" w:rsidRDefault="008B0E07" w:rsidP="008B0E07">
            <w:pPr>
              <w:rPr>
                <w:rFonts w:ascii="等线" w:eastAsia="等线" w:hAnsi="等线"/>
                <w:szCs w:val="22"/>
              </w:rPr>
            </w:pPr>
            <w:r w:rsidRPr="008B0E07">
              <w:rPr>
                <w:rFonts w:ascii="等线" w:eastAsia="等线" w:hAnsi="等线" w:hint="eastAsia"/>
                <w:szCs w:val="22"/>
              </w:rPr>
              <w:t>依据本次采购内容特性做出相应概况描述、特点分析和施工方案的优劣情况打分：内容完备，合理、针对性强12-15分；内容完备，可行7-11分；内容欠完备、基本可行2-6分；不可行0-1分。</w:t>
            </w:r>
          </w:p>
        </w:tc>
        <w:tc>
          <w:tcPr>
            <w:tcW w:w="646" w:type="dxa"/>
            <w:shd w:val="clear" w:color="auto" w:fill="auto"/>
          </w:tcPr>
          <w:p w:rsidR="008B0E07" w:rsidRPr="008B0E07" w:rsidRDefault="008B0E07" w:rsidP="008B0E07">
            <w:pPr>
              <w:rPr>
                <w:rFonts w:ascii="等线" w:eastAsia="等线" w:hAnsi="等线"/>
                <w:szCs w:val="22"/>
              </w:rPr>
            </w:pPr>
            <w:r w:rsidRPr="008B0E07">
              <w:rPr>
                <w:rFonts w:ascii="等线" w:eastAsia="等线" w:hAnsi="等线" w:hint="eastAsia"/>
                <w:szCs w:val="22"/>
              </w:rPr>
              <w:t>15</w:t>
            </w:r>
          </w:p>
        </w:tc>
      </w:tr>
      <w:tr w:rsidR="00B2426A" w:rsidRPr="00B2426A" w:rsidTr="00B2426A">
        <w:tc>
          <w:tcPr>
            <w:tcW w:w="846" w:type="dxa"/>
            <w:vMerge/>
            <w:shd w:val="clear" w:color="auto" w:fill="auto"/>
          </w:tcPr>
          <w:p w:rsidR="008B0E07" w:rsidRPr="008B0E07" w:rsidRDefault="008B0E07" w:rsidP="008B0E07">
            <w:pPr>
              <w:rPr>
                <w:rFonts w:ascii="等线" w:eastAsia="等线" w:hAnsi="等线"/>
                <w:szCs w:val="22"/>
              </w:rPr>
            </w:pPr>
          </w:p>
        </w:tc>
        <w:tc>
          <w:tcPr>
            <w:tcW w:w="1701" w:type="dxa"/>
            <w:shd w:val="clear" w:color="auto" w:fill="auto"/>
          </w:tcPr>
          <w:p w:rsidR="008B0E07" w:rsidRPr="008B0E07" w:rsidRDefault="008B0E07" w:rsidP="008B0E07">
            <w:pPr>
              <w:rPr>
                <w:rFonts w:ascii="等线" w:eastAsia="等线" w:hAnsi="等线"/>
                <w:szCs w:val="22"/>
              </w:rPr>
            </w:pPr>
            <w:r w:rsidRPr="008B0E07">
              <w:rPr>
                <w:rFonts w:ascii="等线" w:eastAsia="等线" w:hAnsi="等线" w:hint="eastAsia"/>
                <w:szCs w:val="22"/>
              </w:rPr>
              <w:t>设备材料投入</w:t>
            </w:r>
          </w:p>
        </w:tc>
        <w:tc>
          <w:tcPr>
            <w:tcW w:w="5103" w:type="dxa"/>
            <w:shd w:val="clear" w:color="auto" w:fill="auto"/>
          </w:tcPr>
          <w:p w:rsidR="008B0E07" w:rsidRPr="008B0E07" w:rsidRDefault="008B0E07" w:rsidP="008B0E07">
            <w:pPr>
              <w:rPr>
                <w:rFonts w:ascii="等线" w:eastAsia="等线" w:hAnsi="等线"/>
                <w:szCs w:val="22"/>
              </w:rPr>
            </w:pPr>
            <w:r w:rsidRPr="008B0E07">
              <w:rPr>
                <w:rFonts w:ascii="等线" w:eastAsia="等线" w:hAnsi="等线" w:hint="eastAsia"/>
                <w:szCs w:val="22"/>
              </w:rPr>
              <w:t>依据供应商根据维修任务投入的主要施工机械(含小型)设备和材料（防水卷材、处理剂、嵌油膏等）的质量、档次情况及齐全程度打分，最优12-15分，较好9-11分，一般5-8分，较差0-4分。</w:t>
            </w:r>
          </w:p>
        </w:tc>
        <w:tc>
          <w:tcPr>
            <w:tcW w:w="646" w:type="dxa"/>
            <w:shd w:val="clear" w:color="auto" w:fill="auto"/>
          </w:tcPr>
          <w:p w:rsidR="008B0E07" w:rsidRPr="008B0E07" w:rsidRDefault="008B0E07" w:rsidP="008B0E07">
            <w:pPr>
              <w:rPr>
                <w:rFonts w:ascii="等线" w:eastAsia="等线" w:hAnsi="等线"/>
                <w:szCs w:val="22"/>
              </w:rPr>
            </w:pPr>
            <w:r w:rsidRPr="008B0E07">
              <w:rPr>
                <w:rFonts w:ascii="等线" w:eastAsia="等线" w:hAnsi="等线" w:hint="eastAsia"/>
                <w:szCs w:val="22"/>
              </w:rPr>
              <w:t>15</w:t>
            </w:r>
          </w:p>
        </w:tc>
      </w:tr>
      <w:tr w:rsidR="00B2426A" w:rsidRPr="00B2426A" w:rsidTr="00B2426A">
        <w:tc>
          <w:tcPr>
            <w:tcW w:w="846" w:type="dxa"/>
            <w:vMerge/>
            <w:shd w:val="clear" w:color="auto" w:fill="auto"/>
          </w:tcPr>
          <w:p w:rsidR="008B0E07" w:rsidRPr="008B0E07" w:rsidRDefault="008B0E07" w:rsidP="008B0E07">
            <w:pPr>
              <w:rPr>
                <w:rFonts w:ascii="等线" w:eastAsia="等线" w:hAnsi="等线"/>
                <w:szCs w:val="22"/>
              </w:rPr>
            </w:pPr>
          </w:p>
        </w:tc>
        <w:tc>
          <w:tcPr>
            <w:tcW w:w="1701" w:type="dxa"/>
            <w:shd w:val="clear" w:color="auto" w:fill="auto"/>
          </w:tcPr>
          <w:p w:rsidR="008B0E07" w:rsidRPr="008B0E07" w:rsidRDefault="008B0E07" w:rsidP="008B0E07">
            <w:pPr>
              <w:rPr>
                <w:rFonts w:ascii="等线" w:eastAsia="等线" w:hAnsi="等线"/>
                <w:szCs w:val="22"/>
              </w:rPr>
            </w:pPr>
            <w:r w:rsidRPr="008B0E07">
              <w:rPr>
                <w:rFonts w:ascii="等线" w:eastAsia="等线" w:hAnsi="等线" w:hint="eastAsia"/>
                <w:szCs w:val="22"/>
              </w:rPr>
              <w:t>质量保证</w:t>
            </w:r>
          </w:p>
        </w:tc>
        <w:tc>
          <w:tcPr>
            <w:tcW w:w="5103" w:type="dxa"/>
            <w:shd w:val="clear" w:color="auto" w:fill="auto"/>
          </w:tcPr>
          <w:p w:rsidR="008B0E07" w:rsidRPr="008B0E07" w:rsidRDefault="008B0E07" w:rsidP="008B0E07">
            <w:pPr>
              <w:rPr>
                <w:rFonts w:ascii="等线" w:eastAsia="等线" w:hAnsi="等线"/>
                <w:szCs w:val="22"/>
              </w:rPr>
            </w:pPr>
            <w:r w:rsidRPr="008B0E07">
              <w:rPr>
                <w:rFonts w:ascii="等线" w:eastAsia="等线" w:hAnsi="等线" w:hint="eastAsia"/>
                <w:szCs w:val="22"/>
              </w:rPr>
              <w:t>根据供应商的质量保证承诺进行比较给分，好的得4-5分，较好的得2-3分，一般的得0-1分，无质量保证承诺不得分。</w:t>
            </w:r>
          </w:p>
        </w:tc>
        <w:tc>
          <w:tcPr>
            <w:tcW w:w="646" w:type="dxa"/>
            <w:shd w:val="clear" w:color="auto" w:fill="auto"/>
          </w:tcPr>
          <w:p w:rsidR="008B0E07" w:rsidRPr="008B0E07" w:rsidRDefault="008B0E07" w:rsidP="008B0E07">
            <w:pPr>
              <w:rPr>
                <w:rFonts w:ascii="等线" w:eastAsia="等线" w:hAnsi="等线"/>
                <w:szCs w:val="22"/>
              </w:rPr>
            </w:pPr>
            <w:r w:rsidRPr="008B0E07">
              <w:rPr>
                <w:rFonts w:ascii="等线" w:eastAsia="等线" w:hAnsi="等线" w:hint="eastAsia"/>
                <w:szCs w:val="22"/>
              </w:rPr>
              <w:t>5</w:t>
            </w:r>
          </w:p>
        </w:tc>
      </w:tr>
      <w:tr w:rsidR="00B2426A" w:rsidRPr="00B2426A" w:rsidTr="00B2426A">
        <w:tc>
          <w:tcPr>
            <w:tcW w:w="846" w:type="dxa"/>
            <w:vMerge/>
            <w:shd w:val="clear" w:color="auto" w:fill="auto"/>
          </w:tcPr>
          <w:p w:rsidR="008B0E07" w:rsidRPr="008B0E07" w:rsidRDefault="008B0E07" w:rsidP="008B0E07">
            <w:pPr>
              <w:rPr>
                <w:rFonts w:ascii="等线" w:eastAsia="等线" w:hAnsi="等线"/>
                <w:szCs w:val="22"/>
              </w:rPr>
            </w:pPr>
          </w:p>
        </w:tc>
        <w:tc>
          <w:tcPr>
            <w:tcW w:w="1701" w:type="dxa"/>
            <w:shd w:val="clear" w:color="auto" w:fill="auto"/>
          </w:tcPr>
          <w:p w:rsidR="008B0E07" w:rsidRPr="008B0E07" w:rsidRDefault="008B0E07" w:rsidP="008B0E07">
            <w:pPr>
              <w:rPr>
                <w:rFonts w:ascii="等线" w:eastAsia="等线" w:hAnsi="等线"/>
                <w:szCs w:val="22"/>
              </w:rPr>
            </w:pPr>
            <w:r w:rsidRPr="008B0E07">
              <w:rPr>
                <w:rFonts w:ascii="等线" w:eastAsia="等线" w:hAnsi="等线" w:hint="eastAsia"/>
                <w:szCs w:val="22"/>
              </w:rPr>
              <w:t>服务实效性</w:t>
            </w:r>
          </w:p>
        </w:tc>
        <w:tc>
          <w:tcPr>
            <w:tcW w:w="5103" w:type="dxa"/>
            <w:shd w:val="clear" w:color="auto" w:fill="auto"/>
          </w:tcPr>
          <w:p w:rsidR="008B0E07" w:rsidRPr="008B0E07" w:rsidRDefault="008B0E07" w:rsidP="008B0E07">
            <w:pPr>
              <w:rPr>
                <w:rFonts w:ascii="等线" w:eastAsia="等线" w:hAnsi="等线"/>
                <w:szCs w:val="22"/>
              </w:rPr>
            </w:pPr>
            <w:r w:rsidRPr="008B0E07">
              <w:rPr>
                <w:rFonts w:ascii="等线" w:eastAsia="等线" w:hAnsi="等线" w:hint="eastAsia"/>
                <w:szCs w:val="22"/>
              </w:rPr>
              <w:t>根据供应商</w:t>
            </w:r>
            <w:proofErr w:type="gramStart"/>
            <w:r w:rsidRPr="008B0E07">
              <w:rPr>
                <w:rFonts w:ascii="等线" w:eastAsia="等线" w:hAnsi="等线" w:hint="eastAsia"/>
                <w:szCs w:val="22"/>
              </w:rPr>
              <w:t>得服务</w:t>
            </w:r>
            <w:proofErr w:type="gramEnd"/>
            <w:r w:rsidRPr="008B0E07">
              <w:rPr>
                <w:rFonts w:ascii="等线" w:eastAsia="等线" w:hAnsi="等线" w:hint="eastAsia"/>
                <w:szCs w:val="22"/>
              </w:rPr>
              <w:t>时效性承诺进行比较给分，好的得4-5分，较好的得1-3分，差的或无服务时效性承诺得不得分。</w:t>
            </w:r>
          </w:p>
        </w:tc>
        <w:tc>
          <w:tcPr>
            <w:tcW w:w="646" w:type="dxa"/>
            <w:shd w:val="clear" w:color="auto" w:fill="auto"/>
          </w:tcPr>
          <w:p w:rsidR="008B0E07" w:rsidRPr="008B0E07" w:rsidRDefault="008B0E07" w:rsidP="008B0E07">
            <w:pPr>
              <w:rPr>
                <w:rFonts w:ascii="等线" w:eastAsia="等线" w:hAnsi="等线"/>
                <w:szCs w:val="22"/>
              </w:rPr>
            </w:pPr>
            <w:r w:rsidRPr="008B0E07">
              <w:rPr>
                <w:rFonts w:ascii="等线" w:eastAsia="等线" w:hAnsi="等线" w:hint="eastAsia"/>
                <w:szCs w:val="22"/>
              </w:rPr>
              <w:t>5</w:t>
            </w:r>
          </w:p>
        </w:tc>
      </w:tr>
      <w:tr w:rsidR="00B2426A" w:rsidRPr="00B2426A" w:rsidTr="00B2426A">
        <w:tc>
          <w:tcPr>
            <w:tcW w:w="846" w:type="dxa"/>
            <w:vMerge/>
            <w:shd w:val="clear" w:color="auto" w:fill="auto"/>
          </w:tcPr>
          <w:p w:rsidR="008B0E07" w:rsidRPr="008B0E07" w:rsidRDefault="008B0E07" w:rsidP="008B0E07">
            <w:pPr>
              <w:rPr>
                <w:rFonts w:ascii="等线" w:eastAsia="等线" w:hAnsi="等线"/>
                <w:szCs w:val="22"/>
              </w:rPr>
            </w:pPr>
          </w:p>
        </w:tc>
        <w:tc>
          <w:tcPr>
            <w:tcW w:w="1701" w:type="dxa"/>
            <w:shd w:val="clear" w:color="auto" w:fill="auto"/>
          </w:tcPr>
          <w:p w:rsidR="008B0E07" w:rsidRPr="008B0E07" w:rsidRDefault="008B0E07" w:rsidP="008B0E07">
            <w:pPr>
              <w:rPr>
                <w:rFonts w:ascii="等线" w:eastAsia="等线" w:hAnsi="等线"/>
                <w:szCs w:val="22"/>
              </w:rPr>
            </w:pPr>
            <w:r w:rsidRPr="008B0E07">
              <w:rPr>
                <w:rFonts w:ascii="等线" w:eastAsia="等线" w:hAnsi="等线" w:hint="eastAsia"/>
                <w:szCs w:val="22"/>
              </w:rPr>
              <w:t>措施安排</w:t>
            </w:r>
          </w:p>
        </w:tc>
        <w:tc>
          <w:tcPr>
            <w:tcW w:w="5103" w:type="dxa"/>
            <w:shd w:val="clear" w:color="auto" w:fill="auto"/>
          </w:tcPr>
          <w:p w:rsidR="008B0E07" w:rsidRPr="008B0E07" w:rsidRDefault="008B0E07" w:rsidP="008B0E07">
            <w:pPr>
              <w:rPr>
                <w:rFonts w:ascii="等线" w:eastAsia="等线" w:hAnsi="等线"/>
                <w:szCs w:val="22"/>
              </w:rPr>
            </w:pPr>
            <w:r w:rsidRPr="008B0E07">
              <w:rPr>
                <w:rFonts w:ascii="等线" w:eastAsia="等线" w:hAnsi="等线" w:hint="eastAsia"/>
                <w:szCs w:val="22"/>
              </w:rPr>
              <w:t>依据供应商环保、文明施工、安全施工以及熟悉项目所在周边环境等技术和管理措施优劣情况打分，最优4-5分，较好2-3分，一般1分，差的0分。</w:t>
            </w:r>
          </w:p>
        </w:tc>
        <w:tc>
          <w:tcPr>
            <w:tcW w:w="646" w:type="dxa"/>
            <w:shd w:val="clear" w:color="auto" w:fill="auto"/>
          </w:tcPr>
          <w:p w:rsidR="008B0E07" w:rsidRPr="008B0E07" w:rsidRDefault="008B0E07" w:rsidP="008B0E07">
            <w:pPr>
              <w:rPr>
                <w:rFonts w:ascii="等线" w:eastAsia="等线" w:hAnsi="等线"/>
                <w:szCs w:val="22"/>
              </w:rPr>
            </w:pPr>
            <w:r w:rsidRPr="008B0E07">
              <w:rPr>
                <w:rFonts w:ascii="等线" w:eastAsia="等线" w:hAnsi="等线" w:hint="eastAsia"/>
                <w:szCs w:val="22"/>
              </w:rPr>
              <w:t>5</w:t>
            </w:r>
          </w:p>
        </w:tc>
      </w:tr>
      <w:tr w:rsidR="00B2426A" w:rsidRPr="00B2426A" w:rsidTr="00B2426A">
        <w:tc>
          <w:tcPr>
            <w:tcW w:w="846" w:type="dxa"/>
            <w:vMerge/>
            <w:shd w:val="clear" w:color="auto" w:fill="auto"/>
          </w:tcPr>
          <w:p w:rsidR="008B0E07" w:rsidRPr="008B0E07" w:rsidRDefault="008B0E07" w:rsidP="008B0E07">
            <w:pPr>
              <w:rPr>
                <w:rFonts w:ascii="等线" w:eastAsia="等线" w:hAnsi="等线"/>
                <w:szCs w:val="22"/>
              </w:rPr>
            </w:pPr>
          </w:p>
        </w:tc>
        <w:tc>
          <w:tcPr>
            <w:tcW w:w="1701" w:type="dxa"/>
            <w:shd w:val="clear" w:color="auto" w:fill="auto"/>
          </w:tcPr>
          <w:p w:rsidR="008B0E07" w:rsidRPr="008B0E07" w:rsidRDefault="008B0E07" w:rsidP="008B0E07">
            <w:pPr>
              <w:rPr>
                <w:rFonts w:ascii="等线" w:eastAsia="等线" w:hAnsi="等线"/>
                <w:szCs w:val="22"/>
              </w:rPr>
            </w:pPr>
            <w:r w:rsidRPr="008B0E07">
              <w:rPr>
                <w:rFonts w:ascii="等线" w:eastAsia="等线" w:hAnsi="等线" w:hint="eastAsia"/>
                <w:szCs w:val="22"/>
              </w:rPr>
              <w:t>工期保证</w:t>
            </w:r>
          </w:p>
        </w:tc>
        <w:tc>
          <w:tcPr>
            <w:tcW w:w="5103" w:type="dxa"/>
            <w:shd w:val="clear" w:color="auto" w:fill="auto"/>
          </w:tcPr>
          <w:p w:rsidR="008B0E07" w:rsidRPr="008B0E07" w:rsidRDefault="008B0E07" w:rsidP="008B0E07">
            <w:pPr>
              <w:rPr>
                <w:rFonts w:ascii="等线" w:eastAsia="等线" w:hAnsi="等线"/>
                <w:szCs w:val="22"/>
              </w:rPr>
            </w:pPr>
            <w:r w:rsidRPr="008B0E07">
              <w:rPr>
                <w:rFonts w:ascii="等线" w:eastAsia="等线" w:hAnsi="等线" w:hint="eastAsia"/>
                <w:szCs w:val="22"/>
              </w:rPr>
              <w:t>优于采购文件竣工时间要求的，有工期保障措施的，同比好的得5分，较好的得2-4分，无相关措施的不得分。</w:t>
            </w:r>
          </w:p>
        </w:tc>
        <w:tc>
          <w:tcPr>
            <w:tcW w:w="646" w:type="dxa"/>
            <w:shd w:val="clear" w:color="auto" w:fill="auto"/>
          </w:tcPr>
          <w:p w:rsidR="008B0E07" w:rsidRPr="008B0E07" w:rsidRDefault="008B0E07" w:rsidP="008B0E07">
            <w:pPr>
              <w:rPr>
                <w:rFonts w:ascii="等线" w:eastAsia="等线" w:hAnsi="等线"/>
                <w:szCs w:val="22"/>
              </w:rPr>
            </w:pPr>
            <w:r w:rsidRPr="008B0E07">
              <w:rPr>
                <w:rFonts w:ascii="等线" w:eastAsia="等线" w:hAnsi="等线" w:hint="eastAsia"/>
                <w:szCs w:val="22"/>
              </w:rPr>
              <w:t>5</w:t>
            </w:r>
          </w:p>
        </w:tc>
      </w:tr>
      <w:tr w:rsidR="00B2426A" w:rsidRPr="008B0E07" w:rsidTr="00B2426A">
        <w:tc>
          <w:tcPr>
            <w:tcW w:w="846" w:type="dxa"/>
            <w:vMerge w:val="restart"/>
            <w:shd w:val="clear" w:color="auto" w:fill="auto"/>
          </w:tcPr>
          <w:p w:rsidR="008B0E07" w:rsidRPr="008B0E07" w:rsidRDefault="008B0E07" w:rsidP="008B0E07">
            <w:pPr>
              <w:rPr>
                <w:rFonts w:ascii="等线" w:eastAsia="等线" w:hAnsi="等线"/>
                <w:szCs w:val="22"/>
              </w:rPr>
            </w:pPr>
            <w:r w:rsidRPr="008B0E07">
              <w:rPr>
                <w:rFonts w:ascii="等线" w:eastAsia="等线" w:hAnsi="等线" w:hint="eastAsia"/>
                <w:szCs w:val="22"/>
              </w:rPr>
              <w:t>商务部分（20分）</w:t>
            </w:r>
          </w:p>
        </w:tc>
        <w:tc>
          <w:tcPr>
            <w:tcW w:w="1701" w:type="dxa"/>
            <w:shd w:val="clear" w:color="auto" w:fill="auto"/>
          </w:tcPr>
          <w:p w:rsidR="008B0E07" w:rsidRPr="008B0E07" w:rsidRDefault="008B0E07" w:rsidP="008B0E07">
            <w:pPr>
              <w:rPr>
                <w:rFonts w:ascii="等线" w:eastAsia="等线" w:hAnsi="等线"/>
                <w:szCs w:val="22"/>
              </w:rPr>
            </w:pPr>
            <w:r w:rsidRPr="008B0E07">
              <w:rPr>
                <w:rFonts w:ascii="等线" w:eastAsia="等线" w:hAnsi="等线" w:hint="eastAsia"/>
                <w:szCs w:val="22"/>
              </w:rPr>
              <w:t>供应</w:t>
            </w:r>
            <w:proofErr w:type="gramStart"/>
            <w:r w:rsidRPr="008B0E07">
              <w:rPr>
                <w:rFonts w:ascii="等线" w:eastAsia="等线" w:hAnsi="等线" w:hint="eastAsia"/>
                <w:szCs w:val="22"/>
              </w:rPr>
              <w:t>商综合</w:t>
            </w:r>
            <w:proofErr w:type="gramEnd"/>
            <w:r w:rsidRPr="008B0E07">
              <w:rPr>
                <w:rFonts w:ascii="等线" w:eastAsia="等线" w:hAnsi="等线" w:hint="eastAsia"/>
                <w:szCs w:val="22"/>
              </w:rPr>
              <w:t>情况</w:t>
            </w:r>
          </w:p>
        </w:tc>
        <w:tc>
          <w:tcPr>
            <w:tcW w:w="5103" w:type="dxa"/>
            <w:shd w:val="clear" w:color="auto" w:fill="auto"/>
          </w:tcPr>
          <w:p w:rsidR="008B0E07" w:rsidRPr="008B0E07" w:rsidRDefault="008B0E07" w:rsidP="008B0E07">
            <w:pPr>
              <w:rPr>
                <w:rFonts w:ascii="等线" w:eastAsia="等线" w:hAnsi="等线"/>
                <w:szCs w:val="22"/>
              </w:rPr>
            </w:pPr>
            <w:r w:rsidRPr="008B0E07">
              <w:rPr>
                <w:rFonts w:ascii="等线" w:eastAsia="等线" w:hAnsi="等线" w:hint="eastAsia"/>
                <w:szCs w:val="22"/>
              </w:rPr>
              <w:t>根据各供应商的财务状况互相对比（以经审计的2017年的财务报表为准）比较.最好的得3分，较好的得2分，一般的得1分，差的或未提供清晰报告复印件的不得分。</w:t>
            </w:r>
          </w:p>
        </w:tc>
        <w:tc>
          <w:tcPr>
            <w:tcW w:w="646" w:type="dxa"/>
            <w:shd w:val="clear" w:color="auto" w:fill="auto"/>
          </w:tcPr>
          <w:p w:rsidR="008B0E07" w:rsidRPr="008B0E07" w:rsidRDefault="008B0E07" w:rsidP="008B0E07">
            <w:pPr>
              <w:rPr>
                <w:rFonts w:ascii="等线" w:eastAsia="等线" w:hAnsi="等线"/>
                <w:szCs w:val="22"/>
              </w:rPr>
            </w:pPr>
            <w:r w:rsidRPr="008B0E07">
              <w:rPr>
                <w:rFonts w:ascii="等线" w:eastAsia="等线" w:hAnsi="等线" w:hint="eastAsia"/>
                <w:szCs w:val="22"/>
              </w:rPr>
              <w:t>3</w:t>
            </w:r>
          </w:p>
        </w:tc>
      </w:tr>
      <w:tr w:rsidR="00B2426A" w:rsidRPr="008B0E07" w:rsidTr="00B2426A">
        <w:tc>
          <w:tcPr>
            <w:tcW w:w="846" w:type="dxa"/>
            <w:vMerge/>
            <w:shd w:val="clear" w:color="auto" w:fill="auto"/>
          </w:tcPr>
          <w:p w:rsidR="008B0E07" w:rsidRPr="008B0E07" w:rsidRDefault="008B0E07" w:rsidP="008B0E07">
            <w:pPr>
              <w:rPr>
                <w:rFonts w:ascii="等线" w:eastAsia="等线" w:hAnsi="等线"/>
                <w:szCs w:val="22"/>
              </w:rPr>
            </w:pPr>
          </w:p>
        </w:tc>
        <w:tc>
          <w:tcPr>
            <w:tcW w:w="1701" w:type="dxa"/>
            <w:shd w:val="clear" w:color="auto" w:fill="auto"/>
          </w:tcPr>
          <w:p w:rsidR="008B0E07" w:rsidRPr="008B0E07" w:rsidRDefault="008B0E07" w:rsidP="008B0E07">
            <w:pPr>
              <w:rPr>
                <w:rFonts w:ascii="等线" w:eastAsia="等线" w:hAnsi="等线"/>
                <w:szCs w:val="22"/>
              </w:rPr>
            </w:pPr>
            <w:r w:rsidRPr="008B0E07">
              <w:rPr>
                <w:rFonts w:ascii="等线" w:eastAsia="等线" w:hAnsi="等线"/>
                <w:szCs w:val="22"/>
              </w:rPr>
              <w:t>项目经验</w:t>
            </w:r>
          </w:p>
          <w:p w:rsidR="008B0E07" w:rsidRPr="008B0E07" w:rsidRDefault="008B0E07" w:rsidP="008B0E07">
            <w:pPr>
              <w:rPr>
                <w:rFonts w:ascii="等线" w:eastAsia="等线" w:hAnsi="等线"/>
                <w:szCs w:val="22"/>
              </w:rPr>
            </w:pPr>
          </w:p>
          <w:p w:rsidR="008B0E07" w:rsidRPr="008B0E07" w:rsidRDefault="008B0E07" w:rsidP="008B0E07">
            <w:pPr>
              <w:rPr>
                <w:rFonts w:ascii="等线" w:eastAsia="等线" w:hAnsi="等线"/>
                <w:szCs w:val="22"/>
              </w:rPr>
            </w:pPr>
          </w:p>
        </w:tc>
        <w:tc>
          <w:tcPr>
            <w:tcW w:w="5103" w:type="dxa"/>
            <w:shd w:val="clear" w:color="auto" w:fill="auto"/>
          </w:tcPr>
          <w:p w:rsidR="008B0E07" w:rsidRPr="008B0E07" w:rsidRDefault="008B0E07" w:rsidP="008B0E07">
            <w:pPr>
              <w:rPr>
                <w:rFonts w:ascii="等线" w:eastAsia="等线" w:hAnsi="等线"/>
                <w:szCs w:val="22"/>
              </w:rPr>
            </w:pPr>
            <w:r w:rsidRPr="008B0E07">
              <w:rPr>
                <w:rFonts w:ascii="等线" w:eastAsia="等线" w:hAnsi="等线"/>
                <w:szCs w:val="22"/>
              </w:rPr>
              <w:t>近3年，已经完成屋面防水工程合同价大于10万元的项目</w:t>
            </w:r>
            <w:r w:rsidRPr="008B0E07">
              <w:rPr>
                <w:rFonts w:ascii="等线" w:eastAsia="等线" w:hAnsi="等线" w:hint="eastAsia"/>
                <w:szCs w:val="22"/>
              </w:rPr>
              <w:t>每</w:t>
            </w:r>
            <w:r w:rsidRPr="008B0E07">
              <w:rPr>
                <w:rFonts w:ascii="等线" w:eastAsia="等线" w:hAnsi="等线"/>
                <w:szCs w:val="22"/>
              </w:rPr>
              <w:t>提供</w:t>
            </w:r>
            <w:r w:rsidRPr="008B0E07">
              <w:rPr>
                <w:rFonts w:ascii="等线" w:eastAsia="等线" w:hAnsi="等线" w:hint="eastAsia"/>
                <w:szCs w:val="22"/>
              </w:rPr>
              <w:t>一个项目得1分，最高得6分（提供加盖公章得合同复印件）</w:t>
            </w:r>
          </w:p>
        </w:tc>
        <w:tc>
          <w:tcPr>
            <w:tcW w:w="646" w:type="dxa"/>
            <w:shd w:val="clear" w:color="auto" w:fill="auto"/>
          </w:tcPr>
          <w:p w:rsidR="008B0E07" w:rsidRPr="008B0E07" w:rsidRDefault="008B0E07" w:rsidP="008B0E07">
            <w:pPr>
              <w:rPr>
                <w:rFonts w:ascii="等线" w:eastAsia="等线" w:hAnsi="等线"/>
                <w:szCs w:val="22"/>
              </w:rPr>
            </w:pPr>
            <w:r w:rsidRPr="008B0E07">
              <w:rPr>
                <w:rFonts w:ascii="等线" w:eastAsia="等线" w:hAnsi="等线" w:hint="eastAsia"/>
                <w:szCs w:val="22"/>
              </w:rPr>
              <w:t>6</w:t>
            </w:r>
          </w:p>
        </w:tc>
      </w:tr>
      <w:tr w:rsidR="00B2426A" w:rsidRPr="008B0E07" w:rsidTr="00B2426A">
        <w:tc>
          <w:tcPr>
            <w:tcW w:w="846" w:type="dxa"/>
            <w:vMerge/>
            <w:shd w:val="clear" w:color="auto" w:fill="auto"/>
          </w:tcPr>
          <w:p w:rsidR="008B0E07" w:rsidRPr="008B0E07" w:rsidRDefault="008B0E07" w:rsidP="008B0E07">
            <w:pPr>
              <w:rPr>
                <w:rFonts w:ascii="等线" w:eastAsia="等线" w:hAnsi="等线"/>
                <w:szCs w:val="22"/>
              </w:rPr>
            </w:pPr>
          </w:p>
        </w:tc>
        <w:tc>
          <w:tcPr>
            <w:tcW w:w="1701" w:type="dxa"/>
            <w:shd w:val="clear" w:color="auto" w:fill="auto"/>
          </w:tcPr>
          <w:p w:rsidR="008B0E07" w:rsidRPr="008B0E07" w:rsidRDefault="008B0E07" w:rsidP="008B0E07">
            <w:pPr>
              <w:rPr>
                <w:rFonts w:ascii="等线" w:eastAsia="等线" w:hAnsi="等线"/>
                <w:szCs w:val="22"/>
              </w:rPr>
            </w:pPr>
            <w:r w:rsidRPr="008B0E07">
              <w:rPr>
                <w:rFonts w:ascii="等线" w:eastAsia="等线" w:hAnsi="等线" w:hint="eastAsia"/>
                <w:szCs w:val="22"/>
              </w:rPr>
              <w:t>人员配备</w:t>
            </w:r>
          </w:p>
        </w:tc>
        <w:tc>
          <w:tcPr>
            <w:tcW w:w="5103" w:type="dxa"/>
            <w:shd w:val="clear" w:color="auto" w:fill="auto"/>
          </w:tcPr>
          <w:p w:rsidR="008B0E07" w:rsidRPr="008B0E07" w:rsidRDefault="008B0E07" w:rsidP="008B0E07">
            <w:pPr>
              <w:rPr>
                <w:rFonts w:ascii="等线" w:eastAsia="等线" w:hAnsi="等线"/>
                <w:szCs w:val="22"/>
              </w:rPr>
            </w:pPr>
            <w:r w:rsidRPr="008B0E07">
              <w:rPr>
                <w:rFonts w:ascii="等线" w:eastAsia="等线" w:hAnsi="等线" w:hint="eastAsia"/>
                <w:szCs w:val="22"/>
              </w:rPr>
              <w:t>根据各供应商配备</w:t>
            </w:r>
            <w:proofErr w:type="gramStart"/>
            <w:r w:rsidRPr="008B0E07">
              <w:rPr>
                <w:rFonts w:ascii="等线" w:eastAsia="等线" w:hAnsi="等线" w:hint="eastAsia"/>
                <w:szCs w:val="22"/>
              </w:rPr>
              <w:t>得人员</w:t>
            </w:r>
            <w:proofErr w:type="gramEnd"/>
            <w:r w:rsidRPr="008B0E07">
              <w:rPr>
                <w:rFonts w:ascii="等线" w:eastAsia="等线" w:hAnsi="等线" w:hint="eastAsia"/>
                <w:szCs w:val="22"/>
              </w:rPr>
              <w:t>数量及经验情况进行比较给给分，好的得5分，较好的得3-4分，一般的得1-2分差的得0分。</w:t>
            </w:r>
          </w:p>
        </w:tc>
        <w:tc>
          <w:tcPr>
            <w:tcW w:w="646" w:type="dxa"/>
            <w:shd w:val="clear" w:color="auto" w:fill="auto"/>
          </w:tcPr>
          <w:p w:rsidR="008B0E07" w:rsidRPr="008B0E07" w:rsidRDefault="008B0E07" w:rsidP="008B0E07">
            <w:pPr>
              <w:rPr>
                <w:rFonts w:ascii="等线" w:eastAsia="等线" w:hAnsi="等线"/>
                <w:szCs w:val="22"/>
              </w:rPr>
            </w:pPr>
            <w:r w:rsidRPr="008B0E07">
              <w:rPr>
                <w:rFonts w:ascii="等线" w:eastAsia="等线" w:hAnsi="等线" w:hint="eastAsia"/>
                <w:szCs w:val="22"/>
              </w:rPr>
              <w:t>5</w:t>
            </w:r>
          </w:p>
        </w:tc>
      </w:tr>
      <w:tr w:rsidR="00B2426A" w:rsidRPr="008B0E07" w:rsidTr="00B2426A">
        <w:tc>
          <w:tcPr>
            <w:tcW w:w="846" w:type="dxa"/>
            <w:vMerge/>
            <w:shd w:val="clear" w:color="auto" w:fill="auto"/>
          </w:tcPr>
          <w:p w:rsidR="008B0E07" w:rsidRPr="008B0E07" w:rsidRDefault="008B0E07" w:rsidP="008B0E07">
            <w:pPr>
              <w:rPr>
                <w:rFonts w:ascii="等线" w:eastAsia="等线" w:hAnsi="等线"/>
                <w:szCs w:val="22"/>
              </w:rPr>
            </w:pPr>
          </w:p>
        </w:tc>
        <w:tc>
          <w:tcPr>
            <w:tcW w:w="1701" w:type="dxa"/>
            <w:shd w:val="clear" w:color="auto" w:fill="auto"/>
          </w:tcPr>
          <w:p w:rsidR="008B0E07" w:rsidRPr="008B0E07" w:rsidRDefault="008B0E07" w:rsidP="008B0E07">
            <w:pPr>
              <w:rPr>
                <w:rFonts w:ascii="等线" w:eastAsia="等线" w:hAnsi="等线"/>
                <w:szCs w:val="22"/>
              </w:rPr>
            </w:pPr>
            <w:r w:rsidRPr="008B0E07">
              <w:rPr>
                <w:rFonts w:ascii="等线" w:eastAsia="等线" w:hAnsi="等线" w:hint="eastAsia"/>
                <w:szCs w:val="22"/>
              </w:rPr>
              <w:t>响应文件得编制质量</w:t>
            </w:r>
          </w:p>
        </w:tc>
        <w:tc>
          <w:tcPr>
            <w:tcW w:w="5103" w:type="dxa"/>
            <w:shd w:val="clear" w:color="auto" w:fill="auto"/>
          </w:tcPr>
          <w:p w:rsidR="008B0E07" w:rsidRPr="008B0E07" w:rsidRDefault="008B0E07" w:rsidP="008B0E07">
            <w:pPr>
              <w:rPr>
                <w:rFonts w:ascii="等线" w:eastAsia="等线" w:hAnsi="等线"/>
                <w:szCs w:val="22"/>
              </w:rPr>
            </w:pPr>
            <w:r w:rsidRPr="008B0E07">
              <w:rPr>
                <w:rFonts w:ascii="等线" w:eastAsia="等线" w:hAnsi="等线" w:hint="eastAsia"/>
                <w:szCs w:val="22"/>
              </w:rPr>
              <w:t>根据各供应商响应文件编制</w:t>
            </w:r>
            <w:proofErr w:type="gramStart"/>
            <w:r w:rsidRPr="008B0E07">
              <w:rPr>
                <w:rFonts w:ascii="等线" w:eastAsia="等线" w:hAnsi="等线" w:hint="eastAsia"/>
                <w:szCs w:val="22"/>
              </w:rPr>
              <w:t>得情况</w:t>
            </w:r>
            <w:proofErr w:type="gramEnd"/>
            <w:r w:rsidRPr="008B0E07">
              <w:rPr>
                <w:rFonts w:ascii="等线" w:eastAsia="等线" w:hAnsi="等线" w:hint="eastAsia"/>
                <w:szCs w:val="22"/>
              </w:rPr>
              <w:t>进行比较给分，好的得3分，较好的得2分，一般的得1分，差的得0分。</w:t>
            </w:r>
          </w:p>
        </w:tc>
        <w:tc>
          <w:tcPr>
            <w:tcW w:w="646" w:type="dxa"/>
            <w:shd w:val="clear" w:color="auto" w:fill="auto"/>
          </w:tcPr>
          <w:p w:rsidR="008B0E07" w:rsidRPr="008B0E07" w:rsidRDefault="008B0E07" w:rsidP="008B0E07">
            <w:pPr>
              <w:rPr>
                <w:rFonts w:ascii="等线" w:eastAsia="等线" w:hAnsi="等线"/>
                <w:szCs w:val="22"/>
              </w:rPr>
            </w:pPr>
            <w:r w:rsidRPr="008B0E07">
              <w:rPr>
                <w:rFonts w:ascii="等线" w:eastAsia="等线" w:hAnsi="等线" w:hint="eastAsia"/>
                <w:szCs w:val="22"/>
              </w:rPr>
              <w:t>3</w:t>
            </w:r>
          </w:p>
        </w:tc>
      </w:tr>
      <w:tr w:rsidR="00B2426A" w:rsidRPr="008B0E07" w:rsidTr="00B2426A">
        <w:tc>
          <w:tcPr>
            <w:tcW w:w="846" w:type="dxa"/>
            <w:vMerge/>
            <w:shd w:val="clear" w:color="auto" w:fill="auto"/>
          </w:tcPr>
          <w:p w:rsidR="008B0E07" w:rsidRPr="008B0E07" w:rsidRDefault="008B0E07" w:rsidP="008B0E07">
            <w:pPr>
              <w:rPr>
                <w:rFonts w:ascii="等线" w:eastAsia="等线" w:hAnsi="等线"/>
                <w:szCs w:val="22"/>
              </w:rPr>
            </w:pPr>
          </w:p>
        </w:tc>
        <w:tc>
          <w:tcPr>
            <w:tcW w:w="1701" w:type="dxa"/>
            <w:shd w:val="clear" w:color="auto" w:fill="auto"/>
          </w:tcPr>
          <w:p w:rsidR="008B0E07" w:rsidRPr="008B0E07" w:rsidRDefault="008B0E07" w:rsidP="008B0E07">
            <w:pPr>
              <w:rPr>
                <w:rFonts w:ascii="等线" w:eastAsia="等线" w:hAnsi="等线"/>
                <w:szCs w:val="22"/>
              </w:rPr>
            </w:pPr>
            <w:r w:rsidRPr="008B0E07">
              <w:rPr>
                <w:rFonts w:ascii="等线" w:eastAsia="等线" w:hAnsi="等线" w:hint="eastAsia"/>
                <w:szCs w:val="22"/>
              </w:rPr>
              <w:t>相关证书</w:t>
            </w:r>
          </w:p>
        </w:tc>
        <w:tc>
          <w:tcPr>
            <w:tcW w:w="5103" w:type="dxa"/>
            <w:shd w:val="clear" w:color="auto" w:fill="auto"/>
          </w:tcPr>
          <w:p w:rsidR="008B0E07" w:rsidRPr="008B0E07" w:rsidRDefault="008B0E07" w:rsidP="008B0E07">
            <w:pPr>
              <w:rPr>
                <w:rFonts w:ascii="等线" w:eastAsia="等线" w:hAnsi="等线"/>
                <w:szCs w:val="22"/>
              </w:rPr>
            </w:pPr>
            <w:r w:rsidRPr="008B0E07">
              <w:rPr>
                <w:rFonts w:ascii="等线" w:eastAsia="等线" w:hAnsi="等线" w:hint="eastAsia"/>
                <w:szCs w:val="22"/>
              </w:rPr>
              <w:t>根据供应商的具体情况打分，好3分，较好2分，一般1分，差的得0分。</w:t>
            </w:r>
          </w:p>
        </w:tc>
        <w:tc>
          <w:tcPr>
            <w:tcW w:w="646" w:type="dxa"/>
            <w:shd w:val="clear" w:color="auto" w:fill="auto"/>
          </w:tcPr>
          <w:p w:rsidR="008B0E07" w:rsidRPr="008B0E07" w:rsidRDefault="008B0E07" w:rsidP="008B0E07">
            <w:pPr>
              <w:rPr>
                <w:rFonts w:ascii="等线" w:eastAsia="等线" w:hAnsi="等线"/>
                <w:szCs w:val="22"/>
              </w:rPr>
            </w:pPr>
            <w:r w:rsidRPr="008B0E07">
              <w:rPr>
                <w:rFonts w:ascii="等线" w:eastAsia="等线" w:hAnsi="等线" w:hint="eastAsia"/>
                <w:szCs w:val="22"/>
              </w:rPr>
              <w:t>3</w:t>
            </w:r>
          </w:p>
        </w:tc>
      </w:tr>
      <w:tr w:rsidR="00B2426A" w:rsidRPr="00B2426A" w:rsidTr="00B2426A">
        <w:tc>
          <w:tcPr>
            <w:tcW w:w="846" w:type="dxa"/>
            <w:shd w:val="clear" w:color="auto" w:fill="auto"/>
          </w:tcPr>
          <w:p w:rsidR="008B0E07" w:rsidRPr="008B0E07" w:rsidRDefault="008B0E07" w:rsidP="008B0E07">
            <w:pPr>
              <w:rPr>
                <w:rFonts w:ascii="等线" w:eastAsia="等线" w:hAnsi="等线"/>
                <w:szCs w:val="22"/>
              </w:rPr>
            </w:pPr>
            <w:r w:rsidRPr="008B0E07">
              <w:rPr>
                <w:rFonts w:ascii="等线" w:eastAsia="等线" w:hAnsi="等线" w:hint="eastAsia"/>
                <w:szCs w:val="22"/>
              </w:rPr>
              <w:t>价格部分（3</w:t>
            </w:r>
            <w:r w:rsidRPr="008B0E07">
              <w:rPr>
                <w:rFonts w:ascii="等线" w:eastAsia="等线" w:hAnsi="等线"/>
                <w:szCs w:val="22"/>
              </w:rPr>
              <w:t>0分）</w:t>
            </w:r>
          </w:p>
        </w:tc>
        <w:tc>
          <w:tcPr>
            <w:tcW w:w="1701" w:type="dxa"/>
            <w:shd w:val="clear" w:color="auto" w:fill="auto"/>
          </w:tcPr>
          <w:p w:rsidR="008B0E07" w:rsidRPr="008B0E07" w:rsidRDefault="008B0E07" w:rsidP="008B0E07">
            <w:pPr>
              <w:rPr>
                <w:rFonts w:ascii="等线" w:eastAsia="等线" w:hAnsi="等线"/>
                <w:szCs w:val="22"/>
              </w:rPr>
            </w:pPr>
            <w:r w:rsidRPr="008B0E07">
              <w:rPr>
                <w:rFonts w:ascii="等线" w:eastAsia="等线" w:hAnsi="等线" w:hint="eastAsia"/>
                <w:szCs w:val="22"/>
              </w:rPr>
              <w:t>供应商评审价</w:t>
            </w:r>
          </w:p>
        </w:tc>
        <w:tc>
          <w:tcPr>
            <w:tcW w:w="5103" w:type="dxa"/>
            <w:shd w:val="clear" w:color="auto" w:fill="auto"/>
          </w:tcPr>
          <w:p w:rsidR="008B0E07" w:rsidRPr="008B0E07" w:rsidRDefault="008B0E07" w:rsidP="008B0E07">
            <w:pPr>
              <w:rPr>
                <w:rFonts w:ascii="等线" w:eastAsia="等线" w:hAnsi="等线"/>
                <w:szCs w:val="22"/>
              </w:rPr>
            </w:pPr>
            <w:r w:rsidRPr="008B0E07">
              <w:rPr>
                <w:rFonts w:ascii="等线" w:eastAsia="等线" w:hAnsi="等线" w:hint="eastAsia"/>
                <w:szCs w:val="22"/>
              </w:rPr>
              <w:t>磋商小组只对初步审查合格的磋商响应文件进行价格评议，价格分采用低价优先法计算，即满足磋商文件要求且最后报价最低的供应商的价格为磋商基准价，其价格分为满分。其他供应商的价格</w:t>
            </w:r>
            <w:proofErr w:type="gramStart"/>
            <w:r w:rsidRPr="008B0E07">
              <w:rPr>
                <w:rFonts w:ascii="等线" w:eastAsia="等线" w:hAnsi="等线" w:hint="eastAsia"/>
                <w:szCs w:val="22"/>
              </w:rPr>
              <w:t>分统一</w:t>
            </w:r>
            <w:proofErr w:type="gramEnd"/>
            <w:r w:rsidRPr="008B0E07">
              <w:rPr>
                <w:rFonts w:ascii="等线" w:eastAsia="等线" w:hAnsi="等线" w:hint="eastAsia"/>
                <w:szCs w:val="22"/>
              </w:rPr>
              <w:t>按照下列公式计算：</w:t>
            </w:r>
          </w:p>
          <w:p w:rsidR="008B0E07" w:rsidRPr="008B0E07" w:rsidRDefault="008B0E07" w:rsidP="008B0E07">
            <w:pPr>
              <w:rPr>
                <w:rFonts w:ascii="等线" w:eastAsia="等线" w:hAnsi="等线"/>
                <w:szCs w:val="22"/>
              </w:rPr>
            </w:pPr>
            <w:r w:rsidRPr="008B0E07">
              <w:rPr>
                <w:rFonts w:ascii="等线" w:eastAsia="等线" w:hAnsi="等线" w:hint="eastAsia"/>
                <w:szCs w:val="22"/>
              </w:rPr>
              <w:t>磋商报价得分</w:t>
            </w:r>
            <w:r w:rsidRPr="008B0E07">
              <w:rPr>
                <w:rFonts w:ascii="等线" w:eastAsia="等线" w:hAnsi="等线"/>
                <w:szCs w:val="22"/>
              </w:rPr>
              <w:t>=(磋商基准价／最后磋商报价)×</w:t>
            </w:r>
            <w:proofErr w:type="gramStart"/>
            <w:r w:rsidRPr="008B0E07">
              <w:rPr>
                <w:rFonts w:ascii="等线" w:eastAsia="等线" w:hAnsi="等线"/>
                <w:szCs w:val="22"/>
              </w:rPr>
              <w:t>价格权</w:t>
            </w:r>
            <w:proofErr w:type="gramEnd"/>
            <w:r w:rsidRPr="008B0E07">
              <w:rPr>
                <w:rFonts w:ascii="等线" w:eastAsia="等线" w:hAnsi="等线"/>
                <w:szCs w:val="22"/>
              </w:rPr>
              <w:t>值×100</w:t>
            </w:r>
          </w:p>
        </w:tc>
        <w:tc>
          <w:tcPr>
            <w:tcW w:w="646" w:type="dxa"/>
            <w:shd w:val="clear" w:color="auto" w:fill="auto"/>
          </w:tcPr>
          <w:p w:rsidR="008B0E07" w:rsidRPr="008B0E07" w:rsidRDefault="008B0E07" w:rsidP="008B0E07">
            <w:pPr>
              <w:rPr>
                <w:rFonts w:ascii="等线" w:eastAsia="等线" w:hAnsi="等线"/>
                <w:szCs w:val="22"/>
              </w:rPr>
            </w:pPr>
            <w:r w:rsidRPr="008B0E07">
              <w:rPr>
                <w:rFonts w:ascii="等线" w:eastAsia="等线" w:hAnsi="等线" w:hint="eastAsia"/>
                <w:szCs w:val="22"/>
              </w:rPr>
              <w:t>30</w:t>
            </w:r>
          </w:p>
        </w:tc>
      </w:tr>
    </w:tbl>
    <w:p w:rsidR="00A03491" w:rsidRDefault="00CC298A">
      <w:pPr>
        <w:pStyle w:val="1"/>
        <w:rPr>
          <w:rFonts w:ascii="宋体"/>
          <w:b w:val="0"/>
          <w:sz w:val="36"/>
          <w:szCs w:val="36"/>
        </w:rPr>
      </w:pPr>
      <w:r>
        <w:rPr>
          <w:rFonts w:ascii="宋体" w:hAnsi="宋体"/>
          <w:sz w:val="36"/>
          <w:szCs w:val="36"/>
        </w:rPr>
        <w:lastRenderedPageBreak/>
        <w:t xml:space="preserve">         </w:t>
      </w:r>
      <w:r>
        <w:rPr>
          <w:rFonts w:ascii="宋体" w:hAnsi="宋体" w:hint="eastAsia"/>
          <w:sz w:val="36"/>
          <w:szCs w:val="36"/>
        </w:rPr>
        <w:t>第四章</w:t>
      </w:r>
      <w:r>
        <w:rPr>
          <w:rFonts w:ascii="宋体" w:hAnsi="宋体"/>
          <w:sz w:val="36"/>
          <w:szCs w:val="36"/>
        </w:rPr>
        <w:t xml:space="preserve">     </w:t>
      </w:r>
      <w:r>
        <w:rPr>
          <w:rFonts w:ascii="宋体" w:hAnsi="宋体" w:hint="eastAsia"/>
          <w:sz w:val="36"/>
          <w:szCs w:val="36"/>
        </w:rPr>
        <w:t>合同书</w:t>
      </w:r>
      <w:bookmarkEnd w:id="193"/>
      <w:bookmarkEnd w:id="194"/>
      <w:r>
        <w:rPr>
          <w:rFonts w:ascii="宋体" w:hAnsi="宋体" w:hint="eastAsia"/>
          <w:sz w:val="36"/>
          <w:szCs w:val="36"/>
        </w:rPr>
        <w:t>（仅供参考）</w:t>
      </w:r>
      <w:bookmarkEnd w:id="195"/>
    </w:p>
    <w:p w:rsidR="00A03491" w:rsidRDefault="00CC298A">
      <w:pPr>
        <w:pStyle w:val="21"/>
        <w:spacing w:line="360" w:lineRule="auto"/>
        <w:ind w:firstLine="0"/>
        <w:jc w:val="center"/>
        <w:rPr>
          <w:rFonts w:ascii="宋体"/>
          <w:sz w:val="24"/>
        </w:rPr>
      </w:pPr>
      <w:r>
        <w:rPr>
          <w:rFonts w:ascii="宋体" w:hAnsi="宋体" w:hint="eastAsia"/>
          <w:sz w:val="24"/>
        </w:rPr>
        <w:t>（在新的政府采购合同文本颁布之前，采购人与中标供应商签订采购合同时，参照湖北省财政厅《政府采购工作规范概论》第三十三章政府采购合同履行与验收的有关规定编制合同书）</w:t>
      </w:r>
    </w:p>
    <w:p w:rsidR="00A03491" w:rsidRDefault="00CC298A">
      <w:pPr>
        <w:spacing w:line="360" w:lineRule="auto"/>
        <w:rPr>
          <w:rFonts w:ascii="宋体"/>
          <w:bCs/>
          <w:kern w:val="44"/>
          <w:szCs w:val="21"/>
        </w:rPr>
      </w:pPr>
      <w:r>
        <w:rPr>
          <w:rFonts w:ascii="宋体"/>
          <w:bCs/>
          <w:szCs w:val="21"/>
        </w:rPr>
        <w:br w:type="page"/>
      </w:r>
    </w:p>
    <w:p w:rsidR="00A03491" w:rsidRDefault="00CC298A">
      <w:pPr>
        <w:pStyle w:val="1"/>
        <w:spacing w:before="200" w:after="200" w:line="240" w:lineRule="auto"/>
        <w:rPr>
          <w:rFonts w:ascii="宋体"/>
          <w:sz w:val="36"/>
          <w:szCs w:val="36"/>
        </w:rPr>
      </w:pPr>
      <w:bookmarkStart w:id="196" w:name="_Toc447024889"/>
      <w:r>
        <w:rPr>
          <w:rFonts w:ascii="宋体" w:hAnsi="宋体"/>
          <w:sz w:val="36"/>
          <w:szCs w:val="36"/>
        </w:rPr>
        <w:t xml:space="preserve">      </w:t>
      </w:r>
      <w:r>
        <w:rPr>
          <w:rFonts w:ascii="宋体" w:hAnsi="宋体" w:hint="eastAsia"/>
          <w:sz w:val="36"/>
          <w:szCs w:val="36"/>
        </w:rPr>
        <w:t>第五章</w:t>
      </w:r>
      <w:r>
        <w:rPr>
          <w:rFonts w:ascii="宋体" w:hAnsi="宋体"/>
          <w:sz w:val="36"/>
          <w:szCs w:val="36"/>
        </w:rPr>
        <w:t xml:space="preserve">   </w:t>
      </w:r>
      <w:r>
        <w:rPr>
          <w:rFonts w:ascii="宋体" w:hAnsi="宋体" w:hint="eastAsia"/>
          <w:sz w:val="36"/>
          <w:szCs w:val="36"/>
        </w:rPr>
        <w:t>竞争性磋商响应文件格式</w:t>
      </w:r>
      <w:bookmarkEnd w:id="196"/>
    </w:p>
    <w:p w:rsidR="00A03491" w:rsidRDefault="00CC298A">
      <w:pPr>
        <w:jc w:val="center"/>
        <w:rPr>
          <w:b/>
        </w:rPr>
      </w:pPr>
      <w:r>
        <w:rPr>
          <w:rFonts w:ascii="宋体" w:hAnsi="宋体" w:hint="eastAsia"/>
          <w:b/>
          <w:kern w:val="44"/>
          <w:szCs w:val="21"/>
        </w:rPr>
        <w:t>（以下投标文件格式仅供参考，投标人应实质性响应招标文件要求。）</w:t>
      </w:r>
    </w:p>
    <w:p w:rsidR="00A03491" w:rsidRDefault="00A03491"/>
    <w:p w:rsidR="00A03491" w:rsidRDefault="00A03491">
      <w:pPr>
        <w:autoSpaceDE w:val="0"/>
        <w:autoSpaceDN w:val="0"/>
        <w:adjustRightInd w:val="0"/>
        <w:rPr>
          <w:rFonts w:ascii="宋体"/>
        </w:rPr>
      </w:pPr>
    </w:p>
    <w:p w:rsidR="00A03491" w:rsidRDefault="00CC298A">
      <w:pPr>
        <w:autoSpaceDE w:val="0"/>
        <w:autoSpaceDN w:val="0"/>
        <w:adjustRightInd w:val="0"/>
        <w:rPr>
          <w:rFonts w:ascii="宋体"/>
        </w:rPr>
      </w:pPr>
      <w:r>
        <w:rPr>
          <w:rFonts w:ascii="宋体" w:hAnsi="宋体" w:hint="eastAsia"/>
        </w:rPr>
        <w:t>封面：</w:t>
      </w:r>
    </w:p>
    <w:p w:rsidR="00A03491" w:rsidRDefault="00A03491">
      <w:pPr>
        <w:autoSpaceDE w:val="0"/>
        <w:autoSpaceDN w:val="0"/>
        <w:adjustRightInd w:val="0"/>
        <w:rPr>
          <w:rFonts w:ascii="宋体"/>
        </w:rPr>
      </w:pPr>
    </w:p>
    <w:p w:rsidR="00A03491" w:rsidRDefault="00A03491">
      <w:pPr>
        <w:autoSpaceDE w:val="0"/>
        <w:autoSpaceDN w:val="0"/>
        <w:adjustRightInd w:val="0"/>
        <w:rPr>
          <w:rFonts w:ascii="宋体"/>
        </w:rPr>
      </w:pPr>
    </w:p>
    <w:p w:rsidR="00A03491" w:rsidRDefault="00CC298A">
      <w:pPr>
        <w:autoSpaceDE w:val="0"/>
        <w:autoSpaceDN w:val="0"/>
        <w:adjustRightInd w:val="0"/>
        <w:jc w:val="center"/>
        <w:rPr>
          <w:rFonts w:ascii="宋体"/>
        </w:rPr>
      </w:pPr>
      <w:r>
        <w:rPr>
          <w:rFonts w:ascii="宋体" w:hAnsi="宋体"/>
        </w:rPr>
        <w:t xml:space="preserve"> </w:t>
      </w:r>
      <w:r>
        <w:rPr>
          <w:rFonts w:ascii="宋体" w:hAnsi="宋体"/>
          <w:u w:val="single"/>
        </w:rPr>
        <w:t xml:space="preserve">            </w:t>
      </w:r>
      <w:r>
        <w:rPr>
          <w:rFonts w:ascii="宋体" w:hAnsi="宋体" w:hint="eastAsia"/>
        </w:rPr>
        <w:t>政府采购</w:t>
      </w:r>
    </w:p>
    <w:p w:rsidR="00A03491" w:rsidRDefault="00CC298A">
      <w:pPr>
        <w:autoSpaceDE w:val="0"/>
        <w:autoSpaceDN w:val="0"/>
        <w:adjustRightInd w:val="0"/>
        <w:jc w:val="center"/>
        <w:rPr>
          <w:rFonts w:ascii="宋体"/>
          <w:b/>
          <w:sz w:val="84"/>
          <w:szCs w:val="84"/>
        </w:rPr>
      </w:pPr>
      <w:r>
        <w:rPr>
          <w:rFonts w:ascii="宋体" w:hAnsi="宋体" w:hint="eastAsia"/>
          <w:b/>
          <w:sz w:val="84"/>
          <w:szCs w:val="84"/>
        </w:rPr>
        <w:t>响</w:t>
      </w:r>
      <w:r>
        <w:rPr>
          <w:rFonts w:ascii="宋体" w:hAnsi="宋体"/>
          <w:b/>
          <w:sz w:val="84"/>
          <w:szCs w:val="84"/>
        </w:rPr>
        <w:t xml:space="preserve"> </w:t>
      </w:r>
      <w:r>
        <w:rPr>
          <w:rFonts w:ascii="宋体" w:hAnsi="宋体" w:hint="eastAsia"/>
          <w:b/>
          <w:sz w:val="84"/>
          <w:szCs w:val="84"/>
        </w:rPr>
        <w:t>应</w:t>
      </w:r>
      <w:r>
        <w:rPr>
          <w:rFonts w:ascii="宋体" w:hAnsi="宋体"/>
          <w:b/>
          <w:sz w:val="84"/>
          <w:szCs w:val="84"/>
        </w:rPr>
        <w:t xml:space="preserve"> </w:t>
      </w:r>
      <w:r>
        <w:rPr>
          <w:rFonts w:ascii="宋体" w:hAnsi="宋体" w:hint="eastAsia"/>
          <w:b/>
          <w:sz w:val="84"/>
          <w:szCs w:val="84"/>
        </w:rPr>
        <w:t>文</w:t>
      </w:r>
      <w:r>
        <w:rPr>
          <w:rFonts w:ascii="宋体" w:hAnsi="宋体"/>
          <w:b/>
          <w:sz w:val="84"/>
          <w:szCs w:val="84"/>
        </w:rPr>
        <w:t xml:space="preserve"> </w:t>
      </w:r>
      <w:r>
        <w:rPr>
          <w:rFonts w:ascii="宋体" w:hAnsi="宋体" w:hint="eastAsia"/>
          <w:b/>
          <w:sz w:val="84"/>
          <w:szCs w:val="84"/>
        </w:rPr>
        <w:t>件</w:t>
      </w:r>
    </w:p>
    <w:p w:rsidR="00A03491" w:rsidRDefault="00A03491">
      <w:pPr>
        <w:autoSpaceDE w:val="0"/>
        <w:autoSpaceDN w:val="0"/>
        <w:adjustRightInd w:val="0"/>
        <w:rPr>
          <w:rFonts w:ascii="宋体"/>
          <w:szCs w:val="21"/>
        </w:rPr>
      </w:pPr>
    </w:p>
    <w:p w:rsidR="00A03491" w:rsidRDefault="00A03491">
      <w:pPr>
        <w:autoSpaceDE w:val="0"/>
        <w:autoSpaceDN w:val="0"/>
        <w:adjustRightInd w:val="0"/>
        <w:rPr>
          <w:rFonts w:ascii="宋体"/>
          <w:szCs w:val="21"/>
        </w:rPr>
      </w:pPr>
    </w:p>
    <w:p w:rsidR="00A03491" w:rsidRDefault="00CC298A">
      <w:pPr>
        <w:autoSpaceDE w:val="0"/>
        <w:autoSpaceDN w:val="0"/>
        <w:adjustRightInd w:val="0"/>
        <w:jc w:val="center"/>
        <w:rPr>
          <w:rFonts w:ascii="宋体"/>
          <w:szCs w:val="21"/>
        </w:rPr>
      </w:pPr>
      <w:r>
        <w:rPr>
          <w:rFonts w:ascii="宋体" w:hAnsi="宋体" w:hint="eastAsia"/>
          <w:szCs w:val="21"/>
        </w:rPr>
        <w:t>（正本</w:t>
      </w:r>
      <w:r>
        <w:rPr>
          <w:rFonts w:ascii="宋体" w:hAnsi="宋体"/>
          <w:szCs w:val="21"/>
        </w:rPr>
        <w:t>/</w:t>
      </w:r>
      <w:r>
        <w:rPr>
          <w:rFonts w:ascii="宋体" w:hAnsi="宋体" w:hint="eastAsia"/>
          <w:szCs w:val="21"/>
        </w:rPr>
        <w:t>副本）</w:t>
      </w:r>
    </w:p>
    <w:p w:rsidR="00A03491" w:rsidRDefault="00A03491">
      <w:pPr>
        <w:autoSpaceDE w:val="0"/>
        <w:autoSpaceDN w:val="0"/>
        <w:adjustRightInd w:val="0"/>
        <w:rPr>
          <w:rFonts w:ascii="宋体"/>
          <w:szCs w:val="21"/>
        </w:rPr>
      </w:pPr>
    </w:p>
    <w:p w:rsidR="00A03491" w:rsidRDefault="00A03491">
      <w:pPr>
        <w:autoSpaceDE w:val="0"/>
        <w:autoSpaceDN w:val="0"/>
        <w:adjustRightInd w:val="0"/>
        <w:rPr>
          <w:rFonts w:ascii="宋体"/>
          <w:szCs w:val="21"/>
        </w:rPr>
      </w:pPr>
    </w:p>
    <w:p w:rsidR="00A03491" w:rsidRDefault="00A03491">
      <w:pPr>
        <w:autoSpaceDE w:val="0"/>
        <w:autoSpaceDN w:val="0"/>
        <w:adjustRightInd w:val="0"/>
        <w:rPr>
          <w:rFonts w:ascii="宋体"/>
          <w:szCs w:val="21"/>
        </w:rPr>
      </w:pPr>
    </w:p>
    <w:p w:rsidR="00A03491" w:rsidRDefault="00A03491">
      <w:pPr>
        <w:autoSpaceDE w:val="0"/>
        <w:autoSpaceDN w:val="0"/>
        <w:adjustRightInd w:val="0"/>
        <w:rPr>
          <w:rFonts w:ascii="宋体"/>
          <w:szCs w:val="21"/>
        </w:rPr>
      </w:pPr>
    </w:p>
    <w:p w:rsidR="00A03491" w:rsidRDefault="00CC298A">
      <w:pPr>
        <w:autoSpaceDE w:val="0"/>
        <w:autoSpaceDN w:val="0"/>
        <w:adjustRightInd w:val="0"/>
        <w:ind w:firstLineChars="395" w:firstLine="1190"/>
        <w:rPr>
          <w:rFonts w:ascii="宋体"/>
          <w:b/>
          <w:bCs/>
          <w:sz w:val="30"/>
          <w:szCs w:val="30"/>
          <w:u w:val="single"/>
        </w:rPr>
      </w:pPr>
      <w:r>
        <w:rPr>
          <w:rFonts w:ascii="宋体" w:hAnsi="宋体" w:hint="eastAsia"/>
          <w:b/>
          <w:bCs/>
          <w:sz w:val="30"/>
          <w:szCs w:val="30"/>
        </w:rPr>
        <w:t>采购编号：</w:t>
      </w:r>
      <w:r>
        <w:rPr>
          <w:rFonts w:ascii="宋体" w:hAnsi="宋体"/>
          <w:b/>
          <w:bCs/>
          <w:sz w:val="30"/>
          <w:szCs w:val="30"/>
          <w:u w:val="single"/>
        </w:rPr>
        <w:t xml:space="preserve">                            </w:t>
      </w:r>
    </w:p>
    <w:p w:rsidR="00A03491" w:rsidRDefault="00CC298A">
      <w:pPr>
        <w:tabs>
          <w:tab w:val="left" w:pos="7230"/>
        </w:tabs>
        <w:ind w:firstLineChars="395" w:firstLine="1190"/>
        <w:rPr>
          <w:rFonts w:ascii="宋体"/>
          <w:b/>
          <w:bCs/>
          <w:sz w:val="30"/>
          <w:szCs w:val="30"/>
          <w:u w:val="single"/>
        </w:rPr>
      </w:pPr>
      <w:r>
        <w:rPr>
          <w:rFonts w:ascii="宋体" w:hAnsi="宋体" w:hint="eastAsia"/>
          <w:b/>
          <w:bCs/>
          <w:sz w:val="30"/>
          <w:szCs w:val="30"/>
        </w:rPr>
        <w:t>项目名称：</w:t>
      </w:r>
      <w:r>
        <w:rPr>
          <w:rFonts w:ascii="宋体" w:hAnsi="宋体"/>
          <w:b/>
          <w:bCs/>
          <w:sz w:val="30"/>
          <w:szCs w:val="30"/>
          <w:u w:val="single"/>
        </w:rPr>
        <w:t xml:space="preserve">                            </w:t>
      </w:r>
    </w:p>
    <w:p w:rsidR="00A03491" w:rsidRDefault="00CC298A">
      <w:pPr>
        <w:autoSpaceDE w:val="0"/>
        <w:autoSpaceDN w:val="0"/>
        <w:adjustRightInd w:val="0"/>
        <w:ind w:firstLineChars="395" w:firstLine="1190"/>
        <w:rPr>
          <w:rFonts w:ascii="宋体"/>
          <w:b/>
          <w:bCs/>
          <w:sz w:val="30"/>
          <w:szCs w:val="30"/>
        </w:rPr>
      </w:pPr>
      <w:r>
        <w:rPr>
          <w:rFonts w:ascii="宋体" w:hAnsi="宋体" w:hint="eastAsia"/>
          <w:b/>
          <w:bCs/>
          <w:sz w:val="30"/>
          <w:szCs w:val="30"/>
        </w:rPr>
        <w:t>报价内容：</w:t>
      </w:r>
      <w:r>
        <w:rPr>
          <w:rFonts w:ascii="宋体" w:hAnsi="宋体"/>
          <w:b/>
          <w:bCs/>
          <w:sz w:val="30"/>
          <w:szCs w:val="30"/>
          <w:u w:val="single"/>
        </w:rPr>
        <w:t xml:space="preserve">                            </w:t>
      </w:r>
    </w:p>
    <w:p w:rsidR="00A03491" w:rsidRDefault="00A03491">
      <w:pPr>
        <w:autoSpaceDE w:val="0"/>
        <w:autoSpaceDN w:val="0"/>
        <w:adjustRightInd w:val="0"/>
        <w:rPr>
          <w:rFonts w:ascii="宋体"/>
          <w:szCs w:val="21"/>
        </w:rPr>
      </w:pPr>
    </w:p>
    <w:p w:rsidR="00A03491" w:rsidRDefault="00A03491">
      <w:pPr>
        <w:autoSpaceDE w:val="0"/>
        <w:autoSpaceDN w:val="0"/>
        <w:adjustRightInd w:val="0"/>
        <w:rPr>
          <w:rFonts w:ascii="宋体"/>
          <w:szCs w:val="21"/>
        </w:rPr>
      </w:pPr>
    </w:p>
    <w:p w:rsidR="00A03491" w:rsidRDefault="00A03491">
      <w:pPr>
        <w:autoSpaceDE w:val="0"/>
        <w:autoSpaceDN w:val="0"/>
        <w:adjustRightInd w:val="0"/>
        <w:rPr>
          <w:rFonts w:ascii="宋体"/>
          <w:szCs w:val="21"/>
        </w:rPr>
      </w:pPr>
    </w:p>
    <w:p w:rsidR="00A03491" w:rsidRDefault="00A03491">
      <w:pPr>
        <w:autoSpaceDE w:val="0"/>
        <w:autoSpaceDN w:val="0"/>
        <w:adjustRightInd w:val="0"/>
        <w:rPr>
          <w:rFonts w:ascii="宋体"/>
          <w:szCs w:val="21"/>
        </w:rPr>
      </w:pPr>
    </w:p>
    <w:p w:rsidR="00A03491" w:rsidRDefault="00A03491">
      <w:pPr>
        <w:autoSpaceDE w:val="0"/>
        <w:autoSpaceDN w:val="0"/>
        <w:adjustRightInd w:val="0"/>
        <w:rPr>
          <w:rFonts w:ascii="宋体"/>
          <w:szCs w:val="21"/>
        </w:rPr>
      </w:pPr>
    </w:p>
    <w:p w:rsidR="00A03491" w:rsidRDefault="00A03491">
      <w:pPr>
        <w:autoSpaceDE w:val="0"/>
        <w:autoSpaceDN w:val="0"/>
        <w:adjustRightInd w:val="0"/>
        <w:rPr>
          <w:rFonts w:ascii="宋体"/>
          <w:szCs w:val="21"/>
        </w:rPr>
      </w:pPr>
    </w:p>
    <w:p w:rsidR="00A03491" w:rsidRDefault="00A03491">
      <w:pPr>
        <w:autoSpaceDE w:val="0"/>
        <w:autoSpaceDN w:val="0"/>
        <w:adjustRightInd w:val="0"/>
        <w:rPr>
          <w:rFonts w:ascii="宋体"/>
          <w:szCs w:val="21"/>
        </w:rPr>
      </w:pPr>
    </w:p>
    <w:p w:rsidR="00A03491" w:rsidRDefault="00A03491">
      <w:pPr>
        <w:autoSpaceDE w:val="0"/>
        <w:autoSpaceDN w:val="0"/>
        <w:adjustRightInd w:val="0"/>
        <w:rPr>
          <w:rFonts w:ascii="宋体"/>
          <w:szCs w:val="21"/>
        </w:rPr>
      </w:pPr>
    </w:p>
    <w:p w:rsidR="00A03491" w:rsidRDefault="00A03491">
      <w:pPr>
        <w:autoSpaceDE w:val="0"/>
        <w:autoSpaceDN w:val="0"/>
        <w:adjustRightInd w:val="0"/>
        <w:rPr>
          <w:rFonts w:ascii="宋体"/>
          <w:szCs w:val="21"/>
        </w:rPr>
      </w:pPr>
    </w:p>
    <w:p w:rsidR="00A03491" w:rsidRDefault="00A03491">
      <w:pPr>
        <w:autoSpaceDE w:val="0"/>
        <w:autoSpaceDN w:val="0"/>
        <w:adjustRightInd w:val="0"/>
        <w:rPr>
          <w:rFonts w:ascii="宋体"/>
          <w:szCs w:val="21"/>
        </w:rPr>
      </w:pPr>
    </w:p>
    <w:p w:rsidR="00A03491" w:rsidRDefault="00A03491">
      <w:pPr>
        <w:autoSpaceDE w:val="0"/>
        <w:autoSpaceDN w:val="0"/>
        <w:adjustRightInd w:val="0"/>
        <w:rPr>
          <w:rFonts w:ascii="宋体"/>
          <w:szCs w:val="21"/>
        </w:rPr>
      </w:pPr>
    </w:p>
    <w:p w:rsidR="00A03491" w:rsidRDefault="00A03491">
      <w:pPr>
        <w:autoSpaceDE w:val="0"/>
        <w:autoSpaceDN w:val="0"/>
        <w:adjustRightInd w:val="0"/>
        <w:rPr>
          <w:rFonts w:ascii="宋体"/>
          <w:szCs w:val="21"/>
        </w:rPr>
      </w:pPr>
    </w:p>
    <w:p w:rsidR="00A03491" w:rsidRDefault="00CC298A">
      <w:pPr>
        <w:autoSpaceDE w:val="0"/>
        <w:autoSpaceDN w:val="0"/>
        <w:adjustRightInd w:val="0"/>
        <w:spacing w:line="360" w:lineRule="auto"/>
        <w:ind w:firstLineChars="450" w:firstLine="1260"/>
        <w:rPr>
          <w:rFonts w:ascii="宋体"/>
          <w:sz w:val="28"/>
          <w:szCs w:val="28"/>
        </w:rPr>
      </w:pPr>
      <w:r>
        <w:rPr>
          <w:rFonts w:ascii="宋体" w:hAnsi="宋体" w:hint="eastAsia"/>
          <w:sz w:val="28"/>
          <w:szCs w:val="28"/>
        </w:rPr>
        <w:t>供应商名称：</w:t>
      </w:r>
      <w:r>
        <w:rPr>
          <w:rFonts w:ascii="宋体" w:hAnsi="宋体"/>
          <w:b/>
          <w:bCs/>
          <w:sz w:val="32"/>
          <w:u w:val="single"/>
        </w:rPr>
        <w:t xml:space="preserve">                       </w:t>
      </w:r>
    </w:p>
    <w:p w:rsidR="00A03491" w:rsidRDefault="00CC298A">
      <w:pPr>
        <w:autoSpaceDE w:val="0"/>
        <w:autoSpaceDN w:val="0"/>
        <w:adjustRightInd w:val="0"/>
        <w:spacing w:line="360" w:lineRule="auto"/>
        <w:jc w:val="center"/>
        <w:rPr>
          <w:rFonts w:ascii="宋体"/>
          <w:b/>
          <w:bCs/>
          <w:szCs w:val="21"/>
        </w:rPr>
      </w:pPr>
      <w:r>
        <w:rPr>
          <w:rFonts w:ascii="宋体" w:hAnsi="宋体" w:hint="eastAsia"/>
          <w:sz w:val="28"/>
          <w:szCs w:val="28"/>
        </w:rPr>
        <w:t>日</w:t>
      </w:r>
      <w:r>
        <w:rPr>
          <w:rFonts w:ascii="宋体" w:hAnsi="宋体"/>
          <w:sz w:val="28"/>
          <w:szCs w:val="28"/>
        </w:rPr>
        <w:t xml:space="preserve">          </w:t>
      </w:r>
      <w:r>
        <w:rPr>
          <w:rFonts w:ascii="宋体" w:hAnsi="宋体" w:hint="eastAsia"/>
          <w:sz w:val="28"/>
          <w:szCs w:val="28"/>
        </w:rPr>
        <w:t>期：</w:t>
      </w:r>
      <w:r>
        <w:rPr>
          <w:rFonts w:ascii="宋体" w:hAnsi="宋体"/>
          <w:sz w:val="28"/>
          <w:szCs w:val="28"/>
          <w:u w:val="single"/>
        </w:rPr>
        <w:t xml:space="preserve">       </w:t>
      </w:r>
      <w:r>
        <w:rPr>
          <w:rFonts w:ascii="宋体" w:hAnsi="宋体" w:hint="eastAsia"/>
          <w:sz w:val="28"/>
          <w:szCs w:val="28"/>
        </w:rPr>
        <w:t>年</w:t>
      </w:r>
      <w:r>
        <w:rPr>
          <w:rFonts w:ascii="宋体" w:hAnsi="宋体"/>
          <w:sz w:val="28"/>
          <w:szCs w:val="28"/>
          <w:u w:val="single"/>
        </w:rPr>
        <w:t xml:space="preserve">       </w:t>
      </w:r>
      <w:r>
        <w:rPr>
          <w:rFonts w:ascii="宋体" w:hAnsi="宋体" w:hint="eastAsia"/>
          <w:sz w:val="28"/>
          <w:szCs w:val="28"/>
        </w:rPr>
        <w:t>月</w:t>
      </w:r>
      <w:r>
        <w:rPr>
          <w:rFonts w:ascii="宋体" w:hAnsi="宋体"/>
          <w:sz w:val="28"/>
          <w:szCs w:val="28"/>
          <w:u w:val="single"/>
        </w:rPr>
        <w:t xml:space="preserve">       </w:t>
      </w:r>
      <w:r>
        <w:rPr>
          <w:rFonts w:ascii="宋体" w:hAnsi="宋体" w:hint="eastAsia"/>
          <w:sz w:val="28"/>
          <w:szCs w:val="28"/>
        </w:rPr>
        <w:t>日</w:t>
      </w:r>
      <w:r>
        <w:rPr>
          <w:rFonts w:ascii="宋体"/>
          <w:b/>
          <w:sz w:val="44"/>
          <w:szCs w:val="44"/>
        </w:rPr>
        <w:br w:type="page"/>
      </w:r>
      <w:r>
        <w:rPr>
          <w:rFonts w:ascii="宋体" w:hAnsi="宋体" w:hint="eastAsia"/>
          <w:b/>
          <w:sz w:val="36"/>
          <w:szCs w:val="36"/>
        </w:rPr>
        <w:lastRenderedPageBreak/>
        <w:t>目</w:t>
      </w:r>
      <w:r>
        <w:rPr>
          <w:rFonts w:ascii="宋体" w:hAnsi="宋体"/>
          <w:b/>
          <w:sz w:val="36"/>
          <w:szCs w:val="36"/>
        </w:rPr>
        <w:t xml:space="preserve">  </w:t>
      </w:r>
      <w:r>
        <w:rPr>
          <w:rFonts w:ascii="宋体" w:hAnsi="宋体" w:hint="eastAsia"/>
          <w:b/>
          <w:sz w:val="36"/>
          <w:szCs w:val="36"/>
        </w:rPr>
        <w:t>录</w:t>
      </w:r>
    </w:p>
    <w:p w:rsidR="00A03491" w:rsidRDefault="00CC298A">
      <w:pPr>
        <w:autoSpaceDE w:val="0"/>
        <w:autoSpaceDN w:val="0"/>
        <w:adjustRightInd w:val="0"/>
        <w:spacing w:line="360" w:lineRule="exact"/>
        <w:jc w:val="left"/>
        <w:rPr>
          <w:rFonts w:ascii="宋体" w:cs="宋体"/>
          <w:snapToGrid w:val="0"/>
          <w:kern w:val="0"/>
          <w:szCs w:val="21"/>
          <w:lang w:val="zh-CN"/>
        </w:rPr>
      </w:pPr>
      <w:r>
        <w:rPr>
          <w:rFonts w:ascii="宋体" w:hAnsi="宋体" w:cs="宋体" w:hint="eastAsia"/>
          <w:kern w:val="0"/>
          <w:szCs w:val="21"/>
        </w:rPr>
        <w:t>价格部分</w:t>
      </w:r>
    </w:p>
    <w:p w:rsidR="00A03491" w:rsidRDefault="00CC298A">
      <w:pPr>
        <w:numPr>
          <w:ilvl w:val="2"/>
          <w:numId w:val="30"/>
        </w:numPr>
        <w:tabs>
          <w:tab w:val="left" w:pos="360"/>
        </w:tabs>
        <w:autoSpaceDE w:val="0"/>
        <w:autoSpaceDN w:val="0"/>
        <w:adjustRightInd w:val="0"/>
        <w:spacing w:line="360" w:lineRule="exact"/>
        <w:ind w:hanging="1500"/>
        <w:jc w:val="left"/>
        <w:rPr>
          <w:rFonts w:ascii="宋体" w:cs="宋体"/>
          <w:snapToGrid w:val="0"/>
          <w:kern w:val="0"/>
          <w:szCs w:val="21"/>
          <w:lang w:val="zh-CN"/>
        </w:rPr>
      </w:pPr>
      <w:r>
        <w:rPr>
          <w:rFonts w:ascii="宋体" w:hAnsi="宋体" w:cs="宋体" w:hint="eastAsia"/>
          <w:snapToGrid w:val="0"/>
          <w:kern w:val="0"/>
          <w:szCs w:val="21"/>
          <w:lang w:val="zh-CN"/>
        </w:rPr>
        <w:t>投标书；</w:t>
      </w:r>
      <w:r>
        <w:rPr>
          <w:rFonts w:ascii="宋体" w:hAnsi="宋体" w:cs="宋体"/>
          <w:snapToGrid w:val="0"/>
          <w:kern w:val="0"/>
          <w:szCs w:val="21"/>
          <w:lang w:val="zh-CN"/>
        </w:rPr>
        <w:t xml:space="preserve"> </w:t>
      </w:r>
    </w:p>
    <w:p w:rsidR="00A03491" w:rsidRDefault="00CC298A">
      <w:pPr>
        <w:numPr>
          <w:ilvl w:val="2"/>
          <w:numId w:val="30"/>
        </w:numPr>
        <w:tabs>
          <w:tab w:val="left" w:pos="360"/>
        </w:tabs>
        <w:autoSpaceDE w:val="0"/>
        <w:autoSpaceDN w:val="0"/>
        <w:adjustRightInd w:val="0"/>
        <w:spacing w:line="360" w:lineRule="exact"/>
        <w:ind w:left="360" w:hanging="360"/>
        <w:jc w:val="left"/>
        <w:rPr>
          <w:rFonts w:ascii="宋体" w:cs="宋体"/>
          <w:snapToGrid w:val="0"/>
          <w:kern w:val="0"/>
          <w:szCs w:val="21"/>
          <w:lang w:val="zh-CN"/>
        </w:rPr>
      </w:pPr>
      <w:r>
        <w:rPr>
          <w:rFonts w:ascii="宋体" w:hAnsi="宋体" w:cs="宋体" w:hint="eastAsia"/>
          <w:snapToGrid w:val="0"/>
          <w:kern w:val="0"/>
          <w:szCs w:val="21"/>
          <w:lang w:val="zh-CN"/>
        </w:rPr>
        <w:t>开标一览表（报价表）；</w:t>
      </w:r>
      <w:r>
        <w:rPr>
          <w:rFonts w:ascii="宋体" w:hAnsi="宋体" w:cs="宋体"/>
          <w:snapToGrid w:val="0"/>
          <w:kern w:val="0"/>
          <w:szCs w:val="21"/>
          <w:lang w:val="zh-CN"/>
        </w:rPr>
        <w:t xml:space="preserve"> </w:t>
      </w:r>
    </w:p>
    <w:p w:rsidR="00A03491" w:rsidRDefault="00CC298A">
      <w:pPr>
        <w:numPr>
          <w:ilvl w:val="2"/>
          <w:numId w:val="30"/>
        </w:numPr>
        <w:tabs>
          <w:tab w:val="left" w:pos="360"/>
        </w:tabs>
        <w:autoSpaceDE w:val="0"/>
        <w:autoSpaceDN w:val="0"/>
        <w:adjustRightInd w:val="0"/>
        <w:spacing w:line="360" w:lineRule="exact"/>
        <w:ind w:left="360" w:hanging="360"/>
        <w:jc w:val="left"/>
        <w:rPr>
          <w:rFonts w:ascii="宋体" w:cs="宋体"/>
          <w:snapToGrid w:val="0"/>
          <w:kern w:val="0"/>
          <w:szCs w:val="21"/>
          <w:lang w:val="zh-CN"/>
        </w:rPr>
      </w:pPr>
      <w:r>
        <w:rPr>
          <w:rFonts w:ascii="宋体" w:hAnsi="宋体" w:cs="宋体" w:hint="eastAsia"/>
          <w:snapToGrid w:val="0"/>
          <w:kern w:val="0"/>
          <w:szCs w:val="21"/>
          <w:lang w:val="zh-CN"/>
        </w:rPr>
        <w:t>投标分项报价表；</w:t>
      </w:r>
    </w:p>
    <w:p w:rsidR="00A03491" w:rsidRDefault="00CC298A">
      <w:pPr>
        <w:numPr>
          <w:ilvl w:val="2"/>
          <w:numId w:val="30"/>
        </w:numPr>
        <w:tabs>
          <w:tab w:val="left" w:pos="360"/>
        </w:tabs>
        <w:autoSpaceDE w:val="0"/>
        <w:autoSpaceDN w:val="0"/>
        <w:adjustRightInd w:val="0"/>
        <w:spacing w:line="360" w:lineRule="exact"/>
        <w:ind w:left="360" w:hanging="360"/>
        <w:jc w:val="left"/>
        <w:rPr>
          <w:rFonts w:ascii="宋体" w:cs="宋体"/>
          <w:snapToGrid w:val="0"/>
          <w:kern w:val="0"/>
          <w:szCs w:val="21"/>
          <w:lang w:val="zh-CN"/>
        </w:rPr>
      </w:pPr>
      <w:r>
        <w:rPr>
          <w:rFonts w:ascii="宋体" w:hAnsi="宋体" w:hint="eastAsia"/>
          <w:szCs w:val="21"/>
        </w:rPr>
        <w:t>投标范围以外的备品备件∕服务报价表。</w:t>
      </w:r>
    </w:p>
    <w:p w:rsidR="00A03491" w:rsidRDefault="00CC298A">
      <w:pPr>
        <w:numPr>
          <w:ilvl w:val="2"/>
          <w:numId w:val="30"/>
        </w:numPr>
        <w:tabs>
          <w:tab w:val="left" w:pos="360"/>
        </w:tabs>
        <w:autoSpaceDE w:val="0"/>
        <w:autoSpaceDN w:val="0"/>
        <w:adjustRightInd w:val="0"/>
        <w:spacing w:line="360" w:lineRule="exact"/>
        <w:ind w:left="360" w:hanging="360"/>
        <w:jc w:val="left"/>
        <w:rPr>
          <w:rFonts w:ascii="宋体" w:cs="宋体"/>
          <w:snapToGrid w:val="0"/>
          <w:kern w:val="0"/>
          <w:szCs w:val="21"/>
          <w:lang w:val="zh-CN"/>
        </w:rPr>
      </w:pPr>
      <w:r>
        <w:rPr>
          <w:rFonts w:ascii="宋体" w:hAnsi="宋体" w:cs="宋体" w:hint="eastAsia"/>
          <w:snapToGrid w:val="0"/>
          <w:kern w:val="0"/>
          <w:szCs w:val="21"/>
          <w:lang w:val="zh-CN"/>
        </w:rPr>
        <w:t>投标服务清单；</w:t>
      </w:r>
    </w:p>
    <w:p w:rsidR="00A03491" w:rsidRDefault="00CC298A">
      <w:pPr>
        <w:autoSpaceDE w:val="0"/>
        <w:autoSpaceDN w:val="0"/>
        <w:adjustRightInd w:val="0"/>
        <w:spacing w:line="360" w:lineRule="exact"/>
        <w:jc w:val="left"/>
        <w:rPr>
          <w:rFonts w:ascii="宋体" w:cs="宋体"/>
          <w:snapToGrid w:val="0"/>
          <w:kern w:val="0"/>
          <w:szCs w:val="21"/>
          <w:lang w:val="zh-CN"/>
        </w:rPr>
      </w:pPr>
      <w:r>
        <w:rPr>
          <w:rFonts w:ascii="宋体" w:hAnsi="宋体" w:cs="宋体" w:hint="eastAsia"/>
          <w:snapToGrid w:val="0"/>
          <w:kern w:val="0"/>
          <w:szCs w:val="21"/>
          <w:lang w:val="zh-CN"/>
        </w:rPr>
        <w:t>商务部分</w:t>
      </w:r>
    </w:p>
    <w:p w:rsidR="00A03491" w:rsidRDefault="00CC298A">
      <w:pPr>
        <w:numPr>
          <w:ilvl w:val="2"/>
          <w:numId w:val="30"/>
        </w:numPr>
        <w:tabs>
          <w:tab w:val="left" w:pos="360"/>
        </w:tabs>
        <w:autoSpaceDE w:val="0"/>
        <w:autoSpaceDN w:val="0"/>
        <w:adjustRightInd w:val="0"/>
        <w:spacing w:line="360" w:lineRule="exact"/>
        <w:ind w:hanging="1500"/>
        <w:jc w:val="left"/>
        <w:rPr>
          <w:rFonts w:ascii="宋体" w:cs="宋体"/>
          <w:snapToGrid w:val="0"/>
          <w:kern w:val="0"/>
          <w:szCs w:val="21"/>
          <w:lang w:val="zh-CN"/>
        </w:rPr>
      </w:pPr>
      <w:r>
        <w:rPr>
          <w:rFonts w:ascii="宋体" w:hAnsi="宋体" w:cs="宋体" w:hint="eastAsia"/>
          <w:snapToGrid w:val="0"/>
          <w:kern w:val="0"/>
          <w:szCs w:val="21"/>
          <w:lang w:val="zh-CN"/>
        </w:rPr>
        <w:t>法定代表人授权书（或法定代表人身份证明书）；</w:t>
      </w:r>
      <w:r>
        <w:rPr>
          <w:rFonts w:ascii="宋体" w:hAnsi="宋体" w:cs="宋体"/>
          <w:snapToGrid w:val="0"/>
          <w:kern w:val="0"/>
          <w:szCs w:val="21"/>
          <w:lang w:val="zh-CN"/>
        </w:rPr>
        <w:t xml:space="preserve"> </w:t>
      </w:r>
    </w:p>
    <w:p w:rsidR="00A03491" w:rsidRDefault="00CC298A">
      <w:pPr>
        <w:numPr>
          <w:ilvl w:val="2"/>
          <w:numId w:val="30"/>
        </w:numPr>
        <w:tabs>
          <w:tab w:val="left" w:pos="360"/>
        </w:tabs>
        <w:autoSpaceDE w:val="0"/>
        <w:autoSpaceDN w:val="0"/>
        <w:adjustRightInd w:val="0"/>
        <w:spacing w:line="360" w:lineRule="exact"/>
        <w:ind w:hanging="1500"/>
        <w:jc w:val="left"/>
        <w:rPr>
          <w:rFonts w:ascii="宋体" w:cs="宋体"/>
          <w:snapToGrid w:val="0"/>
          <w:kern w:val="0"/>
          <w:szCs w:val="21"/>
          <w:lang w:val="zh-CN"/>
        </w:rPr>
      </w:pPr>
      <w:r>
        <w:rPr>
          <w:rFonts w:ascii="宋体" w:hAnsi="宋体" w:cs="宋体" w:hint="eastAsia"/>
          <w:snapToGrid w:val="0"/>
          <w:kern w:val="0"/>
          <w:szCs w:val="21"/>
          <w:lang w:val="zh-CN"/>
        </w:rPr>
        <w:t>供应商的资格声明；</w:t>
      </w:r>
      <w:r>
        <w:rPr>
          <w:rFonts w:ascii="宋体" w:hAnsi="宋体" w:cs="宋体"/>
          <w:snapToGrid w:val="0"/>
          <w:kern w:val="0"/>
          <w:szCs w:val="21"/>
          <w:lang w:val="zh-CN"/>
        </w:rPr>
        <w:t xml:space="preserve"> </w:t>
      </w:r>
    </w:p>
    <w:p w:rsidR="00A03491" w:rsidRDefault="00CC298A">
      <w:pPr>
        <w:numPr>
          <w:ilvl w:val="2"/>
          <w:numId w:val="30"/>
        </w:numPr>
        <w:tabs>
          <w:tab w:val="left" w:pos="360"/>
        </w:tabs>
        <w:autoSpaceDE w:val="0"/>
        <w:autoSpaceDN w:val="0"/>
        <w:adjustRightInd w:val="0"/>
        <w:spacing w:line="360" w:lineRule="exact"/>
        <w:ind w:hanging="1500"/>
        <w:jc w:val="left"/>
        <w:rPr>
          <w:rFonts w:ascii="宋体" w:cs="宋体"/>
          <w:snapToGrid w:val="0"/>
          <w:kern w:val="0"/>
          <w:szCs w:val="21"/>
          <w:lang w:val="zh-CN"/>
        </w:rPr>
      </w:pPr>
      <w:r>
        <w:rPr>
          <w:rFonts w:ascii="宋体" w:hAnsi="宋体" w:cs="宋体" w:hint="eastAsia"/>
          <w:snapToGrid w:val="0"/>
          <w:kern w:val="0"/>
          <w:szCs w:val="21"/>
          <w:lang w:val="zh-CN"/>
        </w:rPr>
        <w:t>营业执照、纳税证明等与本次招标有关的资格证明文件；</w:t>
      </w:r>
    </w:p>
    <w:p w:rsidR="00A03491" w:rsidRDefault="00CC298A">
      <w:pPr>
        <w:numPr>
          <w:ilvl w:val="2"/>
          <w:numId w:val="30"/>
        </w:numPr>
        <w:tabs>
          <w:tab w:val="left" w:pos="360"/>
        </w:tabs>
        <w:autoSpaceDE w:val="0"/>
        <w:autoSpaceDN w:val="0"/>
        <w:adjustRightInd w:val="0"/>
        <w:spacing w:line="360" w:lineRule="exact"/>
        <w:ind w:hanging="1500"/>
        <w:jc w:val="left"/>
        <w:rPr>
          <w:rFonts w:ascii="宋体" w:cs="宋体"/>
          <w:snapToGrid w:val="0"/>
          <w:kern w:val="0"/>
          <w:szCs w:val="21"/>
          <w:lang w:val="zh-CN"/>
        </w:rPr>
      </w:pPr>
      <w:r>
        <w:rPr>
          <w:rFonts w:ascii="宋体" w:hAnsi="宋体" w:hint="eastAsia"/>
          <w:szCs w:val="21"/>
        </w:rPr>
        <w:t>拟投入本项目的人员一览表</w:t>
      </w:r>
      <w:r>
        <w:rPr>
          <w:rFonts w:ascii="宋体" w:hAnsi="宋体" w:cs="宋体" w:hint="eastAsia"/>
          <w:snapToGrid w:val="0"/>
          <w:kern w:val="0"/>
          <w:szCs w:val="21"/>
          <w:lang w:val="zh-CN"/>
        </w:rPr>
        <w:t>。</w:t>
      </w:r>
    </w:p>
    <w:p w:rsidR="00A03491" w:rsidRDefault="00CC298A">
      <w:pPr>
        <w:numPr>
          <w:ilvl w:val="2"/>
          <w:numId w:val="30"/>
        </w:numPr>
        <w:tabs>
          <w:tab w:val="left" w:pos="360"/>
        </w:tabs>
        <w:autoSpaceDE w:val="0"/>
        <w:autoSpaceDN w:val="0"/>
        <w:adjustRightInd w:val="0"/>
        <w:spacing w:line="360" w:lineRule="exact"/>
        <w:ind w:hanging="1500"/>
        <w:jc w:val="left"/>
        <w:rPr>
          <w:rFonts w:ascii="宋体" w:cs="宋体"/>
          <w:snapToGrid w:val="0"/>
          <w:kern w:val="0"/>
          <w:szCs w:val="21"/>
          <w:lang w:val="zh-CN"/>
        </w:rPr>
      </w:pPr>
      <w:r>
        <w:rPr>
          <w:rFonts w:ascii="宋体" w:hAnsi="宋体" w:hint="eastAsia"/>
          <w:szCs w:val="21"/>
        </w:rPr>
        <w:t>拟委任的项目负责人资历表</w:t>
      </w:r>
    </w:p>
    <w:p w:rsidR="00A03491" w:rsidRDefault="00CC298A">
      <w:pPr>
        <w:numPr>
          <w:ilvl w:val="2"/>
          <w:numId w:val="30"/>
        </w:numPr>
        <w:tabs>
          <w:tab w:val="left" w:pos="360"/>
        </w:tabs>
        <w:autoSpaceDE w:val="0"/>
        <w:autoSpaceDN w:val="0"/>
        <w:adjustRightInd w:val="0"/>
        <w:spacing w:line="360" w:lineRule="exact"/>
        <w:ind w:hanging="1500"/>
        <w:jc w:val="left"/>
        <w:rPr>
          <w:rFonts w:ascii="宋体" w:cs="宋体"/>
          <w:snapToGrid w:val="0"/>
          <w:kern w:val="0"/>
          <w:szCs w:val="21"/>
          <w:lang w:val="zh-CN"/>
        </w:rPr>
      </w:pPr>
      <w:r>
        <w:rPr>
          <w:rFonts w:ascii="宋体" w:hAnsi="宋体" w:hint="eastAsia"/>
          <w:szCs w:val="21"/>
        </w:rPr>
        <w:t>拟投入物资（检测设备）一览表</w:t>
      </w:r>
    </w:p>
    <w:p w:rsidR="00A03491" w:rsidRDefault="00CC298A">
      <w:pPr>
        <w:numPr>
          <w:ilvl w:val="2"/>
          <w:numId w:val="30"/>
        </w:numPr>
        <w:tabs>
          <w:tab w:val="left" w:pos="360"/>
        </w:tabs>
        <w:autoSpaceDE w:val="0"/>
        <w:autoSpaceDN w:val="0"/>
        <w:adjustRightInd w:val="0"/>
        <w:spacing w:line="360" w:lineRule="exact"/>
        <w:ind w:hanging="1500"/>
        <w:jc w:val="left"/>
        <w:rPr>
          <w:rFonts w:ascii="宋体" w:cs="宋体"/>
          <w:snapToGrid w:val="0"/>
          <w:kern w:val="0"/>
          <w:szCs w:val="21"/>
          <w:lang w:val="zh-CN"/>
        </w:rPr>
      </w:pPr>
      <w:r>
        <w:rPr>
          <w:rFonts w:ascii="宋体" w:hAnsi="宋体" w:hint="eastAsia"/>
          <w:szCs w:val="21"/>
        </w:rPr>
        <w:t>近三年以来</w:t>
      </w:r>
      <w:r>
        <w:rPr>
          <w:rFonts w:ascii="宋体" w:hAnsi="宋体" w:cs="宋体" w:hint="eastAsia"/>
          <w:snapToGrid w:val="0"/>
          <w:kern w:val="0"/>
          <w:szCs w:val="21"/>
          <w:lang w:val="zh-CN"/>
        </w:rPr>
        <w:t>类似项目</w:t>
      </w:r>
      <w:r>
        <w:rPr>
          <w:rFonts w:ascii="宋体" w:hAnsi="宋体" w:hint="eastAsia"/>
          <w:szCs w:val="21"/>
        </w:rPr>
        <w:t>业绩一览表及证明文件</w:t>
      </w:r>
    </w:p>
    <w:p w:rsidR="00A03491" w:rsidRDefault="00CC298A">
      <w:pPr>
        <w:autoSpaceDE w:val="0"/>
        <w:autoSpaceDN w:val="0"/>
        <w:adjustRightInd w:val="0"/>
        <w:spacing w:line="360" w:lineRule="exact"/>
        <w:jc w:val="left"/>
        <w:rPr>
          <w:rFonts w:ascii="宋体" w:cs="宋体"/>
          <w:snapToGrid w:val="0"/>
          <w:kern w:val="0"/>
          <w:szCs w:val="21"/>
          <w:lang w:val="zh-CN"/>
        </w:rPr>
      </w:pPr>
      <w:r>
        <w:rPr>
          <w:rFonts w:ascii="宋体" w:hAnsi="宋体" w:cs="宋体" w:hint="eastAsia"/>
          <w:snapToGrid w:val="0"/>
          <w:kern w:val="0"/>
          <w:szCs w:val="21"/>
          <w:lang w:val="zh-CN"/>
        </w:rPr>
        <w:t>技术部分</w:t>
      </w:r>
    </w:p>
    <w:p w:rsidR="00A03491" w:rsidRDefault="00CC298A">
      <w:pPr>
        <w:numPr>
          <w:ilvl w:val="2"/>
          <w:numId w:val="30"/>
        </w:numPr>
        <w:tabs>
          <w:tab w:val="left" w:pos="360"/>
        </w:tabs>
        <w:autoSpaceDE w:val="0"/>
        <w:autoSpaceDN w:val="0"/>
        <w:adjustRightInd w:val="0"/>
        <w:spacing w:line="360" w:lineRule="exact"/>
        <w:ind w:hanging="1500"/>
        <w:jc w:val="left"/>
        <w:rPr>
          <w:rFonts w:ascii="宋体" w:cs="宋体"/>
          <w:snapToGrid w:val="0"/>
          <w:kern w:val="0"/>
          <w:szCs w:val="21"/>
          <w:lang w:val="zh-CN"/>
        </w:rPr>
      </w:pPr>
      <w:r>
        <w:rPr>
          <w:rFonts w:ascii="宋体" w:hAnsi="宋体" w:cs="宋体" w:hint="eastAsia"/>
          <w:snapToGrid w:val="0"/>
          <w:kern w:val="0"/>
          <w:szCs w:val="21"/>
          <w:lang w:val="zh-CN"/>
        </w:rPr>
        <w:t>采购需求响应、偏离说明表；</w:t>
      </w:r>
      <w:r>
        <w:rPr>
          <w:rFonts w:ascii="宋体" w:hAnsi="宋体" w:cs="宋体"/>
          <w:snapToGrid w:val="0"/>
          <w:kern w:val="0"/>
          <w:szCs w:val="21"/>
          <w:lang w:val="zh-CN"/>
        </w:rPr>
        <w:t xml:space="preserve"> </w:t>
      </w:r>
    </w:p>
    <w:p w:rsidR="00A03491" w:rsidRDefault="00CC298A">
      <w:pPr>
        <w:numPr>
          <w:ilvl w:val="2"/>
          <w:numId w:val="30"/>
        </w:numPr>
        <w:tabs>
          <w:tab w:val="left" w:pos="360"/>
        </w:tabs>
        <w:autoSpaceDE w:val="0"/>
        <w:autoSpaceDN w:val="0"/>
        <w:adjustRightInd w:val="0"/>
        <w:spacing w:line="360" w:lineRule="exact"/>
        <w:ind w:hanging="1500"/>
        <w:jc w:val="left"/>
        <w:rPr>
          <w:rFonts w:ascii="宋体" w:cs="宋体"/>
          <w:snapToGrid w:val="0"/>
          <w:kern w:val="0"/>
          <w:szCs w:val="21"/>
          <w:lang w:val="zh-CN"/>
        </w:rPr>
      </w:pPr>
      <w:r>
        <w:rPr>
          <w:rFonts w:ascii="宋体" w:hAnsi="宋体" w:cs="宋体" w:hint="eastAsia"/>
          <w:snapToGrid w:val="0"/>
          <w:kern w:val="0"/>
          <w:szCs w:val="21"/>
          <w:lang w:val="zh-CN"/>
        </w:rPr>
        <w:t>与本次招标有关的技术文件；</w:t>
      </w:r>
    </w:p>
    <w:p w:rsidR="00A03491" w:rsidRDefault="00CC298A">
      <w:pPr>
        <w:autoSpaceDE w:val="0"/>
        <w:autoSpaceDN w:val="0"/>
        <w:adjustRightInd w:val="0"/>
        <w:spacing w:line="360" w:lineRule="exact"/>
        <w:jc w:val="left"/>
        <w:rPr>
          <w:rFonts w:ascii="宋体" w:cs="宋体"/>
          <w:snapToGrid w:val="0"/>
          <w:kern w:val="0"/>
          <w:szCs w:val="21"/>
          <w:lang w:val="zh-CN"/>
        </w:rPr>
      </w:pPr>
      <w:r>
        <w:rPr>
          <w:rFonts w:ascii="宋体" w:hAnsi="宋体" w:cs="宋体" w:hint="eastAsia"/>
          <w:snapToGrid w:val="0"/>
          <w:kern w:val="0"/>
          <w:szCs w:val="21"/>
          <w:lang w:val="zh-CN"/>
        </w:rPr>
        <w:t>其他部分</w:t>
      </w:r>
    </w:p>
    <w:p w:rsidR="00A03491" w:rsidRDefault="00CC298A">
      <w:pPr>
        <w:numPr>
          <w:ilvl w:val="2"/>
          <w:numId w:val="30"/>
        </w:numPr>
        <w:tabs>
          <w:tab w:val="left" w:pos="360"/>
        </w:tabs>
        <w:autoSpaceDE w:val="0"/>
        <w:autoSpaceDN w:val="0"/>
        <w:adjustRightInd w:val="0"/>
        <w:spacing w:line="360" w:lineRule="exact"/>
        <w:ind w:hanging="1500"/>
        <w:jc w:val="left"/>
        <w:rPr>
          <w:rFonts w:ascii="宋体" w:cs="宋体"/>
          <w:snapToGrid w:val="0"/>
          <w:kern w:val="0"/>
          <w:szCs w:val="21"/>
          <w:lang w:val="zh-CN"/>
        </w:rPr>
      </w:pPr>
      <w:r>
        <w:rPr>
          <w:rFonts w:ascii="宋体" w:hAnsi="宋体" w:cs="宋体" w:hint="eastAsia"/>
          <w:snapToGrid w:val="0"/>
          <w:kern w:val="0"/>
          <w:szCs w:val="21"/>
          <w:lang w:val="zh-CN"/>
        </w:rPr>
        <w:t>供应商认为需提供的相关资料。</w:t>
      </w:r>
    </w:p>
    <w:p w:rsidR="00A03491" w:rsidRDefault="00CC298A">
      <w:pPr>
        <w:numPr>
          <w:ilvl w:val="2"/>
          <w:numId w:val="30"/>
        </w:numPr>
        <w:tabs>
          <w:tab w:val="left" w:pos="360"/>
        </w:tabs>
        <w:autoSpaceDE w:val="0"/>
        <w:autoSpaceDN w:val="0"/>
        <w:adjustRightInd w:val="0"/>
        <w:spacing w:line="360" w:lineRule="exact"/>
        <w:ind w:hanging="1500"/>
        <w:jc w:val="left"/>
        <w:rPr>
          <w:rFonts w:ascii="宋体" w:cs="宋体"/>
          <w:snapToGrid w:val="0"/>
          <w:kern w:val="0"/>
          <w:szCs w:val="21"/>
          <w:lang w:val="zh-CN"/>
        </w:rPr>
      </w:pPr>
      <w:r>
        <w:rPr>
          <w:rFonts w:ascii="宋体" w:hAnsi="宋体" w:cs="宋体" w:hint="eastAsia"/>
          <w:snapToGrid w:val="0"/>
          <w:kern w:val="0"/>
          <w:szCs w:val="21"/>
          <w:lang w:val="zh-CN"/>
        </w:rPr>
        <w:t>中小企业声明函</w:t>
      </w:r>
    </w:p>
    <w:p w:rsidR="00A03491" w:rsidRDefault="00CC298A">
      <w:pPr>
        <w:autoSpaceDE w:val="0"/>
        <w:autoSpaceDN w:val="0"/>
        <w:adjustRightInd w:val="0"/>
        <w:spacing w:line="360" w:lineRule="auto"/>
        <w:rPr>
          <w:rFonts w:ascii="宋体"/>
          <w:bCs/>
          <w:szCs w:val="21"/>
        </w:rPr>
      </w:pPr>
      <w:r>
        <w:rPr>
          <w:rFonts w:ascii="宋体" w:hAnsi="宋体" w:hint="eastAsia"/>
          <w:bCs/>
          <w:szCs w:val="21"/>
        </w:rPr>
        <w:t>注：</w:t>
      </w:r>
      <w:r>
        <w:rPr>
          <w:rFonts w:ascii="宋体" w:hAnsi="宋体"/>
          <w:bCs/>
          <w:szCs w:val="21"/>
        </w:rPr>
        <w:t xml:space="preserve">1. </w:t>
      </w:r>
      <w:r>
        <w:rPr>
          <w:rFonts w:ascii="宋体" w:hAnsi="宋体" w:hint="eastAsia"/>
          <w:bCs/>
          <w:szCs w:val="21"/>
        </w:rPr>
        <w:t>响应文件目录仅供响应供应</w:t>
      </w:r>
      <w:proofErr w:type="gramStart"/>
      <w:r>
        <w:rPr>
          <w:rFonts w:ascii="宋体" w:hAnsi="宋体" w:hint="eastAsia"/>
          <w:bCs/>
          <w:szCs w:val="21"/>
        </w:rPr>
        <w:t>商制作</w:t>
      </w:r>
      <w:proofErr w:type="gramEnd"/>
      <w:r>
        <w:rPr>
          <w:rFonts w:ascii="宋体" w:hAnsi="宋体" w:hint="eastAsia"/>
          <w:bCs/>
          <w:szCs w:val="21"/>
        </w:rPr>
        <w:t>标书时参考，如有补充，自行填写；</w:t>
      </w:r>
    </w:p>
    <w:p w:rsidR="00A03491" w:rsidRDefault="00CC298A">
      <w:pPr>
        <w:autoSpaceDE w:val="0"/>
        <w:autoSpaceDN w:val="0"/>
        <w:adjustRightInd w:val="0"/>
        <w:spacing w:line="360" w:lineRule="auto"/>
        <w:ind w:firstLineChars="200" w:firstLine="420"/>
        <w:rPr>
          <w:rFonts w:ascii="宋体"/>
          <w:bCs/>
          <w:szCs w:val="21"/>
        </w:rPr>
      </w:pPr>
      <w:r>
        <w:rPr>
          <w:rFonts w:ascii="宋体" w:hAnsi="宋体"/>
          <w:bCs/>
          <w:szCs w:val="21"/>
        </w:rPr>
        <w:t>2</w:t>
      </w:r>
      <w:r>
        <w:rPr>
          <w:rFonts w:ascii="宋体" w:hAnsi="宋体" w:hint="eastAsia"/>
          <w:bCs/>
          <w:szCs w:val="21"/>
        </w:rPr>
        <w:t>．响应文件目录及内容每页须顺序编写页码。</w:t>
      </w:r>
    </w:p>
    <w:p w:rsidR="00A03491" w:rsidRDefault="00A03491">
      <w:pPr>
        <w:tabs>
          <w:tab w:val="left" w:pos="1800"/>
        </w:tabs>
        <w:autoSpaceDE w:val="0"/>
        <w:autoSpaceDN w:val="0"/>
        <w:adjustRightInd w:val="0"/>
        <w:spacing w:line="360" w:lineRule="auto"/>
        <w:jc w:val="left"/>
        <w:rPr>
          <w:rFonts w:ascii="宋体"/>
          <w:bCs/>
          <w:szCs w:val="21"/>
        </w:rPr>
      </w:pPr>
    </w:p>
    <w:p w:rsidR="00A03491" w:rsidRDefault="00A03491">
      <w:pPr>
        <w:tabs>
          <w:tab w:val="left" w:pos="1800"/>
        </w:tabs>
        <w:autoSpaceDE w:val="0"/>
        <w:autoSpaceDN w:val="0"/>
        <w:adjustRightInd w:val="0"/>
        <w:spacing w:line="360" w:lineRule="auto"/>
        <w:jc w:val="left"/>
        <w:rPr>
          <w:rFonts w:ascii="宋体"/>
          <w:sz w:val="24"/>
        </w:rPr>
      </w:pPr>
    </w:p>
    <w:p w:rsidR="00A03491" w:rsidRDefault="00A03491">
      <w:pPr>
        <w:autoSpaceDE w:val="0"/>
        <w:autoSpaceDN w:val="0"/>
        <w:adjustRightInd w:val="0"/>
        <w:spacing w:line="360" w:lineRule="auto"/>
        <w:jc w:val="left"/>
        <w:rPr>
          <w:rFonts w:ascii="宋体" w:cs="宋体"/>
          <w:snapToGrid w:val="0"/>
          <w:kern w:val="0"/>
          <w:szCs w:val="21"/>
          <w:lang w:val="zh-CN"/>
        </w:rPr>
      </w:pPr>
    </w:p>
    <w:p w:rsidR="00A03491" w:rsidRDefault="00CC298A">
      <w:pPr>
        <w:numPr>
          <w:ilvl w:val="4"/>
          <w:numId w:val="4"/>
        </w:numPr>
        <w:tabs>
          <w:tab w:val="left" w:pos="540"/>
        </w:tabs>
        <w:autoSpaceDE w:val="0"/>
        <w:autoSpaceDN w:val="0"/>
        <w:adjustRightInd w:val="0"/>
        <w:spacing w:line="360" w:lineRule="auto"/>
        <w:ind w:left="540" w:hanging="540"/>
        <w:outlineLvl w:val="1"/>
        <w:rPr>
          <w:rFonts w:ascii="宋体"/>
          <w:b/>
          <w:bCs/>
          <w:sz w:val="24"/>
        </w:rPr>
      </w:pPr>
      <w:r>
        <w:rPr>
          <w:rFonts w:ascii="宋体"/>
          <w:b/>
          <w:bCs/>
          <w:sz w:val="24"/>
        </w:rPr>
        <w:br w:type="page"/>
      </w:r>
      <w:bookmarkStart w:id="197" w:name="_Toc447024890"/>
      <w:bookmarkStart w:id="198" w:name="_Toc446599923"/>
      <w:bookmarkStart w:id="199" w:name="_Toc421620201"/>
      <w:bookmarkStart w:id="200" w:name="_Toc23473"/>
      <w:r>
        <w:rPr>
          <w:rFonts w:ascii="宋体" w:hAnsi="宋体" w:hint="eastAsia"/>
          <w:b/>
          <w:bCs/>
          <w:sz w:val="24"/>
        </w:rPr>
        <w:lastRenderedPageBreak/>
        <w:t>报价书</w:t>
      </w:r>
      <w:bookmarkEnd w:id="197"/>
      <w:bookmarkEnd w:id="198"/>
      <w:bookmarkEnd w:id="199"/>
      <w:bookmarkEnd w:id="200"/>
    </w:p>
    <w:p w:rsidR="00A03491" w:rsidRDefault="00A03491">
      <w:pPr>
        <w:pStyle w:val="TOC1"/>
        <w:rPr>
          <w:rFonts w:ascii="宋体"/>
          <w:b/>
        </w:rPr>
      </w:pPr>
    </w:p>
    <w:p w:rsidR="00A03491" w:rsidRDefault="00CC298A">
      <w:pPr>
        <w:autoSpaceDE w:val="0"/>
        <w:autoSpaceDN w:val="0"/>
        <w:adjustRightInd w:val="0"/>
        <w:spacing w:line="360" w:lineRule="auto"/>
        <w:jc w:val="left"/>
        <w:rPr>
          <w:rFonts w:ascii="宋体"/>
          <w:kern w:val="0"/>
          <w:szCs w:val="21"/>
        </w:rPr>
      </w:pPr>
      <w:r>
        <w:rPr>
          <w:rFonts w:ascii="宋体" w:hAnsi="宋体" w:cs="宋体" w:hint="eastAsia"/>
          <w:snapToGrid w:val="0"/>
          <w:kern w:val="0"/>
          <w:szCs w:val="21"/>
          <w:u w:val="single"/>
          <w:lang w:val="zh-CN"/>
        </w:rPr>
        <w:t>（湖北文理学院）</w:t>
      </w:r>
      <w:r>
        <w:rPr>
          <w:rFonts w:ascii="宋体" w:hAnsi="宋体" w:hint="eastAsia"/>
          <w:kern w:val="0"/>
          <w:szCs w:val="21"/>
        </w:rPr>
        <w:t>：</w:t>
      </w:r>
    </w:p>
    <w:p w:rsidR="00A03491" w:rsidRDefault="00CC298A">
      <w:pPr>
        <w:autoSpaceDE w:val="0"/>
        <w:autoSpaceDN w:val="0"/>
        <w:adjustRightInd w:val="0"/>
        <w:spacing w:line="360" w:lineRule="auto"/>
        <w:ind w:left="2" w:firstLineChars="220" w:firstLine="462"/>
        <w:rPr>
          <w:rFonts w:ascii="宋体"/>
          <w:kern w:val="0"/>
          <w:szCs w:val="21"/>
        </w:rPr>
      </w:pPr>
      <w:r>
        <w:rPr>
          <w:rFonts w:ascii="宋体" w:hAnsi="宋体" w:hint="eastAsia"/>
          <w:kern w:val="0"/>
          <w:szCs w:val="21"/>
        </w:rPr>
        <w:t>依据贵方</w:t>
      </w:r>
      <w:r>
        <w:rPr>
          <w:rFonts w:ascii="宋体" w:hAnsi="宋体"/>
          <w:kern w:val="0"/>
          <w:szCs w:val="21"/>
          <w:u w:val="single"/>
        </w:rPr>
        <w:t xml:space="preserve">  </w:t>
      </w:r>
      <w:r>
        <w:rPr>
          <w:rFonts w:ascii="宋体" w:hAnsi="宋体" w:hint="eastAsia"/>
          <w:kern w:val="0"/>
          <w:szCs w:val="21"/>
          <w:u w:val="single"/>
        </w:rPr>
        <w:t>（采购项目名称）（采购编号）</w:t>
      </w:r>
      <w:r>
        <w:rPr>
          <w:rFonts w:ascii="宋体" w:hAnsi="宋体"/>
          <w:kern w:val="0"/>
          <w:szCs w:val="21"/>
          <w:u w:val="single"/>
        </w:rPr>
        <w:t xml:space="preserve">  </w:t>
      </w:r>
      <w:r>
        <w:rPr>
          <w:rFonts w:ascii="宋体" w:hAnsi="宋体" w:hint="eastAsia"/>
          <w:kern w:val="0"/>
          <w:szCs w:val="21"/>
        </w:rPr>
        <w:t>项目磋商采购服务的磋商邀请，我方代表（姓名、职务）经正式授权并代表供应商（供应商的全称、地址）提交下述文件正本一份，副本</w:t>
      </w:r>
      <w:r>
        <w:rPr>
          <w:rFonts w:ascii="宋体" w:hAnsi="宋体"/>
          <w:kern w:val="0"/>
          <w:szCs w:val="21"/>
          <w:u w:val="single"/>
        </w:rPr>
        <w:t xml:space="preserve">    </w:t>
      </w:r>
      <w:r>
        <w:rPr>
          <w:rFonts w:ascii="宋体" w:hAnsi="宋体" w:hint="eastAsia"/>
          <w:kern w:val="0"/>
          <w:szCs w:val="21"/>
        </w:rPr>
        <w:t>份。</w:t>
      </w:r>
    </w:p>
    <w:p w:rsidR="00A03491" w:rsidRDefault="00CC298A">
      <w:pPr>
        <w:numPr>
          <w:ilvl w:val="1"/>
          <w:numId w:val="31"/>
        </w:numPr>
        <w:tabs>
          <w:tab w:val="left" w:pos="840"/>
        </w:tabs>
        <w:autoSpaceDE w:val="0"/>
        <w:autoSpaceDN w:val="0"/>
        <w:adjustRightInd w:val="0"/>
        <w:spacing w:line="360" w:lineRule="auto"/>
        <w:ind w:left="840" w:hanging="420"/>
        <w:rPr>
          <w:rFonts w:ascii="宋体"/>
          <w:kern w:val="0"/>
          <w:szCs w:val="21"/>
        </w:rPr>
      </w:pPr>
      <w:r>
        <w:rPr>
          <w:rFonts w:ascii="宋体" w:hAnsi="宋体" w:hint="eastAsia"/>
          <w:kern w:val="0"/>
          <w:szCs w:val="21"/>
        </w:rPr>
        <w:t>报价一览表；</w:t>
      </w:r>
    </w:p>
    <w:p w:rsidR="00A03491" w:rsidRDefault="00CC298A">
      <w:pPr>
        <w:numPr>
          <w:ilvl w:val="1"/>
          <w:numId w:val="31"/>
        </w:numPr>
        <w:tabs>
          <w:tab w:val="left" w:pos="840"/>
        </w:tabs>
        <w:autoSpaceDE w:val="0"/>
        <w:autoSpaceDN w:val="0"/>
        <w:adjustRightInd w:val="0"/>
        <w:spacing w:line="360" w:lineRule="auto"/>
        <w:ind w:left="840" w:hanging="420"/>
        <w:rPr>
          <w:rFonts w:ascii="宋体"/>
          <w:kern w:val="0"/>
          <w:szCs w:val="21"/>
        </w:rPr>
      </w:pPr>
      <w:r>
        <w:rPr>
          <w:rFonts w:ascii="宋体" w:hAnsi="宋体" w:hint="eastAsia"/>
          <w:kern w:val="0"/>
          <w:szCs w:val="21"/>
        </w:rPr>
        <w:t>分项报价表；</w:t>
      </w:r>
    </w:p>
    <w:p w:rsidR="00A03491" w:rsidRDefault="00CC298A">
      <w:pPr>
        <w:numPr>
          <w:ilvl w:val="1"/>
          <w:numId w:val="31"/>
        </w:numPr>
        <w:tabs>
          <w:tab w:val="left" w:pos="840"/>
        </w:tabs>
        <w:autoSpaceDE w:val="0"/>
        <w:autoSpaceDN w:val="0"/>
        <w:adjustRightInd w:val="0"/>
        <w:spacing w:line="360" w:lineRule="auto"/>
        <w:ind w:left="840" w:hanging="420"/>
        <w:rPr>
          <w:rFonts w:ascii="宋体"/>
          <w:kern w:val="0"/>
          <w:szCs w:val="21"/>
        </w:rPr>
      </w:pPr>
      <w:r>
        <w:rPr>
          <w:rFonts w:ascii="宋体" w:hAnsi="宋体" w:hint="eastAsia"/>
          <w:kern w:val="0"/>
          <w:szCs w:val="21"/>
        </w:rPr>
        <w:t>按磋商文件供应商须知和技术规格要求提供的有关文件；</w:t>
      </w:r>
    </w:p>
    <w:p w:rsidR="00A03491" w:rsidRDefault="00CC298A">
      <w:pPr>
        <w:numPr>
          <w:ilvl w:val="1"/>
          <w:numId w:val="31"/>
        </w:numPr>
        <w:tabs>
          <w:tab w:val="left" w:pos="840"/>
        </w:tabs>
        <w:autoSpaceDE w:val="0"/>
        <w:autoSpaceDN w:val="0"/>
        <w:adjustRightInd w:val="0"/>
        <w:spacing w:line="360" w:lineRule="auto"/>
        <w:ind w:left="840" w:hanging="420"/>
        <w:rPr>
          <w:rFonts w:ascii="宋体"/>
          <w:kern w:val="0"/>
          <w:szCs w:val="21"/>
        </w:rPr>
      </w:pPr>
      <w:r>
        <w:rPr>
          <w:rFonts w:ascii="宋体" w:hAnsi="宋体" w:hint="eastAsia"/>
          <w:kern w:val="0"/>
          <w:szCs w:val="21"/>
        </w:rPr>
        <w:t>资格证明文件；</w:t>
      </w:r>
    </w:p>
    <w:p w:rsidR="00A03491" w:rsidRDefault="00CC298A">
      <w:pPr>
        <w:numPr>
          <w:ilvl w:val="1"/>
          <w:numId w:val="31"/>
        </w:numPr>
        <w:tabs>
          <w:tab w:val="left" w:pos="840"/>
        </w:tabs>
        <w:autoSpaceDE w:val="0"/>
        <w:autoSpaceDN w:val="0"/>
        <w:adjustRightInd w:val="0"/>
        <w:spacing w:line="360" w:lineRule="auto"/>
        <w:ind w:left="840" w:hanging="420"/>
        <w:rPr>
          <w:rFonts w:ascii="宋体"/>
          <w:kern w:val="0"/>
          <w:szCs w:val="21"/>
        </w:rPr>
      </w:pPr>
      <w:r>
        <w:rPr>
          <w:rFonts w:ascii="宋体" w:hAnsi="宋体" w:hint="eastAsia"/>
          <w:kern w:val="0"/>
          <w:szCs w:val="21"/>
        </w:rPr>
        <w:t>按磋商文件的规定递交</w:t>
      </w:r>
      <w:proofErr w:type="gramStart"/>
      <w:r>
        <w:rPr>
          <w:rFonts w:ascii="宋体" w:hAnsi="宋体" w:hint="eastAsia"/>
          <w:kern w:val="0"/>
          <w:szCs w:val="21"/>
        </w:rPr>
        <w:t>符合磋商</w:t>
      </w:r>
      <w:proofErr w:type="gramEnd"/>
      <w:r>
        <w:rPr>
          <w:rFonts w:ascii="宋体" w:hAnsi="宋体" w:hint="eastAsia"/>
          <w:kern w:val="0"/>
          <w:szCs w:val="21"/>
        </w:rPr>
        <w:t>文件规定的磋商保证金；</w:t>
      </w:r>
    </w:p>
    <w:p w:rsidR="00A03491" w:rsidRDefault="00CC298A">
      <w:pPr>
        <w:numPr>
          <w:ilvl w:val="1"/>
          <w:numId w:val="31"/>
        </w:numPr>
        <w:tabs>
          <w:tab w:val="left" w:pos="840"/>
        </w:tabs>
        <w:autoSpaceDE w:val="0"/>
        <w:autoSpaceDN w:val="0"/>
        <w:adjustRightInd w:val="0"/>
        <w:spacing w:line="360" w:lineRule="auto"/>
        <w:ind w:left="840" w:hanging="420"/>
        <w:rPr>
          <w:rFonts w:ascii="宋体"/>
          <w:kern w:val="0"/>
          <w:szCs w:val="21"/>
        </w:rPr>
      </w:pPr>
      <w:r>
        <w:rPr>
          <w:rFonts w:ascii="宋体"/>
          <w:kern w:val="0"/>
          <w:szCs w:val="21"/>
        </w:rPr>
        <w:t>.</w:t>
      </w:r>
      <w:r>
        <w:rPr>
          <w:rFonts w:ascii="宋体" w:hint="eastAsia"/>
          <w:kern w:val="0"/>
          <w:szCs w:val="21"/>
        </w:rPr>
        <w:t>供应商参加本项目投标活动前三年内，在经营活动中无重大违法记录。</w:t>
      </w:r>
    </w:p>
    <w:p w:rsidR="00A03491" w:rsidRDefault="00CC298A">
      <w:pPr>
        <w:autoSpaceDE w:val="0"/>
        <w:autoSpaceDN w:val="0"/>
        <w:adjustRightInd w:val="0"/>
        <w:spacing w:line="360" w:lineRule="auto"/>
        <w:ind w:firstLineChars="200" w:firstLine="420"/>
        <w:rPr>
          <w:rFonts w:ascii="宋体"/>
          <w:kern w:val="0"/>
          <w:szCs w:val="21"/>
        </w:rPr>
      </w:pPr>
      <w:r>
        <w:rPr>
          <w:rFonts w:ascii="宋体" w:hAnsi="宋体" w:hint="eastAsia"/>
          <w:kern w:val="0"/>
          <w:szCs w:val="21"/>
        </w:rPr>
        <w:t>在次，我方宣布同意如下：</w:t>
      </w:r>
    </w:p>
    <w:p w:rsidR="00A03491" w:rsidRDefault="00CC298A">
      <w:pPr>
        <w:numPr>
          <w:ilvl w:val="6"/>
          <w:numId w:val="21"/>
        </w:numPr>
        <w:tabs>
          <w:tab w:val="left" w:pos="840"/>
        </w:tabs>
        <w:autoSpaceDE w:val="0"/>
        <w:autoSpaceDN w:val="0"/>
        <w:adjustRightInd w:val="0"/>
        <w:spacing w:line="360" w:lineRule="auto"/>
        <w:ind w:left="0" w:firstLineChars="200" w:firstLine="420"/>
        <w:rPr>
          <w:rFonts w:ascii="宋体"/>
          <w:kern w:val="0"/>
          <w:szCs w:val="21"/>
        </w:rPr>
      </w:pPr>
      <w:r>
        <w:rPr>
          <w:rFonts w:ascii="宋体" w:hAnsi="宋体" w:hint="eastAsia"/>
          <w:kern w:val="0"/>
          <w:szCs w:val="21"/>
        </w:rPr>
        <w:t>所附《报价一览表》中规定的应提交和交付的服务投标总报价为</w:t>
      </w:r>
      <w:r>
        <w:rPr>
          <w:rFonts w:ascii="宋体" w:hAnsi="宋体" w:hint="eastAsia"/>
          <w:kern w:val="0"/>
          <w:szCs w:val="21"/>
          <w:u w:val="single"/>
        </w:rPr>
        <w:t>（注明币种，并用大写和小写表示的投标总报价）</w:t>
      </w:r>
      <w:r>
        <w:rPr>
          <w:rFonts w:ascii="宋体" w:hAnsi="宋体" w:hint="eastAsia"/>
          <w:kern w:val="0"/>
          <w:szCs w:val="21"/>
        </w:rPr>
        <w:t>。</w:t>
      </w:r>
    </w:p>
    <w:p w:rsidR="00A03491" w:rsidRDefault="00CC298A">
      <w:pPr>
        <w:numPr>
          <w:ilvl w:val="6"/>
          <w:numId w:val="21"/>
        </w:numPr>
        <w:tabs>
          <w:tab w:val="left" w:pos="840"/>
        </w:tabs>
        <w:autoSpaceDE w:val="0"/>
        <w:autoSpaceDN w:val="0"/>
        <w:adjustRightInd w:val="0"/>
        <w:spacing w:line="360" w:lineRule="auto"/>
        <w:ind w:left="0" w:firstLineChars="200" w:firstLine="420"/>
        <w:rPr>
          <w:rFonts w:ascii="宋体"/>
          <w:kern w:val="0"/>
          <w:szCs w:val="21"/>
        </w:rPr>
      </w:pPr>
      <w:r>
        <w:rPr>
          <w:rFonts w:ascii="宋体" w:hAnsi="宋体" w:hint="eastAsia"/>
          <w:kern w:val="0"/>
          <w:szCs w:val="21"/>
        </w:rPr>
        <w:t>将按磋商文件的约定履行合同责任和义务。</w:t>
      </w:r>
    </w:p>
    <w:p w:rsidR="00A03491" w:rsidRDefault="00CC298A">
      <w:pPr>
        <w:numPr>
          <w:ilvl w:val="6"/>
          <w:numId w:val="21"/>
        </w:numPr>
        <w:tabs>
          <w:tab w:val="left" w:pos="840"/>
        </w:tabs>
        <w:autoSpaceDE w:val="0"/>
        <w:autoSpaceDN w:val="0"/>
        <w:adjustRightInd w:val="0"/>
        <w:spacing w:line="360" w:lineRule="auto"/>
        <w:ind w:left="0" w:firstLineChars="200" w:firstLine="420"/>
        <w:rPr>
          <w:rFonts w:ascii="宋体"/>
          <w:kern w:val="0"/>
          <w:szCs w:val="21"/>
        </w:rPr>
      </w:pPr>
      <w:r>
        <w:rPr>
          <w:rFonts w:ascii="宋体" w:hAnsi="宋体" w:hint="eastAsia"/>
          <w:kern w:val="0"/>
          <w:szCs w:val="21"/>
        </w:rPr>
        <w:t>已详细审查全部磋商文件及补充通知等文件（如果有的话），我们完全理解并对此无异议。</w:t>
      </w:r>
    </w:p>
    <w:p w:rsidR="00A03491" w:rsidRDefault="00CC298A">
      <w:pPr>
        <w:numPr>
          <w:ilvl w:val="6"/>
          <w:numId w:val="21"/>
        </w:numPr>
        <w:tabs>
          <w:tab w:val="left" w:pos="840"/>
        </w:tabs>
        <w:autoSpaceDE w:val="0"/>
        <w:autoSpaceDN w:val="0"/>
        <w:adjustRightInd w:val="0"/>
        <w:spacing w:line="360" w:lineRule="auto"/>
        <w:ind w:left="0" w:firstLineChars="200" w:firstLine="420"/>
        <w:rPr>
          <w:rFonts w:ascii="宋体"/>
          <w:kern w:val="0"/>
          <w:szCs w:val="21"/>
        </w:rPr>
      </w:pPr>
      <w:r>
        <w:rPr>
          <w:rFonts w:ascii="宋体" w:hAnsi="宋体" w:hint="eastAsia"/>
          <w:kern w:val="0"/>
          <w:szCs w:val="21"/>
        </w:rPr>
        <w:t>本响应文件的有效期自开标之日起至</w:t>
      </w:r>
      <w:r w:rsidR="00504833">
        <w:rPr>
          <w:rFonts w:ascii="宋体" w:hAnsi="宋体"/>
          <w:kern w:val="0"/>
          <w:szCs w:val="21"/>
        </w:rPr>
        <w:t xml:space="preserve">  </w:t>
      </w:r>
      <w:r>
        <w:rPr>
          <w:rFonts w:ascii="宋体" w:hAnsi="宋体" w:hint="eastAsia"/>
          <w:kern w:val="0"/>
          <w:szCs w:val="21"/>
        </w:rPr>
        <w:t>年</w:t>
      </w:r>
      <w:r w:rsidR="00504833">
        <w:rPr>
          <w:rFonts w:ascii="宋体" w:hAnsi="宋体" w:hint="eastAsia"/>
          <w:kern w:val="0"/>
          <w:szCs w:val="21"/>
        </w:rPr>
        <w:t xml:space="preserve"> </w:t>
      </w:r>
      <w:r w:rsidR="00504833">
        <w:rPr>
          <w:rFonts w:ascii="宋体" w:hAnsi="宋体"/>
          <w:kern w:val="0"/>
          <w:szCs w:val="21"/>
        </w:rPr>
        <w:t xml:space="preserve"> </w:t>
      </w:r>
      <w:r>
        <w:rPr>
          <w:rFonts w:ascii="宋体" w:hAnsi="宋体" w:hint="eastAsia"/>
          <w:kern w:val="0"/>
          <w:szCs w:val="21"/>
        </w:rPr>
        <w:t>月</w:t>
      </w:r>
      <w:r w:rsidR="00504833">
        <w:rPr>
          <w:rFonts w:ascii="宋体" w:hAnsi="宋体" w:hint="eastAsia"/>
          <w:kern w:val="0"/>
          <w:szCs w:val="21"/>
        </w:rPr>
        <w:t xml:space="preserve">  </w:t>
      </w:r>
      <w:r>
        <w:rPr>
          <w:rFonts w:ascii="宋体" w:hAnsi="宋体" w:hint="eastAsia"/>
          <w:kern w:val="0"/>
          <w:szCs w:val="21"/>
        </w:rPr>
        <w:t>日，共</w:t>
      </w:r>
      <w:r>
        <w:rPr>
          <w:rFonts w:ascii="宋体" w:hAnsi="宋体"/>
          <w:kern w:val="0"/>
          <w:szCs w:val="21"/>
          <w:u w:val="single"/>
        </w:rPr>
        <w:t xml:space="preserve">  </w:t>
      </w:r>
      <w:proofErr w:type="gramStart"/>
      <w:r>
        <w:rPr>
          <w:rFonts w:ascii="宋体" w:hAnsi="宋体" w:hint="eastAsia"/>
          <w:kern w:val="0"/>
          <w:szCs w:val="21"/>
        </w:rPr>
        <w:t>个</w:t>
      </w:r>
      <w:proofErr w:type="gramEnd"/>
      <w:r>
        <w:rPr>
          <w:rFonts w:ascii="宋体" w:hAnsi="宋体" w:hint="eastAsia"/>
          <w:kern w:val="0"/>
          <w:szCs w:val="21"/>
        </w:rPr>
        <w:t>日历日。</w:t>
      </w:r>
    </w:p>
    <w:p w:rsidR="00A03491" w:rsidRDefault="00CC298A">
      <w:pPr>
        <w:numPr>
          <w:ilvl w:val="6"/>
          <w:numId w:val="21"/>
        </w:numPr>
        <w:tabs>
          <w:tab w:val="left" w:pos="840"/>
        </w:tabs>
        <w:autoSpaceDE w:val="0"/>
        <w:autoSpaceDN w:val="0"/>
        <w:adjustRightInd w:val="0"/>
        <w:spacing w:line="360" w:lineRule="auto"/>
        <w:ind w:left="0" w:firstLineChars="200" w:firstLine="420"/>
        <w:rPr>
          <w:rFonts w:ascii="宋体"/>
          <w:kern w:val="0"/>
          <w:szCs w:val="21"/>
        </w:rPr>
      </w:pPr>
      <w:r>
        <w:rPr>
          <w:rFonts w:ascii="宋体" w:hAnsi="宋体" w:hint="eastAsia"/>
          <w:kern w:val="0"/>
          <w:szCs w:val="21"/>
        </w:rPr>
        <w:t>同意提供按照贵方可能要求的与其报价有关的一切数据或资料。</w:t>
      </w:r>
    </w:p>
    <w:p w:rsidR="00A03491" w:rsidRPr="00504833" w:rsidRDefault="00CC298A" w:rsidP="00504833">
      <w:pPr>
        <w:numPr>
          <w:ilvl w:val="6"/>
          <w:numId w:val="21"/>
        </w:numPr>
        <w:tabs>
          <w:tab w:val="left" w:pos="840"/>
        </w:tabs>
        <w:autoSpaceDE w:val="0"/>
        <w:autoSpaceDN w:val="0"/>
        <w:adjustRightInd w:val="0"/>
        <w:spacing w:line="360" w:lineRule="auto"/>
        <w:ind w:left="0" w:firstLineChars="200" w:firstLine="420"/>
        <w:rPr>
          <w:rFonts w:ascii="宋体"/>
          <w:kern w:val="0"/>
          <w:szCs w:val="21"/>
        </w:rPr>
      </w:pPr>
      <w:r>
        <w:rPr>
          <w:rFonts w:ascii="宋体" w:hAnsi="宋体" w:hint="eastAsia"/>
          <w:kern w:val="0"/>
          <w:szCs w:val="21"/>
        </w:rPr>
        <w:t>与本报价有关的一切正式往来信函请按如下地址邮寄或传真：</w:t>
      </w:r>
    </w:p>
    <w:p w:rsidR="00A03491" w:rsidRDefault="00CC298A">
      <w:pPr>
        <w:autoSpaceDE w:val="0"/>
        <w:autoSpaceDN w:val="0"/>
        <w:adjustRightInd w:val="0"/>
        <w:spacing w:line="360" w:lineRule="auto"/>
        <w:ind w:firstLineChars="200" w:firstLine="420"/>
        <w:jc w:val="left"/>
        <w:rPr>
          <w:rFonts w:ascii="宋体"/>
          <w:kern w:val="0"/>
          <w:szCs w:val="21"/>
        </w:rPr>
      </w:pPr>
      <w:r>
        <w:rPr>
          <w:rFonts w:ascii="宋体" w:hAnsi="宋体" w:hint="eastAsia"/>
          <w:kern w:val="0"/>
          <w:szCs w:val="21"/>
        </w:rPr>
        <w:t>通讯地址：</w:t>
      </w:r>
    </w:p>
    <w:p w:rsidR="00A03491" w:rsidRDefault="00CC298A">
      <w:pPr>
        <w:autoSpaceDE w:val="0"/>
        <w:autoSpaceDN w:val="0"/>
        <w:adjustRightInd w:val="0"/>
        <w:spacing w:line="360" w:lineRule="auto"/>
        <w:ind w:firstLineChars="200" w:firstLine="420"/>
        <w:jc w:val="left"/>
        <w:rPr>
          <w:rFonts w:ascii="宋体"/>
          <w:kern w:val="0"/>
          <w:szCs w:val="21"/>
        </w:rPr>
      </w:pPr>
      <w:r>
        <w:rPr>
          <w:rFonts w:ascii="宋体" w:hAnsi="宋体" w:hint="eastAsia"/>
          <w:kern w:val="0"/>
          <w:szCs w:val="21"/>
        </w:rPr>
        <w:t>传</w:t>
      </w:r>
      <w:r>
        <w:rPr>
          <w:rFonts w:ascii="宋体" w:hAnsi="宋体"/>
          <w:kern w:val="0"/>
          <w:szCs w:val="21"/>
        </w:rPr>
        <w:t xml:space="preserve">  </w:t>
      </w:r>
      <w:r>
        <w:rPr>
          <w:rFonts w:ascii="宋体" w:hAnsi="宋体" w:hint="eastAsia"/>
          <w:kern w:val="0"/>
          <w:szCs w:val="21"/>
        </w:rPr>
        <w:t xml:space="preserve">　真：</w:t>
      </w:r>
    </w:p>
    <w:p w:rsidR="00A03491" w:rsidRDefault="00CC298A">
      <w:pPr>
        <w:autoSpaceDE w:val="0"/>
        <w:autoSpaceDN w:val="0"/>
        <w:adjustRightInd w:val="0"/>
        <w:spacing w:line="360" w:lineRule="auto"/>
        <w:ind w:firstLineChars="200" w:firstLine="420"/>
        <w:jc w:val="left"/>
        <w:rPr>
          <w:rFonts w:ascii="宋体"/>
          <w:kern w:val="0"/>
          <w:szCs w:val="21"/>
        </w:rPr>
      </w:pPr>
      <w:r>
        <w:rPr>
          <w:rFonts w:ascii="宋体" w:hAnsi="宋体" w:hint="eastAsia"/>
          <w:kern w:val="0"/>
          <w:szCs w:val="21"/>
        </w:rPr>
        <w:t>电</w:t>
      </w:r>
      <w:r>
        <w:rPr>
          <w:rFonts w:ascii="宋体" w:hAnsi="宋体"/>
          <w:kern w:val="0"/>
          <w:szCs w:val="21"/>
        </w:rPr>
        <w:t xml:space="preserve">    </w:t>
      </w:r>
      <w:r>
        <w:rPr>
          <w:rFonts w:ascii="宋体" w:hAnsi="宋体" w:hint="eastAsia"/>
          <w:kern w:val="0"/>
          <w:szCs w:val="21"/>
        </w:rPr>
        <w:t>话：</w:t>
      </w:r>
    </w:p>
    <w:p w:rsidR="00A03491" w:rsidRDefault="00CC298A">
      <w:pPr>
        <w:autoSpaceDE w:val="0"/>
        <w:autoSpaceDN w:val="0"/>
        <w:adjustRightInd w:val="0"/>
        <w:spacing w:line="360" w:lineRule="auto"/>
        <w:ind w:firstLineChars="200" w:firstLine="420"/>
        <w:jc w:val="left"/>
        <w:rPr>
          <w:rFonts w:ascii="宋体"/>
          <w:kern w:val="0"/>
          <w:szCs w:val="21"/>
        </w:rPr>
      </w:pPr>
      <w:r>
        <w:rPr>
          <w:rFonts w:ascii="宋体" w:hAnsi="宋体" w:hint="eastAsia"/>
          <w:kern w:val="0"/>
          <w:szCs w:val="21"/>
        </w:rPr>
        <w:t>电子邮件：</w:t>
      </w:r>
    </w:p>
    <w:p w:rsidR="00A03491" w:rsidRDefault="00CC298A">
      <w:pPr>
        <w:autoSpaceDE w:val="0"/>
        <w:autoSpaceDN w:val="0"/>
        <w:adjustRightInd w:val="0"/>
        <w:spacing w:line="360" w:lineRule="auto"/>
        <w:ind w:firstLineChars="200" w:firstLine="420"/>
        <w:jc w:val="left"/>
        <w:rPr>
          <w:rFonts w:ascii="宋体"/>
          <w:kern w:val="0"/>
          <w:szCs w:val="21"/>
        </w:rPr>
      </w:pPr>
      <w:r>
        <w:rPr>
          <w:rFonts w:ascii="宋体" w:hAnsi="宋体" w:hint="eastAsia"/>
          <w:kern w:val="0"/>
          <w:szCs w:val="21"/>
        </w:rPr>
        <w:t>法定代表人或委托代理人签字：</w:t>
      </w:r>
    </w:p>
    <w:p w:rsidR="00A03491" w:rsidRDefault="00CC298A">
      <w:pPr>
        <w:autoSpaceDE w:val="0"/>
        <w:autoSpaceDN w:val="0"/>
        <w:adjustRightInd w:val="0"/>
        <w:spacing w:line="360" w:lineRule="auto"/>
        <w:ind w:firstLineChars="200" w:firstLine="420"/>
        <w:jc w:val="left"/>
        <w:rPr>
          <w:rFonts w:ascii="宋体"/>
          <w:kern w:val="0"/>
          <w:szCs w:val="21"/>
        </w:rPr>
      </w:pPr>
      <w:r>
        <w:rPr>
          <w:rFonts w:ascii="宋体" w:hAnsi="宋体" w:hint="eastAsia"/>
          <w:kern w:val="0"/>
          <w:szCs w:val="21"/>
        </w:rPr>
        <w:t>供应商名称（公章）：</w:t>
      </w:r>
    </w:p>
    <w:p w:rsidR="00A03491" w:rsidRDefault="00CC298A">
      <w:pPr>
        <w:autoSpaceDE w:val="0"/>
        <w:autoSpaceDN w:val="0"/>
        <w:adjustRightInd w:val="0"/>
        <w:spacing w:line="360" w:lineRule="auto"/>
        <w:ind w:firstLineChars="200" w:firstLine="420"/>
        <w:jc w:val="left"/>
        <w:rPr>
          <w:rFonts w:ascii="宋体"/>
          <w:kern w:val="0"/>
          <w:szCs w:val="21"/>
        </w:rPr>
      </w:pPr>
      <w:r>
        <w:rPr>
          <w:rFonts w:ascii="宋体" w:hAnsi="宋体" w:hint="eastAsia"/>
          <w:kern w:val="0"/>
          <w:szCs w:val="21"/>
        </w:rPr>
        <w:t>日</w:t>
      </w:r>
      <w:r>
        <w:rPr>
          <w:rFonts w:ascii="宋体" w:hAnsi="宋体"/>
          <w:kern w:val="0"/>
          <w:szCs w:val="21"/>
        </w:rPr>
        <w:t xml:space="preserve">    </w:t>
      </w:r>
      <w:r>
        <w:rPr>
          <w:rFonts w:ascii="宋体" w:hAnsi="宋体" w:hint="eastAsia"/>
          <w:kern w:val="0"/>
          <w:szCs w:val="21"/>
        </w:rPr>
        <w:t>期：</w:t>
      </w:r>
    </w:p>
    <w:p w:rsidR="00A03491" w:rsidRDefault="00CC298A">
      <w:pPr>
        <w:autoSpaceDE w:val="0"/>
        <w:autoSpaceDN w:val="0"/>
        <w:adjustRightInd w:val="0"/>
        <w:spacing w:line="360" w:lineRule="auto"/>
        <w:ind w:firstLineChars="200" w:firstLine="420"/>
        <w:jc w:val="left"/>
        <w:rPr>
          <w:rFonts w:ascii="宋体"/>
          <w:kern w:val="0"/>
          <w:szCs w:val="21"/>
        </w:rPr>
      </w:pPr>
      <w:r>
        <w:rPr>
          <w:rFonts w:ascii="宋体" w:hAnsi="宋体" w:hint="eastAsia"/>
          <w:kern w:val="0"/>
          <w:szCs w:val="21"/>
        </w:rPr>
        <w:t>开户银行：</w:t>
      </w:r>
    </w:p>
    <w:p w:rsidR="00A03491" w:rsidRDefault="00CC298A">
      <w:pPr>
        <w:autoSpaceDE w:val="0"/>
        <w:autoSpaceDN w:val="0"/>
        <w:adjustRightInd w:val="0"/>
        <w:spacing w:line="360" w:lineRule="auto"/>
        <w:ind w:firstLineChars="200" w:firstLine="420"/>
        <w:jc w:val="left"/>
        <w:rPr>
          <w:rFonts w:ascii="宋体"/>
          <w:kern w:val="0"/>
          <w:szCs w:val="21"/>
        </w:rPr>
      </w:pPr>
      <w:r>
        <w:rPr>
          <w:rFonts w:ascii="宋体" w:hAnsi="宋体" w:hint="eastAsia"/>
          <w:kern w:val="0"/>
          <w:szCs w:val="21"/>
        </w:rPr>
        <w:t>账号</w:t>
      </w:r>
      <w:r>
        <w:rPr>
          <w:rFonts w:ascii="宋体" w:hAnsi="宋体"/>
          <w:kern w:val="0"/>
          <w:szCs w:val="21"/>
        </w:rPr>
        <w:t>/</w:t>
      </w:r>
      <w:r>
        <w:rPr>
          <w:rFonts w:ascii="宋体" w:hAnsi="宋体" w:hint="eastAsia"/>
          <w:kern w:val="0"/>
          <w:szCs w:val="21"/>
        </w:rPr>
        <w:t>行号：</w:t>
      </w:r>
    </w:p>
    <w:p w:rsidR="00A03491" w:rsidRDefault="00CC298A">
      <w:pPr>
        <w:tabs>
          <w:tab w:val="left" w:pos="3969"/>
        </w:tabs>
        <w:spacing w:line="360" w:lineRule="auto"/>
        <w:ind w:left="6"/>
        <w:jc w:val="center"/>
        <w:rPr>
          <w:rFonts w:ascii="宋体"/>
        </w:rPr>
      </w:pPr>
      <w:r>
        <w:rPr>
          <w:rFonts w:ascii="宋体"/>
        </w:rPr>
        <w:br w:type="page"/>
      </w:r>
    </w:p>
    <w:p w:rsidR="00A03491" w:rsidRDefault="00CC298A">
      <w:pPr>
        <w:numPr>
          <w:ilvl w:val="4"/>
          <w:numId w:val="4"/>
        </w:numPr>
        <w:tabs>
          <w:tab w:val="left" w:pos="540"/>
        </w:tabs>
        <w:autoSpaceDE w:val="0"/>
        <w:autoSpaceDN w:val="0"/>
        <w:adjustRightInd w:val="0"/>
        <w:spacing w:line="360" w:lineRule="auto"/>
        <w:ind w:left="540" w:hanging="540"/>
        <w:outlineLvl w:val="1"/>
        <w:rPr>
          <w:rFonts w:ascii="宋体"/>
          <w:b/>
          <w:bCs/>
          <w:sz w:val="24"/>
        </w:rPr>
      </w:pPr>
      <w:bookmarkStart w:id="201" w:name="_Toc446599924"/>
      <w:bookmarkStart w:id="202" w:name="_Toc421620202"/>
      <w:bookmarkStart w:id="203" w:name="_Toc447024891"/>
      <w:bookmarkStart w:id="204" w:name="_Toc1550"/>
      <w:r>
        <w:rPr>
          <w:rFonts w:ascii="宋体" w:hAnsi="宋体" w:hint="eastAsia"/>
          <w:b/>
          <w:bCs/>
          <w:sz w:val="24"/>
        </w:rPr>
        <w:t>报价一览表</w:t>
      </w:r>
      <w:bookmarkEnd w:id="201"/>
      <w:bookmarkEnd w:id="202"/>
      <w:bookmarkEnd w:id="203"/>
      <w:bookmarkEnd w:id="204"/>
    </w:p>
    <w:p w:rsidR="00A03491" w:rsidRDefault="00A03491">
      <w:pPr>
        <w:adjustRightInd w:val="0"/>
        <w:snapToGrid w:val="0"/>
        <w:ind w:leftChars="-42" w:left="-88"/>
        <w:jc w:val="center"/>
        <w:rPr>
          <w:rFonts w:ascii="宋体"/>
          <w:szCs w:val="21"/>
        </w:rPr>
      </w:pPr>
    </w:p>
    <w:p w:rsidR="00A03491" w:rsidRDefault="00CC298A">
      <w:pPr>
        <w:adjustRightInd w:val="0"/>
        <w:snapToGrid w:val="0"/>
        <w:ind w:leftChars="-42" w:left="-88"/>
        <w:rPr>
          <w:rFonts w:ascii="宋体"/>
        </w:rPr>
      </w:pPr>
      <w:r>
        <w:rPr>
          <w:rFonts w:ascii="宋体" w:hAnsi="宋体" w:hint="eastAsia"/>
          <w:szCs w:val="21"/>
        </w:rPr>
        <w:t>供应商名称</w:t>
      </w:r>
      <w:r>
        <w:rPr>
          <w:rFonts w:ascii="宋体" w:hAnsi="宋体" w:hint="eastAsia"/>
        </w:rPr>
        <w:t>：</w:t>
      </w:r>
      <w:r>
        <w:rPr>
          <w:rFonts w:ascii="宋体" w:hAnsi="宋体"/>
          <w:szCs w:val="21"/>
          <w:u w:val="single"/>
        </w:rPr>
        <w:t xml:space="preserve">                           </w:t>
      </w:r>
    </w:p>
    <w:p w:rsidR="00A03491" w:rsidRDefault="00CC298A">
      <w:pPr>
        <w:adjustRightInd w:val="0"/>
        <w:snapToGrid w:val="0"/>
        <w:ind w:leftChars="-42" w:left="-88"/>
        <w:rPr>
          <w:rFonts w:ascii="宋体"/>
        </w:rPr>
      </w:pPr>
      <w:r>
        <w:rPr>
          <w:rFonts w:ascii="宋体" w:hAnsi="宋体" w:hint="eastAsia"/>
        </w:rPr>
        <w:t>采购编号：</w:t>
      </w:r>
      <w:r>
        <w:rPr>
          <w:rFonts w:ascii="宋体" w:hAnsi="宋体"/>
          <w:szCs w:val="21"/>
          <w:u w:val="single"/>
        </w:rPr>
        <w:t xml:space="preserve">                           </w:t>
      </w:r>
    </w:p>
    <w:tbl>
      <w:tblPr>
        <w:tblW w:w="90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5884"/>
      </w:tblGrid>
      <w:tr w:rsidR="00A03491">
        <w:trPr>
          <w:trHeight w:val="617"/>
        </w:trPr>
        <w:tc>
          <w:tcPr>
            <w:tcW w:w="3138" w:type="dxa"/>
            <w:vAlign w:val="center"/>
          </w:tcPr>
          <w:p w:rsidR="00A03491" w:rsidRDefault="00CC298A">
            <w:pPr>
              <w:spacing w:line="360" w:lineRule="auto"/>
              <w:jc w:val="center"/>
              <w:rPr>
                <w:rFonts w:ascii="宋体"/>
                <w:szCs w:val="21"/>
              </w:rPr>
            </w:pPr>
            <w:r>
              <w:rPr>
                <w:rFonts w:ascii="宋体" w:hAnsi="宋体" w:hint="eastAsia"/>
                <w:szCs w:val="21"/>
              </w:rPr>
              <w:t>供应商名称</w:t>
            </w:r>
          </w:p>
        </w:tc>
        <w:tc>
          <w:tcPr>
            <w:tcW w:w="5884" w:type="dxa"/>
            <w:vAlign w:val="center"/>
          </w:tcPr>
          <w:p w:rsidR="00A03491" w:rsidRDefault="00A03491">
            <w:pPr>
              <w:spacing w:line="360" w:lineRule="auto"/>
              <w:jc w:val="center"/>
              <w:rPr>
                <w:rFonts w:ascii="宋体"/>
                <w:szCs w:val="21"/>
              </w:rPr>
            </w:pPr>
          </w:p>
        </w:tc>
      </w:tr>
      <w:tr w:rsidR="00A03491">
        <w:trPr>
          <w:cantSplit/>
          <w:trHeight w:val="617"/>
        </w:trPr>
        <w:tc>
          <w:tcPr>
            <w:tcW w:w="3138" w:type="dxa"/>
            <w:vAlign w:val="center"/>
          </w:tcPr>
          <w:p w:rsidR="00A03491" w:rsidRDefault="00CC298A">
            <w:pPr>
              <w:spacing w:line="360" w:lineRule="auto"/>
              <w:jc w:val="center"/>
              <w:rPr>
                <w:rFonts w:ascii="宋体"/>
                <w:szCs w:val="21"/>
              </w:rPr>
            </w:pPr>
            <w:r>
              <w:rPr>
                <w:rFonts w:ascii="宋体" w:hAnsi="宋体" w:hint="eastAsia"/>
                <w:szCs w:val="21"/>
              </w:rPr>
              <w:t>投标总报价（元）</w:t>
            </w:r>
          </w:p>
        </w:tc>
        <w:tc>
          <w:tcPr>
            <w:tcW w:w="5884" w:type="dxa"/>
            <w:vAlign w:val="center"/>
          </w:tcPr>
          <w:p w:rsidR="00A03491" w:rsidRDefault="00A03491">
            <w:pPr>
              <w:spacing w:line="360" w:lineRule="auto"/>
              <w:jc w:val="center"/>
              <w:rPr>
                <w:rFonts w:ascii="宋体"/>
                <w:szCs w:val="21"/>
              </w:rPr>
            </w:pPr>
          </w:p>
        </w:tc>
      </w:tr>
      <w:tr w:rsidR="00A03491">
        <w:trPr>
          <w:cantSplit/>
          <w:trHeight w:val="617"/>
        </w:trPr>
        <w:tc>
          <w:tcPr>
            <w:tcW w:w="3138" w:type="dxa"/>
            <w:vAlign w:val="center"/>
          </w:tcPr>
          <w:p w:rsidR="00A03491" w:rsidRDefault="00CC298A">
            <w:pPr>
              <w:spacing w:line="360" w:lineRule="auto"/>
              <w:jc w:val="center"/>
              <w:rPr>
                <w:rFonts w:ascii="宋体"/>
                <w:szCs w:val="21"/>
              </w:rPr>
            </w:pPr>
            <w:r>
              <w:rPr>
                <w:rFonts w:ascii="宋体" w:hAnsi="宋体" w:hint="eastAsia"/>
                <w:szCs w:val="21"/>
              </w:rPr>
              <w:t>服务期限（工期）</w:t>
            </w:r>
          </w:p>
        </w:tc>
        <w:tc>
          <w:tcPr>
            <w:tcW w:w="5884" w:type="dxa"/>
            <w:vAlign w:val="center"/>
          </w:tcPr>
          <w:p w:rsidR="00A03491" w:rsidRDefault="00A03491">
            <w:pPr>
              <w:spacing w:line="360" w:lineRule="auto"/>
              <w:jc w:val="center"/>
              <w:rPr>
                <w:rFonts w:ascii="宋体"/>
                <w:szCs w:val="21"/>
              </w:rPr>
            </w:pPr>
          </w:p>
        </w:tc>
      </w:tr>
      <w:tr w:rsidR="00A03491">
        <w:trPr>
          <w:cantSplit/>
          <w:trHeight w:val="617"/>
        </w:trPr>
        <w:tc>
          <w:tcPr>
            <w:tcW w:w="3138" w:type="dxa"/>
            <w:vAlign w:val="center"/>
          </w:tcPr>
          <w:p w:rsidR="00A03491" w:rsidRDefault="00CC298A">
            <w:pPr>
              <w:spacing w:line="360" w:lineRule="auto"/>
              <w:jc w:val="center"/>
              <w:rPr>
                <w:rFonts w:ascii="宋体"/>
                <w:szCs w:val="21"/>
              </w:rPr>
            </w:pPr>
            <w:r>
              <w:rPr>
                <w:rFonts w:ascii="宋体" w:hAnsi="宋体" w:hint="eastAsia"/>
                <w:szCs w:val="21"/>
              </w:rPr>
              <w:t>质保期</w:t>
            </w:r>
          </w:p>
        </w:tc>
        <w:tc>
          <w:tcPr>
            <w:tcW w:w="5884" w:type="dxa"/>
            <w:vAlign w:val="center"/>
          </w:tcPr>
          <w:p w:rsidR="00A03491" w:rsidRDefault="00A03491">
            <w:pPr>
              <w:spacing w:line="360" w:lineRule="auto"/>
              <w:jc w:val="center"/>
              <w:rPr>
                <w:rFonts w:ascii="宋体"/>
                <w:szCs w:val="21"/>
              </w:rPr>
            </w:pPr>
          </w:p>
        </w:tc>
      </w:tr>
      <w:tr w:rsidR="00A03491">
        <w:trPr>
          <w:cantSplit/>
          <w:trHeight w:val="618"/>
        </w:trPr>
        <w:tc>
          <w:tcPr>
            <w:tcW w:w="3138" w:type="dxa"/>
            <w:vAlign w:val="center"/>
          </w:tcPr>
          <w:p w:rsidR="00A03491" w:rsidRDefault="00CC298A">
            <w:pPr>
              <w:spacing w:line="360" w:lineRule="auto"/>
              <w:jc w:val="center"/>
              <w:rPr>
                <w:rFonts w:ascii="宋体"/>
                <w:szCs w:val="21"/>
              </w:rPr>
            </w:pPr>
            <w:r>
              <w:rPr>
                <w:rFonts w:ascii="宋体" w:hAnsi="宋体" w:hint="eastAsia"/>
                <w:szCs w:val="21"/>
              </w:rPr>
              <w:t>备注</w:t>
            </w:r>
          </w:p>
        </w:tc>
        <w:tc>
          <w:tcPr>
            <w:tcW w:w="5884" w:type="dxa"/>
            <w:vAlign w:val="center"/>
          </w:tcPr>
          <w:p w:rsidR="00A03491" w:rsidRDefault="00A03491">
            <w:pPr>
              <w:spacing w:line="360" w:lineRule="auto"/>
              <w:jc w:val="center"/>
              <w:rPr>
                <w:rFonts w:ascii="宋体"/>
                <w:szCs w:val="21"/>
              </w:rPr>
            </w:pPr>
          </w:p>
        </w:tc>
      </w:tr>
    </w:tbl>
    <w:p w:rsidR="00A03491" w:rsidRDefault="00CC298A">
      <w:pPr>
        <w:adjustRightInd w:val="0"/>
        <w:snapToGrid w:val="0"/>
        <w:spacing w:line="360" w:lineRule="auto"/>
        <w:ind w:leftChars="-42" w:left="-88"/>
        <w:rPr>
          <w:rFonts w:ascii="宋体"/>
          <w:szCs w:val="21"/>
        </w:rPr>
      </w:pPr>
      <w:r>
        <w:rPr>
          <w:rFonts w:ascii="宋体" w:hAnsi="宋体" w:hint="eastAsia"/>
          <w:szCs w:val="21"/>
        </w:rPr>
        <w:t>说明：</w:t>
      </w:r>
    </w:p>
    <w:p w:rsidR="00A03491" w:rsidRDefault="00CC298A">
      <w:pPr>
        <w:adjustRightInd w:val="0"/>
        <w:snapToGrid w:val="0"/>
        <w:spacing w:line="360" w:lineRule="auto"/>
        <w:ind w:leftChars="-42" w:left="-88" w:firstLineChars="300" w:firstLine="630"/>
        <w:rPr>
          <w:rFonts w:ascii="宋体"/>
          <w:szCs w:val="21"/>
        </w:rPr>
      </w:pPr>
      <w:r>
        <w:rPr>
          <w:rFonts w:ascii="宋体" w:hAnsi="宋体" w:hint="eastAsia"/>
          <w:szCs w:val="21"/>
        </w:rPr>
        <w:t>（</w:t>
      </w:r>
      <w:r>
        <w:rPr>
          <w:rFonts w:ascii="宋体" w:hAnsi="宋体"/>
          <w:szCs w:val="21"/>
        </w:rPr>
        <w:t>1</w:t>
      </w:r>
      <w:r>
        <w:rPr>
          <w:rFonts w:ascii="宋体" w:hAnsi="宋体" w:hint="eastAsia"/>
          <w:szCs w:val="21"/>
        </w:rPr>
        <w:t>）所有价格均系用人民币表示，单位为元，精确到小数点后二位。</w:t>
      </w:r>
    </w:p>
    <w:p w:rsidR="00A03491" w:rsidRDefault="00CC298A">
      <w:pPr>
        <w:adjustRightInd w:val="0"/>
        <w:snapToGrid w:val="0"/>
        <w:spacing w:line="360" w:lineRule="auto"/>
        <w:ind w:firstLineChars="250" w:firstLine="525"/>
        <w:rPr>
          <w:rFonts w:ascii="宋体"/>
          <w:szCs w:val="21"/>
        </w:rPr>
      </w:pPr>
      <w:r>
        <w:rPr>
          <w:rFonts w:ascii="宋体" w:hAnsi="宋体" w:hint="eastAsia"/>
          <w:szCs w:val="21"/>
        </w:rPr>
        <w:t>（</w:t>
      </w:r>
      <w:r>
        <w:rPr>
          <w:rFonts w:ascii="宋体" w:hAnsi="宋体"/>
          <w:szCs w:val="21"/>
        </w:rPr>
        <w:t>2</w:t>
      </w:r>
      <w:r>
        <w:rPr>
          <w:rFonts w:ascii="宋体" w:hAnsi="宋体" w:hint="eastAsia"/>
          <w:szCs w:val="21"/>
        </w:rPr>
        <w:t>）价格应按照</w:t>
      </w:r>
      <w:r>
        <w:rPr>
          <w:rFonts w:ascii="宋体" w:hAnsi="宋体" w:hint="eastAsia"/>
          <w:kern w:val="0"/>
          <w:szCs w:val="21"/>
        </w:rPr>
        <w:t>第二</w:t>
      </w:r>
      <w:proofErr w:type="gramStart"/>
      <w:r>
        <w:rPr>
          <w:rFonts w:ascii="宋体" w:hAnsi="宋体" w:hint="eastAsia"/>
          <w:kern w:val="0"/>
          <w:szCs w:val="21"/>
        </w:rPr>
        <w:t>章供应</w:t>
      </w:r>
      <w:proofErr w:type="gramEnd"/>
      <w:r>
        <w:rPr>
          <w:rFonts w:ascii="宋体" w:hAnsi="宋体" w:hint="eastAsia"/>
          <w:kern w:val="0"/>
          <w:szCs w:val="21"/>
        </w:rPr>
        <w:t>商须知中</w:t>
      </w:r>
      <w:r>
        <w:rPr>
          <w:rFonts w:ascii="宋体" w:hAnsi="宋体"/>
          <w:szCs w:val="21"/>
        </w:rPr>
        <w:t>11</w:t>
      </w:r>
      <w:r>
        <w:rPr>
          <w:rFonts w:ascii="宋体" w:hAnsi="宋体" w:hint="eastAsia"/>
          <w:szCs w:val="21"/>
        </w:rPr>
        <w:t>（条）的要求报价。</w:t>
      </w:r>
    </w:p>
    <w:p w:rsidR="00A03491" w:rsidRDefault="00CC298A">
      <w:pPr>
        <w:spacing w:line="360" w:lineRule="auto"/>
        <w:ind w:firstLineChars="250" w:firstLine="525"/>
        <w:rPr>
          <w:rFonts w:ascii="宋体"/>
          <w:szCs w:val="21"/>
        </w:rPr>
      </w:pPr>
      <w:r>
        <w:rPr>
          <w:rFonts w:ascii="宋体" w:hAnsi="宋体" w:hint="eastAsia"/>
          <w:szCs w:val="21"/>
        </w:rPr>
        <w:t>（</w:t>
      </w:r>
      <w:r>
        <w:rPr>
          <w:rFonts w:ascii="宋体" w:hAnsi="宋体"/>
          <w:szCs w:val="21"/>
        </w:rPr>
        <w:t>3</w:t>
      </w:r>
      <w:r>
        <w:rPr>
          <w:rFonts w:ascii="宋体" w:hAnsi="宋体" w:hint="eastAsia"/>
          <w:szCs w:val="21"/>
        </w:rPr>
        <w:t>）此表除保留在响应文件中外，另复制一份与一份报价书（原件）、法定代表人授权书（原件，或法定代表人身份证明书原件）、投标保证金缴纳证明（复印件）一起另外密封装在一个小信封中。</w:t>
      </w:r>
    </w:p>
    <w:p w:rsidR="00A03491" w:rsidRDefault="00A03491">
      <w:pPr>
        <w:adjustRightInd w:val="0"/>
        <w:snapToGrid w:val="0"/>
        <w:spacing w:line="360" w:lineRule="auto"/>
        <w:ind w:leftChars="-42" w:left="-88"/>
        <w:rPr>
          <w:rFonts w:ascii="宋体"/>
          <w:szCs w:val="21"/>
        </w:rPr>
      </w:pPr>
    </w:p>
    <w:p w:rsidR="00A03491" w:rsidRDefault="00CC298A">
      <w:pPr>
        <w:adjustRightInd w:val="0"/>
        <w:snapToGrid w:val="0"/>
        <w:spacing w:line="360" w:lineRule="auto"/>
        <w:ind w:leftChars="-42" w:left="-88"/>
        <w:rPr>
          <w:rFonts w:ascii="宋体"/>
          <w:szCs w:val="21"/>
        </w:rPr>
      </w:pPr>
      <w:r>
        <w:rPr>
          <w:rFonts w:ascii="宋体" w:hAnsi="宋体" w:hint="eastAsia"/>
          <w:szCs w:val="21"/>
        </w:rPr>
        <w:t>供应</w:t>
      </w:r>
      <w:proofErr w:type="gramStart"/>
      <w:r>
        <w:rPr>
          <w:rFonts w:ascii="宋体" w:hAnsi="宋体" w:hint="eastAsia"/>
          <w:szCs w:val="21"/>
        </w:rPr>
        <w:t>商法定</w:t>
      </w:r>
      <w:proofErr w:type="gramEnd"/>
      <w:r>
        <w:rPr>
          <w:rFonts w:ascii="宋体" w:hAnsi="宋体" w:hint="eastAsia"/>
          <w:szCs w:val="21"/>
        </w:rPr>
        <w:t>代表人或授权代表签字：</w:t>
      </w:r>
      <w:r>
        <w:rPr>
          <w:rFonts w:ascii="宋体" w:hAnsi="宋体"/>
          <w:szCs w:val="21"/>
          <w:u w:val="single"/>
        </w:rPr>
        <w:t>________________________</w:t>
      </w:r>
    </w:p>
    <w:p w:rsidR="00A03491" w:rsidRDefault="00CC298A">
      <w:pPr>
        <w:adjustRightInd w:val="0"/>
        <w:snapToGrid w:val="0"/>
        <w:spacing w:line="360" w:lineRule="auto"/>
        <w:ind w:leftChars="-42" w:left="-88"/>
        <w:rPr>
          <w:rFonts w:ascii="宋体"/>
          <w:szCs w:val="21"/>
          <w:u w:val="single"/>
        </w:rPr>
      </w:pPr>
      <w:r>
        <w:rPr>
          <w:rFonts w:ascii="宋体" w:hAnsi="宋体" w:hint="eastAsia"/>
          <w:szCs w:val="21"/>
        </w:rPr>
        <w:t>供应商名称（签章）：</w:t>
      </w:r>
      <w:r>
        <w:rPr>
          <w:rFonts w:ascii="宋体" w:hAnsi="宋体"/>
          <w:szCs w:val="21"/>
          <w:u w:val="single"/>
        </w:rPr>
        <w:t xml:space="preserve">____________________                 </w:t>
      </w:r>
    </w:p>
    <w:p w:rsidR="00A03491" w:rsidRDefault="00CC298A">
      <w:pPr>
        <w:adjustRightInd w:val="0"/>
        <w:snapToGrid w:val="0"/>
        <w:spacing w:line="360" w:lineRule="auto"/>
        <w:ind w:leftChars="-42" w:left="-88"/>
        <w:rPr>
          <w:rFonts w:ascii="宋体"/>
          <w:szCs w:val="21"/>
        </w:rPr>
      </w:pPr>
      <w:r>
        <w:rPr>
          <w:rFonts w:ascii="宋体" w:hAnsi="宋体" w:hint="eastAsia"/>
          <w:szCs w:val="21"/>
        </w:rPr>
        <w:t>时</w:t>
      </w:r>
      <w:r>
        <w:rPr>
          <w:rFonts w:ascii="宋体" w:hAnsi="宋体"/>
          <w:szCs w:val="21"/>
        </w:rPr>
        <w:t xml:space="preserve">                 </w:t>
      </w:r>
      <w:r>
        <w:rPr>
          <w:rFonts w:ascii="宋体" w:hAnsi="宋体" w:hint="eastAsia"/>
          <w:szCs w:val="21"/>
        </w:rPr>
        <w:t>间：</w:t>
      </w:r>
      <w:r>
        <w:rPr>
          <w:rFonts w:ascii="宋体" w:hAnsi="宋体"/>
          <w:szCs w:val="21"/>
          <w:u w:val="single"/>
        </w:rPr>
        <w:t>__     ___</w:t>
      </w:r>
      <w:r>
        <w:rPr>
          <w:rFonts w:ascii="宋体" w:hAnsi="宋体" w:hint="eastAsia"/>
          <w:szCs w:val="21"/>
        </w:rPr>
        <w:t>年</w:t>
      </w:r>
      <w:r>
        <w:rPr>
          <w:rFonts w:ascii="宋体" w:hAnsi="宋体"/>
          <w:szCs w:val="21"/>
          <w:u w:val="single"/>
        </w:rPr>
        <w:t>___      _</w:t>
      </w:r>
      <w:r>
        <w:rPr>
          <w:rFonts w:ascii="宋体" w:hAnsi="宋体" w:hint="eastAsia"/>
          <w:szCs w:val="21"/>
        </w:rPr>
        <w:t>月</w:t>
      </w:r>
      <w:r>
        <w:rPr>
          <w:rFonts w:ascii="宋体" w:hAnsi="宋体"/>
          <w:szCs w:val="21"/>
          <w:u w:val="single"/>
        </w:rPr>
        <w:t>__      __</w:t>
      </w:r>
      <w:r>
        <w:rPr>
          <w:rFonts w:ascii="宋体" w:hAnsi="宋体"/>
          <w:szCs w:val="21"/>
        </w:rPr>
        <w:t>_</w:t>
      </w:r>
      <w:r>
        <w:rPr>
          <w:rFonts w:ascii="宋体" w:hAnsi="宋体" w:hint="eastAsia"/>
          <w:szCs w:val="21"/>
        </w:rPr>
        <w:t>日</w:t>
      </w:r>
    </w:p>
    <w:p w:rsidR="00A03491" w:rsidRDefault="00A03491">
      <w:pPr>
        <w:tabs>
          <w:tab w:val="left" w:pos="540"/>
        </w:tabs>
        <w:adjustRightInd w:val="0"/>
        <w:snapToGrid w:val="0"/>
        <w:spacing w:line="360" w:lineRule="auto"/>
        <w:ind w:leftChars="-42" w:left="-88"/>
        <w:rPr>
          <w:rFonts w:ascii="宋体"/>
          <w:szCs w:val="21"/>
        </w:rPr>
      </w:pPr>
    </w:p>
    <w:p w:rsidR="00A03491" w:rsidRDefault="00CC298A">
      <w:pPr>
        <w:numPr>
          <w:ilvl w:val="4"/>
          <w:numId w:val="4"/>
        </w:numPr>
        <w:tabs>
          <w:tab w:val="left" w:pos="540"/>
        </w:tabs>
        <w:autoSpaceDE w:val="0"/>
        <w:autoSpaceDN w:val="0"/>
        <w:adjustRightInd w:val="0"/>
        <w:spacing w:line="360" w:lineRule="auto"/>
        <w:ind w:left="540" w:hanging="540"/>
        <w:outlineLvl w:val="1"/>
        <w:rPr>
          <w:rFonts w:ascii="宋体"/>
          <w:b/>
          <w:bCs/>
          <w:sz w:val="24"/>
        </w:rPr>
      </w:pPr>
      <w:r>
        <w:rPr>
          <w:rFonts w:ascii="宋体"/>
        </w:rPr>
        <w:br w:type="page"/>
      </w:r>
      <w:bookmarkStart w:id="205" w:name="_Toc447024892"/>
      <w:bookmarkStart w:id="206" w:name="_Toc421620203"/>
      <w:bookmarkStart w:id="207" w:name="_Toc20700"/>
      <w:bookmarkStart w:id="208" w:name="_Toc446599925"/>
      <w:bookmarkStart w:id="209" w:name="_Toc264644276"/>
      <w:bookmarkStart w:id="210" w:name="_Toc360120179"/>
      <w:r>
        <w:rPr>
          <w:rFonts w:ascii="宋体" w:hAnsi="宋体" w:hint="eastAsia"/>
          <w:b/>
          <w:bCs/>
          <w:sz w:val="24"/>
        </w:rPr>
        <w:lastRenderedPageBreak/>
        <w:t>分项报价表</w:t>
      </w:r>
      <w:bookmarkEnd w:id="205"/>
      <w:bookmarkEnd w:id="206"/>
      <w:bookmarkEnd w:id="207"/>
      <w:bookmarkEnd w:id="208"/>
      <w:bookmarkEnd w:id="209"/>
      <w:bookmarkEnd w:id="210"/>
    </w:p>
    <w:p w:rsidR="00A03491" w:rsidRDefault="00A03491">
      <w:pPr>
        <w:adjustRightInd w:val="0"/>
        <w:snapToGrid w:val="0"/>
        <w:spacing w:line="360" w:lineRule="auto"/>
        <w:rPr>
          <w:rFonts w:ascii="宋体"/>
          <w:b/>
          <w:szCs w:val="21"/>
        </w:rPr>
      </w:pPr>
    </w:p>
    <w:p w:rsidR="00A03491" w:rsidRDefault="00CC298A">
      <w:pPr>
        <w:adjustRightInd w:val="0"/>
        <w:snapToGrid w:val="0"/>
        <w:spacing w:line="360" w:lineRule="auto"/>
        <w:rPr>
          <w:rFonts w:ascii="宋体"/>
          <w:szCs w:val="21"/>
        </w:rPr>
      </w:pPr>
      <w:r>
        <w:rPr>
          <w:rFonts w:ascii="宋体" w:hAnsi="宋体" w:hint="eastAsia"/>
          <w:szCs w:val="21"/>
        </w:rPr>
        <w:t>供应商名称：</w:t>
      </w:r>
      <w:r>
        <w:rPr>
          <w:rFonts w:ascii="宋体" w:hAnsi="宋体"/>
          <w:szCs w:val="21"/>
          <w:u w:val="single"/>
        </w:rPr>
        <w:t xml:space="preserve">                           </w:t>
      </w:r>
      <w:r>
        <w:rPr>
          <w:rFonts w:ascii="宋体" w:hAnsi="宋体"/>
          <w:szCs w:val="21"/>
        </w:rPr>
        <w:t xml:space="preserve"> </w:t>
      </w:r>
    </w:p>
    <w:p w:rsidR="00A03491" w:rsidRDefault="00CC298A">
      <w:pPr>
        <w:adjustRightInd w:val="0"/>
        <w:snapToGrid w:val="0"/>
        <w:spacing w:line="360" w:lineRule="auto"/>
        <w:rPr>
          <w:rFonts w:ascii="宋体"/>
          <w:szCs w:val="21"/>
          <w:u w:val="single"/>
        </w:rPr>
      </w:pPr>
      <w:r>
        <w:rPr>
          <w:rFonts w:ascii="宋体" w:hAnsi="宋体" w:hint="eastAsia"/>
          <w:szCs w:val="21"/>
        </w:rPr>
        <w:t>采购编号：</w:t>
      </w:r>
      <w:r>
        <w:rPr>
          <w:rFonts w:ascii="宋体" w:hAnsi="宋体"/>
          <w:szCs w:val="21"/>
          <w:u w:val="single"/>
        </w:rPr>
        <w:t xml:space="preserve">                         </w:t>
      </w:r>
      <w:r>
        <w:rPr>
          <w:rFonts w:ascii="宋体" w:hAnsi="宋体"/>
          <w:szCs w:val="21"/>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3720"/>
        <w:gridCol w:w="1065"/>
        <w:gridCol w:w="1065"/>
        <w:gridCol w:w="1066"/>
        <w:gridCol w:w="947"/>
      </w:tblGrid>
      <w:tr w:rsidR="00A03491">
        <w:trPr>
          <w:trHeight w:val="510"/>
        </w:trPr>
        <w:tc>
          <w:tcPr>
            <w:tcW w:w="1065" w:type="dxa"/>
            <w:vAlign w:val="center"/>
          </w:tcPr>
          <w:p w:rsidR="00A03491" w:rsidRDefault="00CC298A">
            <w:pPr>
              <w:adjustRightInd w:val="0"/>
              <w:snapToGrid w:val="0"/>
              <w:spacing w:line="360" w:lineRule="auto"/>
              <w:jc w:val="center"/>
              <w:rPr>
                <w:rFonts w:ascii="宋体"/>
                <w:szCs w:val="21"/>
              </w:rPr>
            </w:pPr>
            <w:r>
              <w:rPr>
                <w:rFonts w:ascii="宋体" w:hAnsi="宋体" w:hint="eastAsia"/>
                <w:szCs w:val="21"/>
              </w:rPr>
              <w:t>序号</w:t>
            </w:r>
          </w:p>
        </w:tc>
        <w:tc>
          <w:tcPr>
            <w:tcW w:w="3720" w:type="dxa"/>
            <w:vAlign w:val="center"/>
          </w:tcPr>
          <w:p w:rsidR="00A03491" w:rsidRDefault="00CC298A">
            <w:pPr>
              <w:adjustRightInd w:val="0"/>
              <w:snapToGrid w:val="0"/>
              <w:spacing w:line="360" w:lineRule="auto"/>
              <w:jc w:val="center"/>
              <w:rPr>
                <w:rFonts w:ascii="宋体"/>
                <w:szCs w:val="21"/>
              </w:rPr>
            </w:pPr>
            <w:r>
              <w:rPr>
                <w:rFonts w:ascii="宋体" w:hAnsi="宋体" w:hint="eastAsia"/>
                <w:szCs w:val="21"/>
              </w:rPr>
              <w:t>名称</w:t>
            </w:r>
          </w:p>
        </w:tc>
        <w:tc>
          <w:tcPr>
            <w:tcW w:w="1065" w:type="dxa"/>
            <w:vAlign w:val="center"/>
          </w:tcPr>
          <w:p w:rsidR="00A03491" w:rsidRDefault="00CC298A">
            <w:pPr>
              <w:adjustRightInd w:val="0"/>
              <w:snapToGrid w:val="0"/>
              <w:spacing w:line="360" w:lineRule="auto"/>
              <w:jc w:val="center"/>
              <w:rPr>
                <w:rFonts w:ascii="宋体"/>
                <w:szCs w:val="21"/>
              </w:rPr>
            </w:pPr>
            <w:r>
              <w:rPr>
                <w:rFonts w:ascii="宋体" w:hAnsi="宋体" w:hint="eastAsia"/>
                <w:szCs w:val="21"/>
              </w:rPr>
              <w:t>数量</w:t>
            </w:r>
          </w:p>
        </w:tc>
        <w:tc>
          <w:tcPr>
            <w:tcW w:w="1065" w:type="dxa"/>
            <w:vAlign w:val="center"/>
          </w:tcPr>
          <w:p w:rsidR="00A03491" w:rsidRDefault="00CC298A">
            <w:pPr>
              <w:adjustRightInd w:val="0"/>
              <w:snapToGrid w:val="0"/>
              <w:spacing w:line="360" w:lineRule="auto"/>
              <w:jc w:val="center"/>
              <w:rPr>
                <w:rFonts w:ascii="宋体"/>
                <w:szCs w:val="21"/>
              </w:rPr>
            </w:pPr>
            <w:r>
              <w:rPr>
                <w:rFonts w:ascii="宋体" w:hAnsi="宋体" w:hint="eastAsia"/>
                <w:szCs w:val="21"/>
              </w:rPr>
              <w:t>单价（元）</w:t>
            </w:r>
          </w:p>
        </w:tc>
        <w:tc>
          <w:tcPr>
            <w:tcW w:w="1066" w:type="dxa"/>
            <w:vAlign w:val="center"/>
          </w:tcPr>
          <w:p w:rsidR="00A03491" w:rsidRDefault="00CC298A">
            <w:pPr>
              <w:adjustRightInd w:val="0"/>
              <w:snapToGrid w:val="0"/>
              <w:spacing w:line="360" w:lineRule="auto"/>
              <w:jc w:val="center"/>
              <w:rPr>
                <w:rFonts w:ascii="宋体"/>
                <w:szCs w:val="21"/>
              </w:rPr>
            </w:pPr>
            <w:r>
              <w:rPr>
                <w:rFonts w:ascii="宋体" w:hAnsi="宋体" w:hint="eastAsia"/>
                <w:szCs w:val="21"/>
              </w:rPr>
              <w:t>总价（元）</w:t>
            </w:r>
          </w:p>
        </w:tc>
        <w:tc>
          <w:tcPr>
            <w:tcW w:w="947" w:type="dxa"/>
            <w:vAlign w:val="center"/>
          </w:tcPr>
          <w:p w:rsidR="00A03491" w:rsidRDefault="00CC298A">
            <w:pPr>
              <w:adjustRightInd w:val="0"/>
              <w:snapToGrid w:val="0"/>
              <w:spacing w:line="360" w:lineRule="auto"/>
              <w:jc w:val="center"/>
              <w:rPr>
                <w:rFonts w:ascii="宋体"/>
                <w:szCs w:val="21"/>
              </w:rPr>
            </w:pPr>
            <w:r>
              <w:rPr>
                <w:rFonts w:ascii="宋体" w:hAnsi="宋体" w:hint="eastAsia"/>
                <w:szCs w:val="21"/>
              </w:rPr>
              <w:t>备注</w:t>
            </w:r>
          </w:p>
        </w:tc>
      </w:tr>
      <w:tr w:rsidR="00A03491">
        <w:trPr>
          <w:trHeight w:val="510"/>
        </w:trPr>
        <w:tc>
          <w:tcPr>
            <w:tcW w:w="1065" w:type="dxa"/>
            <w:vAlign w:val="center"/>
          </w:tcPr>
          <w:p w:rsidR="00A03491" w:rsidRDefault="00CC298A">
            <w:pPr>
              <w:adjustRightInd w:val="0"/>
              <w:snapToGrid w:val="0"/>
              <w:spacing w:line="360" w:lineRule="auto"/>
              <w:jc w:val="center"/>
              <w:rPr>
                <w:rFonts w:ascii="宋体"/>
                <w:szCs w:val="21"/>
              </w:rPr>
            </w:pPr>
            <w:r>
              <w:rPr>
                <w:rFonts w:ascii="宋体" w:hAnsi="宋体"/>
                <w:szCs w:val="21"/>
              </w:rPr>
              <w:t>1</w:t>
            </w:r>
          </w:p>
        </w:tc>
        <w:tc>
          <w:tcPr>
            <w:tcW w:w="3720" w:type="dxa"/>
            <w:vAlign w:val="center"/>
          </w:tcPr>
          <w:p w:rsidR="00A03491" w:rsidRDefault="00A03491">
            <w:pPr>
              <w:adjustRightInd w:val="0"/>
              <w:snapToGrid w:val="0"/>
              <w:spacing w:line="360" w:lineRule="auto"/>
              <w:jc w:val="center"/>
              <w:rPr>
                <w:rFonts w:ascii="宋体"/>
                <w:szCs w:val="21"/>
              </w:rPr>
            </w:pPr>
          </w:p>
        </w:tc>
        <w:tc>
          <w:tcPr>
            <w:tcW w:w="1065" w:type="dxa"/>
            <w:vAlign w:val="center"/>
          </w:tcPr>
          <w:p w:rsidR="00A03491" w:rsidRDefault="00A03491">
            <w:pPr>
              <w:adjustRightInd w:val="0"/>
              <w:snapToGrid w:val="0"/>
              <w:spacing w:line="360" w:lineRule="auto"/>
              <w:jc w:val="center"/>
              <w:rPr>
                <w:rFonts w:ascii="宋体"/>
                <w:szCs w:val="21"/>
              </w:rPr>
            </w:pPr>
          </w:p>
        </w:tc>
        <w:tc>
          <w:tcPr>
            <w:tcW w:w="1065" w:type="dxa"/>
            <w:vAlign w:val="center"/>
          </w:tcPr>
          <w:p w:rsidR="00A03491" w:rsidRDefault="00A03491">
            <w:pPr>
              <w:adjustRightInd w:val="0"/>
              <w:snapToGrid w:val="0"/>
              <w:spacing w:line="360" w:lineRule="auto"/>
              <w:jc w:val="center"/>
              <w:rPr>
                <w:rFonts w:ascii="宋体"/>
                <w:szCs w:val="21"/>
              </w:rPr>
            </w:pPr>
          </w:p>
        </w:tc>
        <w:tc>
          <w:tcPr>
            <w:tcW w:w="1066" w:type="dxa"/>
            <w:vAlign w:val="center"/>
          </w:tcPr>
          <w:p w:rsidR="00A03491" w:rsidRDefault="00A03491">
            <w:pPr>
              <w:adjustRightInd w:val="0"/>
              <w:snapToGrid w:val="0"/>
              <w:spacing w:line="360" w:lineRule="auto"/>
              <w:jc w:val="center"/>
              <w:rPr>
                <w:rFonts w:ascii="宋体"/>
                <w:szCs w:val="21"/>
              </w:rPr>
            </w:pPr>
          </w:p>
        </w:tc>
        <w:tc>
          <w:tcPr>
            <w:tcW w:w="947" w:type="dxa"/>
            <w:vAlign w:val="center"/>
          </w:tcPr>
          <w:p w:rsidR="00A03491" w:rsidRDefault="00A03491">
            <w:pPr>
              <w:adjustRightInd w:val="0"/>
              <w:snapToGrid w:val="0"/>
              <w:spacing w:line="360" w:lineRule="auto"/>
              <w:jc w:val="center"/>
              <w:rPr>
                <w:rFonts w:ascii="宋体"/>
                <w:szCs w:val="21"/>
              </w:rPr>
            </w:pPr>
          </w:p>
        </w:tc>
      </w:tr>
      <w:tr w:rsidR="00A03491">
        <w:trPr>
          <w:trHeight w:val="510"/>
        </w:trPr>
        <w:tc>
          <w:tcPr>
            <w:tcW w:w="1065" w:type="dxa"/>
            <w:vAlign w:val="center"/>
          </w:tcPr>
          <w:p w:rsidR="00A03491" w:rsidRDefault="00CC298A">
            <w:pPr>
              <w:adjustRightInd w:val="0"/>
              <w:snapToGrid w:val="0"/>
              <w:spacing w:line="360" w:lineRule="auto"/>
              <w:jc w:val="center"/>
              <w:rPr>
                <w:rFonts w:ascii="宋体"/>
                <w:szCs w:val="21"/>
              </w:rPr>
            </w:pPr>
            <w:r>
              <w:rPr>
                <w:rFonts w:ascii="宋体" w:hAnsi="宋体"/>
                <w:szCs w:val="21"/>
              </w:rPr>
              <w:t>2</w:t>
            </w:r>
          </w:p>
        </w:tc>
        <w:tc>
          <w:tcPr>
            <w:tcW w:w="3720" w:type="dxa"/>
            <w:vAlign w:val="center"/>
          </w:tcPr>
          <w:p w:rsidR="00A03491" w:rsidRDefault="00A03491">
            <w:pPr>
              <w:adjustRightInd w:val="0"/>
              <w:snapToGrid w:val="0"/>
              <w:spacing w:line="360" w:lineRule="auto"/>
              <w:jc w:val="center"/>
              <w:rPr>
                <w:rFonts w:ascii="宋体"/>
                <w:szCs w:val="21"/>
              </w:rPr>
            </w:pPr>
          </w:p>
        </w:tc>
        <w:tc>
          <w:tcPr>
            <w:tcW w:w="1065" w:type="dxa"/>
            <w:vAlign w:val="center"/>
          </w:tcPr>
          <w:p w:rsidR="00A03491" w:rsidRDefault="00A03491">
            <w:pPr>
              <w:adjustRightInd w:val="0"/>
              <w:snapToGrid w:val="0"/>
              <w:spacing w:line="360" w:lineRule="auto"/>
              <w:jc w:val="center"/>
              <w:rPr>
                <w:rFonts w:ascii="宋体"/>
                <w:szCs w:val="21"/>
              </w:rPr>
            </w:pPr>
          </w:p>
        </w:tc>
        <w:tc>
          <w:tcPr>
            <w:tcW w:w="1065" w:type="dxa"/>
            <w:vAlign w:val="center"/>
          </w:tcPr>
          <w:p w:rsidR="00A03491" w:rsidRDefault="00A03491">
            <w:pPr>
              <w:adjustRightInd w:val="0"/>
              <w:snapToGrid w:val="0"/>
              <w:spacing w:line="360" w:lineRule="auto"/>
              <w:jc w:val="center"/>
              <w:rPr>
                <w:rFonts w:ascii="宋体"/>
                <w:szCs w:val="21"/>
              </w:rPr>
            </w:pPr>
          </w:p>
        </w:tc>
        <w:tc>
          <w:tcPr>
            <w:tcW w:w="1066" w:type="dxa"/>
            <w:vAlign w:val="center"/>
          </w:tcPr>
          <w:p w:rsidR="00A03491" w:rsidRDefault="00A03491">
            <w:pPr>
              <w:adjustRightInd w:val="0"/>
              <w:snapToGrid w:val="0"/>
              <w:spacing w:line="360" w:lineRule="auto"/>
              <w:jc w:val="center"/>
              <w:rPr>
                <w:rFonts w:ascii="宋体"/>
                <w:szCs w:val="21"/>
              </w:rPr>
            </w:pPr>
          </w:p>
        </w:tc>
        <w:tc>
          <w:tcPr>
            <w:tcW w:w="947" w:type="dxa"/>
            <w:vAlign w:val="center"/>
          </w:tcPr>
          <w:p w:rsidR="00A03491" w:rsidRDefault="00A03491">
            <w:pPr>
              <w:adjustRightInd w:val="0"/>
              <w:snapToGrid w:val="0"/>
              <w:spacing w:line="360" w:lineRule="auto"/>
              <w:jc w:val="center"/>
              <w:rPr>
                <w:rFonts w:ascii="宋体"/>
                <w:szCs w:val="21"/>
              </w:rPr>
            </w:pPr>
          </w:p>
        </w:tc>
      </w:tr>
      <w:tr w:rsidR="00A03491">
        <w:trPr>
          <w:trHeight w:val="510"/>
        </w:trPr>
        <w:tc>
          <w:tcPr>
            <w:tcW w:w="1065" w:type="dxa"/>
            <w:vAlign w:val="center"/>
          </w:tcPr>
          <w:p w:rsidR="00A03491" w:rsidRDefault="00CC298A">
            <w:pPr>
              <w:adjustRightInd w:val="0"/>
              <w:snapToGrid w:val="0"/>
              <w:spacing w:line="360" w:lineRule="auto"/>
              <w:jc w:val="center"/>
              <w:rPr>
                <w:rFonts w:ascii="宋体"/>
                <w:szCs w:val="21"/>
              </w:rPr>
            </w:pPr>
            <w:r>
              <w:rPr>
                <w:rFonts w:ascii="宋体" w:hAnsi="宋体"/>
                <w:szCs w:val="21"/>
              </w:rPr>
              <w:t>3</w:t>
            </w:r>
          </w:p>
        </w:tc>
        <w:tc>
          <w:tcPr>
            <w:tcW w:w="3720" w:type="dxa"/>
            <w:vAlign w:val="center"/>
          </w:tcPr>
          <w:p w:rsidR="00A03491" w:rsidRDefault="00A03491">
            <w:pPr>
              <w:adjustRightInd w:val="0"/>
              <w:snapToGrid w:val="0"/>
              <w:spacing w:line="360" w:lineRule="auto"/>
              <w:jc w:val="center"/>
              <w:rPr>
                <w:rFonts w:ascii="宋体"/>
                <w:szCs w:val="21"/>
              </w:rPr>
            </w:pPr>
          </w:p>
        </w:tc>
        <w:tc>
          <w:tcPr>
            <w:tcW w:w="1065" w:type="dxa"/>
            <w:vAlign w:val="center"/>
          </w:tcPr>
          <w:p w:rsidR="00A03491" w:rsidRDefault="00A03491">
            <w:pPr>
              <w:adjustRightInd w:val="0"/>
              <w:snapToGrid w:val="0"/>
              <w:spacing w:line="360" w:lineRule="auto"/>
              <w:jc w:val="center"/>
              <w:rPr>
                <w:rFonts w:ascii="宋体"/>
                <w:szCs w:val="21"/>
              </w:rPr>
            </w:pPr>
          </w:p>
        </w:tc>
        <w:tc>
          <w:tcPr>
            <w:tcW w:w="1065" w:type="dxa"/>
            <w:vAlign w:val="center"/>
          </w:tcPr>
          <w:p w:rsidR="00A03491" w:rsidRDefault="00A03491">
            <w:pPr>
              <w:adjustRightInd w:val="0"/>
              <w:snapToGrid w:val="0"/>
              <w:spacing w:line="360" w:lineRule="auto"/>
              <w:jc w:val="center"/>
              <w:rPr>
                <w:rFonts w:ascii="宋体"/>
                <w:szCs w:val="21"/>
              </w:rPr>
            </w:pPr>
          </w:p>
        </w:tc>
        <w:tc>
          <w:tcPr>
            <w:tcW w:w="1066" w:type="dxa"/>
            <w:vAlign w:val="center"/>
          </w:tcPr>
          <w:p w:rsidR="00A03491" w:rsidRDefault="00A03491">
            <w:pPr>
              <w:adjustRightInd w:val="0"/>
              <w:snapToGrid w:val="0"/>
              <w:spacing w:line="360" w:lineRule="auto"/>
              <w:jc w:val="center"/>
              <w:rPr>
                <w:rFonts w:ascii="宋体"/>
                <w:szCs w:val="21"/>
              </w:rPr>
            </w:pPr>
          </w:p>
        </w:tc>
        <w:tc>
          <w:tcPr>
            <w:tcW w:w="947" w:type="dxa"/>
            <w:vAlign w:val="center"/>
          </w:tcPr>
          <w:p w:rsidR="00A03491" w:rsidRDefault="00A03491">
            <w:pPr>
              <w:adjustRightInd w:val="0"/>
              <w:snapToGrid w:val="0"/>
              <w:spacing w:line="360" w:lineRule="auto"/>
              <w:jc w:val="center"/>
              <w:rPr>
                <w:rFonts w:ascii="宋体"/>
                <w:szCs w:val="21"/>
              </w:rPr>
            </w:pPr>
          </w:p>
        </w:tc>
      </w:tr>
      <w:tr w:rsidR="00A03491">
        <w:trPr>
          <w:trHeight w:val="510"/>
        </w:trPr>
        <w:tc>
          <w:tcPr>
            <w:tcW w:w="1065" w:type="dxa"/>
            <w:vAlign w:val="center"/>
          </w:tcPr>
          <w:p w:rsidR="00A03491" w:rsidRDefault="00CC298A">
            <w:pPr>
              <w:adjustRightInd w:val="0"/>
              <w:snapToGrid w:val="0"/>
              <w:spacing w:line="360" w:lineRule="auto"/>
              <w:jc w:val="center"/>
              <w:rPr>
                <w:rFonts w:ascii="宋体"/>
                <w:szCs w:val="21"/>
              </w:rPr>
            </w:pPr>
            <w:r>
              <w:rPr>
                <w:rFonts w:ascii="宋体" w:hAnsi="宋体"/>
                <w:szCs w:val="21"/>
              </w:rPr>
              <w:t>4</w:t>
            </w:r>
          </w:p>
        </w:tc>
        <w:tc>
          <w:tcPr>
            <w:tcW w:w="3720" w:type="dxa"/>
            <w:vAlign w:val="center"/>
          </w:tcPr>
          <w:p w:rsidR="00A03491" w:rsidRDefault="00A03491">
            <w:pPr>
              <w:adjustRightInd w:val="0"/>
              <w:snapToGrid w:val="0"/>
              <w:spacing w:line="360" w:lineRule="auto"/>
              <w:jc w:val="center"/>
              <w:rPr>
                <w:rFonts w:ascii="宋体"/>
                <w:szCs w:val="21"/>
              </w:rPr>
            </w:pPr>
          </w:p>
        </w:tc>
        <w:tc>
          <w:tcPr>
            <w:tcW w:w="1065" w:type="dxa"/>
            <w:vAlign w:val="center"/>
          </w:tcPr>
          <w:p w:rsidR="00A03491" w:rsidRDefault="00A03491">
            <w:pPr>
              <w:adjustRightInd w:val="0"/>
              <w:snapToGrid w:val="0"/>
              <w:spacing w:line="360" w:lineRule="auto"/>
              <w:jc w:val="center"/>
              <w:rPr>
                <w:rFonts w:ascii="宋体"/>
                <w:szCs w:val="21"/>
              </w:rPr>
            </w:pPr>
          </w:p>
        </w:tc>
        <w:tc>
          <w:tcPr>
            <w:tcW w:w="1065" w:type="dxa"/>
            <w:vAlign w:val="center"/>
          </w:tcPr>
          <w:p w:rsidR="00A03491" w:rsidRDefault="00A03491">
            <w:pPr>
              <w:adjustRightInd w:val="0"/>
              <w:snapToGrid w:val="0"/>
              <w:spacing w:line="360" w:lineRule="auto"/>
              <w:jc w:val="center"/>
              <w:rPr>
                <w:rFonts w:ascii="宋体"/>
                <w:szCs w:val="21"/>
              </w:rPr>
            </w:pPr>
          </w:p>
        </w:tc>
        <w:tc>
          <w:tcPr>
            <w:tcW w:w="1066" w:type="dxa"/>
            <w:vAlign w:val="center"/>
          </w:tcPr>
          <w:p w:rsidR="00A03491" w:rsidRDefault="00A03491">
            <w:pPr>
              <w:adjustRightInd w:val="0"/>
              <w:snapToGrid w:val="0"/>
              <w:spacing w:line="360" w:lineRule="auto"/>
              <w:jc w:val="center"/>
              <w:rPr>
                <w:rFonts w:ascii="宋体"/>
                <w:szCs w:val="21"/>
              </w:rPr>
            </w:pPr>
          </w:p>
        </w:tc>
        <w:tc>
          <w:tcPr>
            <w:tcW w:w="947" w:type="dxa"/>
            <w:vAlign w:val="center"/>
          </w:tcPr>
          <w:p w:rsidR="00A03491" w:rsidRDefault="00A03491">
            <w:pPr>
              <w:adjustRightInd w:val="0"/>
              <w:snapToGrid w:val="0"/>
              <w:spacing w:line="360" w:lineRule="auto"/>
              <w:jc w:val="center"/>
              <w:rPr>
                <w:rFonts w:ascii="宋体"/>
                <w:szCs w:val="21"/>
              </w:rPr>
            </w:pPr>
          </w:p>
        </w:tc>
      </w:tr>
      <w:tr w:rsidR="00A03491">
        <w:trPr>
          <w:trHeight w:val="510"/>
        </w:trPr>
        <w:tc>
          <w:tcPr>
            <w:tcW w:w="1065" w:type="dxa"/>
            <w:vAlign w:val="center"/>
          </w:tcPr>
          <w:p w:rsidR="00A03491" w:rsidRDefault="00CC298A">
            <w:pPr>
              <w:adjustRightInd w:val="0"/>
              <w:snapToGrid w:val="0"/>
              <w:spacing w:line="360" w:lineRule="auto"/>
              <w:jc w:val="center"/>
              <w:rPr>
                <w:rFonts w:ascii="宋体"/>
                <w:szCs w:val="21"/>
              </w:rPr>
            </w:pPr>
            <w:r>
              <w:rPr>
                <w:rFonts w:ascii="宋体" w:hAnsi="宋体"/>
                <w:szCs w:val="21"/>
              </w:rPr>
              <w:t>5</w:t>
            </w:r>
          </w:p>
        </w:tc>
        <w:tc>
          <w:tcPr>
            <w:tcW w:w="3720" w:type="dxa"/>
            <w:vAlign w:val="center"/>
          </w:tcPr>
          <w:p w:rsidR="00A03491" w:rsidRDefault="00A03491">
            <w:pPr>
              <w:adjustRightInd w:val="0"/>
              <w:snapToGrid w:val="0"/>
              <w:spacing w:line="360" w:lineRule="auto"/>
              <w:jc w:val="center"/>
              <w:rPr>
                <w:rFonts w:ascii="宋体"/>
                <w:szCs w:val="21"/>
              </w:rPr>
            </w:pPr>
          </w:p>
        </w:tc>
        <w:tc>
          <w:tcPr>
            <w:tcW w:w="1065" w:type="dxa"/>
            <w:vAlign w:val="center"/>
          </w:tcPr>
          <w:p w:rsidR="00A03491" w:rsidRDefault="00A03491">
            <w:pPr>
              <w:adjustRightInd w:val="0"/>
              <w:snapToGrid w:val="0"/>
              <w:spacing w:line="360" w:lineRule="auto"/>
              <w:jc w:val="center"/>
              <w:rPr>
                <w:rFonts w:ascii="宋体"/>
                <w:szCs w:val="21"/>
              </w:rPr>
            </w:pPr>
          </w:p>
        </w:tc>
        <w:tc>
          <w:tcPr>
            <w:tcW w:w="1065" w:type="dxa"/>
            <w:vAlign w:val="center"/>
          </w:tcPr>
          <w:p w:rsidR="00A03491" w:rsidRDefault="00A03491">
            <w:pPr>
              <w:adjustRightInd w:val="0"/>
              <w:snapToGrid w:val="0"/>
              <w:spacing w:line="360" w:lineRule="auto"/>
              <w:jc w:val="center"/>
              <w:rPr>
                <w:rFonts w:ascii="宋体"/>
                <w:szCs w:val="21"/>
              </w:rPr>
            </w:pPr>
          </w:p>
        </w:tc>
        <w:tc>
          <w:tcPr>
            <w:tcW w:w="1066" w:type="dxa"/>
            <w:vAlign w:val="center"/>
          </w:tcPr>
          <w:p w:rsidR="00A03491" w:rsidRDefault="00A03491">
            <w:pPr>
              <w:adjustRightInd w:val="0"/>
              <w:snapToGrid w:val="0"/>
              <w:spacing w:line="360" w:lineRule="auto"/>
              <w:jc w:val="center"/>
              <w:rPr>
                <w:rFonts w:ascii="宋体"/>
                <w:szCs w:val="21"/>
              </w:rPr>
            </w:pPr>
          </w:p>
        </w:tc>
        <w:tc>
          <w:tcPr>
            <w:tcW w:w="947" w:type="dxa"/>
            <w:vAlign w:val="center"/>
          </w:tcPr>
          <w:p w:rsidR="00A03491" w:rsidRDefault="00A03491">
            <w:pPr>
              <w:adjustRightInd w:val="0"/>
              <w:snapToGrid w:val="0"/>
              <w:spacing w:line="360" w:lineRule="auto"/>
              <w:jc w:val="center"/>
              <w:rPr>
                <w:rFonts w:ascii="宋体"/>
                <w:szCs w:val="21"/>
              </w:rPr>
            </w:pPr>
          </w:p>
        </w:tc>
      </w:tr>
      <w:tr w:rsidR="00A03491">
        <w:trPr>
          <w:trHeight w:val="510"/>
        </w:trPr>
        <w:tc>
          <w:tcPr>
            <w:tcW w:w="1065" w:type="dxa"/>
            <w:vAlign w:val="center"/>
          </w:tcPr>
          <w:p w:rsidR="00A03491" w:rsidRDefault="00CC298A">
            <w:pPr>
              <w:adjustRightInd w:val="0"/>
              <w:snapToGrid w:val="0"/>
              <w:spacing w:line="360" w:lineRule="auto"/>
              <w:jc w:val="center"/>
              <w:rPr>
                <w:rFonts w:ascii="宋体"/>
                <w:szCs w:val="21"/>
              </w:rPr>
            </w:pPr>
            <w:r>
              <w:rPr>
                <w:rFonts w:ascii="宋体" w:hAnsi="宋体"/>
                <w:szCs w:val="21"/>
              </w:rPr>
              <w:t>6</w:t>
            </w:r>
          </w:p>
        </w:tc>
        <w:tc>
          <w:tcPr>
            <w:tcW w:w="3720" w:type="dxa"/>
            <w:vAlign w:val="center"/>
          </w:tcPr>
          <w:p w:rsidR="00A03491" w:rsidRDefault="00A03491">
            <w:pPr>
              <w:adjustRightInd w:val="0"/>
              <w:snapToGrid w:val="0"/>
              <w:spacing w:line="360" w:lineRule="auto"/>
              <w:jc w:val="center"/>
              <w:rPr>
                <w:rFonts w:ascii="宋体"/>
                <w:szCs w:val="21"/>
              </w:rPr>
            </w:pPr>
          </w:p>
        </w:tc>
        <w:tc>
          <w:tcPr>
            <w:tcW w:w="1065" w:type="dxa"/>
            <w:vAlign w:val="center"/>
          </w:tcPr>
          <w:p w:rsidR="00A03491" w:rsidRDefault="00A03491">
            <w:pPr>
              <w:adjustRightInd w:val="0"/>
              <w:snapToGrid w:val="0"/>
              <w:spacing w:line="360" w:lineRule="auto"/>
              <w:jc w:val="center"/>
              <w:rPr>
                <w:rFonts w:ascii="宋体"/>
                <w:szCs w:val="21"/>
              </w:rPr>
            </w:pPr>
          </w:p>
        </w:tc>
        <w:tc>
          <w:tcPr>
            <w:tcW w:w="1065" w:type="dxa"/>
            <w:vAlign w:val="center"/>
          </w:tcPr>
          <w:p w:rsidR="00A03491" w:rsidRDefault="00A03491">
            <w:pPr>
              <w:adjustRightInd w:val="0"/>
              <w:snapToGrid w:val="0"/>
              <w:spacing w:line="360" w:lineRule="auto"/>
              <w:jc w:val="center"/>
              <w:rPr>
                <w:rFonts w:ascii="宋体"/>
                <w:szCs w:val="21"/>
              </w:rPr>
            </w:pPr>
          </w:p>
        </w:tc>
        <w:tc>
          <w:tcPr>
            <w:tcW w:w="1066" w:type="dxa"/>
            <w:vAlign w:val="center"/>
          </w:tcPr>
          <w:p w:rsidR="00A03491" w:rsidRDefault="00A03491">
            <w:pPr>
              <w:adjustRightInd w:val="0"/>
              <w:snapToGrid w:val="0"/>
              <w:spacing w:line="360" w:lineRule="auto"/>
              <w:jc w:val="center"/>
              <w:rPr>
                <w:rFonts w:ascii="宋体"/>
                <w:szCs w:val="21"/>
              </w:rPr>
            </w:pPr>
          </w:p>
        </w:tc>
        <w:tc>
          <w:tcPr>
            <w:tcW w:w="947" w:type="dxa"/>
            <w:vAlign w:val="center"/>
          </w:tcPr>
          <w:p w:rsidR="00A03491" w:rsidRDefault="00A03491">
            <w:pPr>
              <w:adjustRightInd w:val="0"/>
              <w:snapToGrid w:val="0"/>
              <w:spacing w:line="360" w:lineRule="auto"/>
              <w:jc w:val="center"/>
              <w:rPr>
                <w:rFonts w:ascii="宋体"/>
                <w:szCs w:val="21"/>
              </w:rPr>
            </w:pPr>
          </w:p>
        </w:tc>
      </w:tr>
      <w:tr w:rsidR="00A03491">
        <w:trPr>
          <w:trHeight w:val="510"/>
        </w:trPr>
        <w:tc>
          <w:tcPr>
            <w:tcW w:w="1065" w:type="dxa"/>
            <w:vAlign w:val="center"/>
          </w:tcPr>
          <w:p w:rsidR="00A03491" w:rsidRDefault="00CC298A">
            <w:pPr>
              <w:adjustRightInd w:val="0"/>
              <w:snapToGrid w:val="0"/>
              <w:spacing w:line="360" w:lineRule="auto"/>
              <w:jc w:val="center"/>
              <w:rPr>
                <w:rFonts w:ascii="宋体"/>
                <w:szCs w:val="21"/>
              </w:rPr>
            </w:pPr>
            <w:r>
              <w:rPr>
                <w:rFonts w:ascii="宋体" w:hAnsi="宋体"/>
                <w:szCs w:val="21"/>
              </w:rPr>
              <w:t>7</w:t>
            </w:r>
          </w:p>
        </w:tc>
        <w:tc>
          <w:tcPr>
            <w:tcW w:w="3720" w:type="dxa"/>
            <w:vAlign w:val="center"/>
          </w:tcPr>
          <w:p w:rsidR="00A03491" w:rsidRDefault="00A03491">
            <w:pPr>
              <w:adjustRightInd w:val="0"/>
              <w:snapToGrid w:val="0"/>
              <w:spacing w:line="360" w:lineRule="auto"/>
              <w:jc w:val="center"/>
              <w:rPr>
                <w:rFonts w:ascii="宋体"/>
                <w:szCs w:val="21"/>
              </w:rPr>
            </w:pPr>
          </w:p>
        </w:tc>
        <w:tc>
          <w:tcPr>
            <w:tcW w:w="1065" w:type="dxa"/>
            <w:vAlign w:val="center"/>
          </w:tcPr>
          <w:p w:rsidR="00A03491" w:rsidRDefault="00A03491">
            <w:pPr>
              <w:adjustRightInd w:val="0"/>
              <w:snapToGrid w:val="0"/>
              <w:spacing w:line="360" w:lineRule="auto"/>
              <w:jc w:val="center"/>
              <w:rPr>
                <w:rFonts w:ascii="宋体"/>
                <w:szCs w:val="21"/>
              </w:rPr>
            </w:pPr>
          </w:p>
        </w:tc>
        <w:tc>
          <w:tcPr>
            <w:tcW w:w="1065" w:type="dxa"/>
            <w:vAlign w:val="center"/>
          </w:tcPr>
          <w:p w:rsidR="00A03491" w:rsidRDefault="00A03491">
            <w:pPr>
              <w:adjustRightInd w:val="0"/>
              <w:snapToGrid w:val="0"/>
              <w:spacing w:line="360" w:lineRule="auto"/>
              <w:jc w:val="center"/>
              <w:rPr>
                <w:rFonts w:ascii="宋体"/>
                <w:szCs w:val="21"/>
              </w:rPr>
            </w:pPr>
          </w:p>
        </w:tc>
        <w:tc>
          <w:tcPr>
            <w:tcW w:w="1066" w:type="dxa"/>
            <w:vAlign w:val="center"/>
          </w:tcPr>
          <w:p w:rsidR="00A03491" w:rsidRDefault="00A03491">
            <w:pPr>
              <w:adjustRightInd w:val="0"/>
              <w:snapToGrid w:val="0"/>
              <w:spacing w:line="360" w:lineRule="auto"/>
              <w:jc w:val="center"/>
              <w:rPr>
                <w:rFonts w:ascii="宋体"/>
                <w:szCs w:val="21"/>
              </w:rPr>
            </w:pPr>
          </w:p>
        </w:tc>
        <w:tc>
          <w:tcPr>
            <w:tcW w:w="947" w:type="dxa"/>
            <w:vAlign w:val="center"/>
          </w:tcPr>
          <w:p w:rsidR="00A03491" w:rsidRDefault="00A03491">
            <w:pPr>
              <w:adjustRightInd w:val="0"/>
              <w:snapToGrid w:val="0"/>
              <w:spacing w:line="360" w:lineRule="auto"/>
              <w:jc w:val="center"/>
              <w:rPr>
                <w:rFonts w:ascii="宋体"/>
                <w:szCs w:val="21"/>
              </w:rPr>
            </w:pPr>
          </w:p>
        </w:tc>
      </w:tr>
      <w:tr w:rsidR="00A03491">
        <w:trPr>
          <w:trHeight w:val="510"/>
        </w:trPr>
        <w:tc>
          <w:tcPr>
            <w:tcW w:w="1065" w:type="dxa"/>
            <w:vAlign w:val="center"/>
          </w:tcPr>
          <w:p w:rsidR="00A03491" w:rsidRDefault="00CC298A">
            <w:pPr>
              <w:adjustRightInd w:val="0"/>
              <w:snapToGrid w:val="0"/>
              <w:spacing w:line="360" w:lineRule="auto"/>
              <w:jc w:val="center"/>
              <w:rPr>
                <w:rFonts w:ascii="宋体"/>
                <w:szCs w:val="21"/>
              </w:rPr>
            </w:pPr>
            <w:r>
              <w:rPr>
                <w:rFonts w:ascii="宋体" w:hAnsi="宋体"/>
                <w:szCs w:val="21"/>
              </w:rPr>
              <w:t>8</w:t>
            </w:r>
          </w:p>
        </w:tc>
        <w:tc>
          <w:tcPr>
            <w:tcW w:w="3720" w:type="dxa"/>
            <w:vAlign w:val="center"/>
          </w:tcPr>
          <w:p w:rsidR="00A03491" w:rsidRDefault="00A03491">
            <w:pPr>
              <w:adjustRightInd w:val="0"/>
              <w:snapToGrid w:val="0"/>
              <w:spacing w:line="360" w:lineRule="auto"/>
              <w:jc w:val="center"/>
              <w:rPr>
                <w:rFonts w:ascii="宋体"/>
                <w:szCs w:val="21"/>
              </w:rPr>
            </w:pPr>
          </w:p>
        </w:tc>
        <w:tc>
          <w:tcPr>
            <w:tcW w:w="1065" w:type="dxa"/>
            <w:vAlign w:val="center"/>
          </w:tcPr>
          <w:p w:rsidR="00A03491" w:rsidRDefault="00A03491">
            <w:pPr>
              <w:adjustRightInd w:val="0"/>
              <w:snapToGrid w:val="0"/>
              <w:spacing w:line="360" w:lineRule="auto"/>
              <w:jc w:val="center"/>
              <w:rPr>
                <w:rFonts w:ascii="宋体"/>
                <w:szCs w:val="21"/>
              </w:rPr>
            </w:pPr>
          </w:p>
        </w:tc>
        <w:tc>
          <w:tcPr>
            <w:tcW w:w="1065" w:type="dxa"/>
            <w:vAlign w:val="center"/>
          </w:tcPr>
          <w:p w:rsidR="00A03491" w:rsidRDefault="00A03491">
            <w:pPr>
              <w:adjustRightInd w:val="0"/>
              <w:snapToGrid w:val="0"/>
              <w:spacing w:line="360" w:lineRule="auto"/>
              <w:jc w:val="center"/>
              <w:rPr>
                <w:rFonts w:ascii="宋体"/>
                <w:szCs w:val="21"/>
              </w:rPr>
            </w:pPr>
          </w:p>
        </w:tc>
        <w:tc>
          <w:tcPr>
            <w:tcW w:w="1066" w:type="dxa"/>
            <w:vAlign w:val="center"/>
          </w:tcPr>
          <w:p w:rsidR="00A03491" w:rsidRDefault="00A03491">
            <w:pPr>
              <w:adjustRightInd w:val="0"/>
              <w:snapToGrid w:val="0"/>
              <w:spacing w:line="360" w:lineRule="auto"/>
              <w:jc w:val="center"/>
              <w:rPr>
                <w:rFonts w:ascii="宋体"/>
                <w:szCs w:val="21"/>
              </w:rPr>
            </w:pPr>
          </w:p>
        </w:tc>
        <w:tc>
          <w:tcPr>
            <w:tcW w:w="947" w:type="dxa"/>
            <w:vAlign w:val="center"/>
          </w:tcPr>
          <w:p w:rsidR="00A03491" w:rsidRDefault="00A03491">
            <w:pPr>
              <w:adjustRightInd w:val="0"/>
              <w:snapToGrid w:val="0"/>
              <w:spacing w:line="360" w:lineRule="auto"/>
              <w:jc w:val="center"/>
              <w:rPr>
                <w:rFonts w:ascii="宋体"/>
                <w:szCs w:val="21"/>
              </w:rPr>
            </w:pPr>
          </w:p>
        </w:tc>
      </w:tr>
      <w:tr w:rsidR="00A03491">
        <w:trPr>
          <w:trHeight w:val="510"/>
        </w:trPr>
        <w:tc>
          <w:tcPr>
            <w:tcW w:w="1065" w:type="dxa"/>
            <w:vAlign w:val="center"/>
          </w:tcPr>
          <w:p w:rsidR="00A03491" w:rsidRDefault="00CC298A">
            <w:pPr>
              <w:adjustRightInd w:val="0"/>
              <w:snapToGrid w:val="0"/>
              <w:spacing w:line="360" w:lineRule="auto"/>
              <w:jc w:val="center"/>
              <w:rPr>
                <w:rFonts w:ascii="宋体"/>
                <w:szCs w:val="21"/>
              </w:rPr>
            </w:pPr>
            <w:r>
              <w:rPr>
                <w:rFonts w:ascii="宋体" w:hAnsi="宋体"/>
                <w:szCs w:val="21"/>
              </w:rPr>
              <w:t>9</w:t>
            </w:r>
          </w:p>
        </w:tc>
        <w:tc>
          <w:tcPr>
            <w:tcW w:w="3720" w:type="dxa"/>
            <w:vAlign w:val="center"/>
          </w:tcPr>
          <w:p w:rsidR="00A03491" w:rsidRDefault="00A03491">
            <w:pPr>
              <w:adjustRightInd w:val="0"/>
              <w:snapToGrid w:val="0"/>
              <w:spacing w:line="360" w:lineRule="auto"/>
              <w:jc w:val="center"/>
              <w:rPr>
                <w:rFonts w:ascii="宋体"/>
                <w:szCs w:val="21"/>
              </w:rPr>
            </w:pPr>
          </w:p>
        </w:tc>
        <w:tc>
          <w:tcPr>
            <w:tcW w:w="1065" w:type="dxa"/>
            <w:vAlign w:val="center"/>
          </w:tcPr>
          <w:p w:rsidR="00A03491" w:rsidRDefault="00A03491">
            <w:pPr>
              <w:adjustRightInd w:val="0"/>
              <w:snapToGrid w:val="0"/>
              <w:spacing w:line="360" w:lineRule="auto"/>
              <w:jc w:val="center"/>
              <w:rPr>
                <w:rFonts w:ascii="宋体"/>
                <w:szCs w:val="21"/>
              </w:rPr>
            </w:pPr>
          </w:p>
        </w:tc>
        <w:tc>
          <w:tcPr>
            <w:tcW w:w="1065" w:type="dxa"/>
            <w:vAlign w:val="center"/>
          </w:tcPr>
          <w:p w:rsidR="00A03491" w:rsidRDefault="00A03491">
            <w:pPr>
              <w:adjustRightInd w:val="0"/>
              <w:snapToGrid w:val="0"/>
              <w:spacing w:line="360" w:lineRule="auto"/>
              <w:jc w:val="center"/>
              <w:rPr>
                <w:rFonts w:ascii="宋体"/>
                <w:szCs w:val="21"/>
              </w:rPr>
            </w:pPr>
          </w:p>
        </w:tc>
        <w:tc>
          <w:tcPr>
            <w:tcW w:w="1066" w:type="dxa"/>
            <w:vAlign w:val="center"/>
          </w:tcPr>
          <w:p w:rsidR="00A03491" w:rsidRDefault="00A03491">
            <w:pPr>
              <w:adjustRightInd w:val="0"/>
              <w:snapToGrid w:val="0"/>
              <w:spacing w:line="360" w:lineRule="auto"/>
              <w:jc w:val="center"/>
              <w:rPr>
                <w:rFonts w:ascii="宋体"/>
                <w:szCs w:val="21"/>
              </w:rPr>
            </w:pPr>
          </w:p>
        </w:tc>
        <w:tc>
          <w:tcPr>
            <w:tcW w:w="947" w:type="dxa"/>
            <w:vAlign w:val="center"/>
          </w:tcPr>
          <w:p w:rsidR="00A03491" w:rsidRDefault="00A03491">
            <w:pPr>
              <w:adjustRightInd w:val="0"/>
              <w:snapToGrid w:val="0"/>
              <w:spacing w:line="360" w:lineRule="auto"/>
              <w:jc w:val="center"/>
              <w:rPr>
                <w:rFonts w:ascii="宋体"/>
                <w:szCs w:val="21"/>
              </w:rPr>
            </w:pPr>
          </w:p>
        </w:tc>
      </w:tr>
      <w:tr w:rsidR="00A03491">
        <w:trPr>
          <w:trHeight w:val="510"/>
        </w:trPr>
        <w:tc>
          <w:tcPr>
            <w:tcW w:w="1065" w:type="dxa"/>
            <w:vAlign w:val="center"/>
          </w:tcPr>
          <w:p w:rsidR="00A03491" w:rsidRDefault="00CC298A">
            <w:pPr>
              <w:autoSpaceDE w:val="0"/>
              <w:autoSpaceDN w:val="0"/>
              <w:adjustRightInd w:val="0"/>
              <w:spacing w:line="360" w:lineRule="auto"/>
              <w:jc w:val="center"/>
              <w:rPr>
                <w:rFonts w:ascii="宋体"/>
                <w:szCs w:val="21"/>
              </w:rPr>
            </w:pPr>
            <w:r>
              <w:rPr>
                <w:rFonts w:ascii="宋体" w:hint="eastAsia"/>
                <w:szCs w:val="21"/>
              </w:rPr>
              <w:t>……</w:t>
            </w:r>
          </w:p>
        </w:tc>
        <w:tc>
          <w:tcPr>
            <w:tcW w:w="3720" w:type="dxa"/>
            <w:vAlign w:val="center"/>
          </w:tcPr>
          <w:p w:rsidR="00A03491" w:rsidRDefault="00CC298A">
            <w:pPr>
              <w:autoSpaceDE w:val="0"/>
              <w:autoSpaceDN w:val="0"/>
              <w:adjustRightInd w:val="0"/>
              <w:spacing w:line="360" w:lineRule="auto"/>
              <w:jc w:val="center"/>
              <w:rPr>
                <w:rFonts w:ascii="宋体"/>
                <w:szCs w:val="21"/>
              </w:rPr>
            </w:pPr>
            <w:r>
              <w:rPr>
                <w:rFonts w:ascii="宋体" w:hint="eastAsia"/>
                <w:szCs w:val="21"/>
              </w:rPr>
              <w:t>……</w:t>
            </w:r>
          </w:p>
        </w:tc>
        <w:tc>
          <w:tcPr>
            <w:tcW w:w="1065" w:type="dxa"/>
            <w:vAlign w:val="center"/>
          </w:tcPr>
          <w:p w:rsidR="00A03491" w:rsidRDefault="00A03491">
            <w:pPr>
              <w:autoSpaceDE w:val="0"/>
              <w:autoSpaceDN w:val="0"/>
              <w:adjustRightInd w:val="0"/>
              <w:spacing w:line="360" w:lineRule="auto"/>
              <w:jc w:val="center"/>
              <w:rPr>
                <w:rFonts w:ascii="宋体"/>
                <w:szCs w:val="21"/>
              </w:rPr>
            </w:pPr>
          </w:p>
        </w:tc>
        <w:tc>
          <w:tcPr>
            <w:tcW w:w="1065" w:type="dxa"/>
            <w:vAlign w:val="center"/>
          </w:tcPr>
          <w:p w:rsidR="00A03491" w:rsidRDefault="00A03491">
            <w:pPr>
              <w:autoSpaceDE w:val="0"/>
              <w:autoSpaceDN w:val="0"/>
              <w:adjustRightInd w:val="0"/>
              <w:spacing w:line="360" w:lineRule="auto"/>
              <w:jc w:val="center"/>
              <w:rPr>
                <w:rFonts w:ascii="宋体"/>
                <w:szCs w:val="21"/>
              </w:rPr>
            </w:pPr>
          </w:p>
        </w:tc>
        <w:tc>
          <w:tcPr>
            <w:tcW w:w="1066" w:type="dxa"/>
            <w:vAlign w:val="center"/>
          </w:tcPr>
          <w:p w:rsidR="00A03491" w:rsidRDefault="00A03491">
            <w:pPr>
              <w:autoSpaceDE w:val="0"/>
              <w:autoSpaceDN w:val="0"/>
              <w:adjustRightInd w:val="0"/>
              <w:spacing w:line="360" w:lineRule="auto"/>
              <w:jc w:val="center"/>
              <w:rPr>
                <w:rFonts w:ascii="宋体"/>
                <w:szCs w:val="21"/>
              </w:rPr>
            </w:pPr>
          </w:p>
        </w:tc>
        <w:tc>
          <w:tcPr>
            <w:tcW w:w="947" w:type="dxa"/>
            <w:vAlign w:val="center"/>
          </w:tcPr>
          <w:p w:rsidR="00A03491" w:rsidRDefault="00A03491">
            <w:pPr>
              <w:autoSpaceDE w:val="0"/>
              <w:autoSpaceDN w:val="0"/>
              <w:adjustRightInd w:val="0"/>
              <w:spacing w:line="360" w:lineRule="auto"/>
              <w:jc w:val="center"/>
              <w:rPr>
                <w:rFonts w:ascii="宋体"/>
                <w:szCs w:val="21"/>
              </w:rPr>
            </w:pPr>
          </w:p>
        </w:tc>
      </w:tr>
      <w:tr w:rsidR="00A03491">
        <w:trPr>
          <w:trHeight w:val="510"/>
        </w:trPr>
        <w:tc>
          <w:tcPr>
            <w:tcW w:w="1065" w:type="dxa"/>
            <w:vAlign w:val="center"/>
          </w:tcPr>
          <w:p w:rsidR="00A03491" w:rsidRDefault="00CC298A">
            <w:pPr>
              <w:autoSpaceDE w:val="0"/>
              <w:autoSpaceDN w:val="0"/>
              <w:adjustRightInd w:val="0"/>
              <w:spacing w:line="360" w:lineRule="auto"/>
              <w:jc w:val="center"/>
              <w:rPr>
                <w:rFonts w:ascii="宋体"/>
                <w:szCs w:val="21"/>
              </w:rPr>
            </w:pPr>
            <w:r>
              <w:rPr>
                <w:rFonts w:ascii="宋体" w:hint="eastAsia"/>
                <w:szCs w:val="21"/>
              </w:rPr>
              <w:t>……</w:t>
            </w:r>
          </w:p>
        </w:tc>
        <w:tc>
          <w:tcPr>
            <w:tcW w:w="3720" w:type="dxa"/>
            <w:vAlign w:val="center"/>
          </w:tcPr>
          <w:p w:rsidR="00A03491" w:rsidRDefault="00CC298A">
            <w:pPr>
              <w:autoSpaceDE w:val="0"/>
              <w:autoSpaceDN w:val="0"/>
              <w:adjustRightInd w:val="0"/>
              <w:spacing w:line="360" w:lineRule="auto"/>
              <w:jc w:val="center"/>
              <w:rPr>
                <w:rFonts w:ascii="宋体"/>
                <w:szCs w:val="21"/>
              </w:rPr>
            </w:pPr>
            <w:r>
              <w:rPr>
                <w:rFonts w:ascii="宋体" w:hint="eastAsia"/>
                <w:szCs w:val="21"/>
              </w:rPr>
              <w:t>……</w:t>
            </w:r>
          </w:p>
        </w:tc>
        <w:tc>
          <w:tcPr>
            <w:tcW w:w="1065" w:type="dxa"/>
            <w:vAlign w:val="center"/>
          </w:tcPr>
          <w:p w:rsidR="00A03491" w:rsidRDefault="00A03491">
            <w:pPr>
              <w:autoSpaceDE w:val="0"/>
              <w:autoSpaceDN w:val="0"/>
              <w:adjustRightInd w:val="0"/>
              <w:spacing w:line="360" w:lineRule="auto"/>
              <w:jc w:val="center"/>
              <w:rPr>
                <w:rFonts w:ascii="宋体"/>
                <w:szCs w:val="21"/>
              </w:rPr>
            </w:pPr>
          </w:p>
        </w:tc>
        <w:tc>
          <w:tcPr>
            <w:tcW w:w="1065" w:type="dxa"/>
            <w:vAlign w:val="center"/>
          </w:tcPr>
          <w:p w:rsidR="00A03491" w:rsidRDefault="00A03491">
            <w:pPr>
              <w:autoSpaceDE w:val="0"/>
              <w:autoSpaceDN w:val="0"/>
              <w:adjustRightInd w:val="0"/>
              <w:spacing w:line="360" w:lineRule="auto"/>
              <w:jc w:val="center"/>
              <w:rPr>
                <w:rFonts w:ascii="宋体"/>
                <w:szCs w:val="21"/>
              </w:rPr>
            </w:pPr>
          </w:p>
        </w:tc>
        <w:tc>
          <w:tcPr>
            <w:tcW w:w="1066" w:type="dxa"/>
            <w:vAlign w:val="center"/>
          </w:tcPr>
          <w:p w:rsidR="00A03491" w:rsidRDefault="00A03491">
            <w:pPr>
              <w:autoSpaceDE w:val="0"/>
              <w:autoSpaceDN w:val="0"/>
              <w:adjustRightInd w:val="0"/>
              <w:spacing w:line="360" w:lineRule="auto"/>
              <w:jc w:val="center"/>
              <w:rPr>
                <w:rFonts w:ascii="宋体"/>
                <w:szCs w:val="21"/>
              </w:rPr>
            </w:pPr>
          </w:p>
        </w:tc>
        <w:tc>
          <w:tcPr>
            <w:tcW w:w="947" w:type="dxa"/>
            <w:vAlign w:val="center"/>
          </w:tcPr>
          <w:p w:rsidR="00A03491" w:rsidRDefault="00A03491">
            <w:pPr>
              <w:autoSpaceDE w:val="0"/>
              <w:autoSpaceDN w:val="0"/>
              <w:adjustRightInd w:val="0"/>
              <w:spacing w:line="360" w:lineRule="auto"/>
              <w:jc w:val="center"/>
              <w:rPr>
                <w:rFonts w:ascii="宋体"/>
                <w:szCs w:val="21"/>
              </w:rPr>
            </w:pPr>
          </w:p>
        </w:tc>
      </w:tr>
      <w:tr w:rsidR="00A03491">
        <w:trPr>
          <w:trHeight w:val="510"/>
        </w:trPr>
        <w:tc>
          <w:tcPr>
            <w:tcW w:w="6915" w:type="dxa"/>
            <w:gridSpan w:val="4"/>
            <w:vAlign w:val="center"/>
          </w:tcPr>
          <w:p w:rsidR="00A03491" w:rsidRDefault="00CC298A">
            <w:pPr>
              <w:adjustRightInd w:val="0"/>
              <w:snapToGrid w:val="0"/>
              <w:spacing w:line="360" w:lineRule="auto"/>
              <w:jc w:val="center"/>
              <w:rPr>
                <w:rFonts w:ascii="宋体"/>
                <w:szCs w:val="21"/>
              </w:rPr>
            </w:pPr>
            <w:r>
              <w:rPr>
                <w:rFonts w:ascii="宋体" w:hAnsi="宋体" w:hint="eastAsia"/>
                <w:szCs w:val="21"/>
              </w:rPr>
              <w:t>总计</w:t>
            </w:r>
          </w:p>
        </w:tc>
        <w:tc>
          <w:tcPr>
            <w:tcW w:w="2013" w:type="dxa"/>
            <w:gridSpan w:val="2"/>
            <w:vAlign w:val="center"/>
          </w:tcPr>
          <w:p w:rsidR="00A03491" w:rsidRDefault="00A03491">
            <w:pPr>
              <w:adjustRightInd w:val="0"/>
              <w:snapToGrid w:val="0"/>
              <w:spacing w:line="360" w:lineRule="auto"/>
              <w:jc w:val="center"/>
              <w:rPr>
                <w:rFonts w:ascii="宋体"/>
                <w:szCs w:val="21"/>
              </w:rPr>
            </w:pPr>
          </w:p>
        </w:tc>
      </w:tr>
    </w:tbl>
    <w:p w:rsidR="00A03491" w:rsidRDefault="00A03491">
      <w:pPr>
        <w:adjustRightInd w:val="0"/>
        <w:snapToGrid w:val="0"/>
        <w:spacing w:line="360" w:lineRule="auto"/>
        <w:rPr>
          <w:rFonts w:ascii="宋体"/>
          <w:szCs w:val="21"/>
        </w:rPr>
      </w:pPr>
    </w:p>
    <w:p w:rsidR="00A03491" w:rsidRDefault="00CC298A">
      <w:pPr>
        <w:adjustRightInd w:val="0"/>
        <w:snapToGrid w:val="0"/>
        <w:spacing w:line="360" w:lineRule="auto"/>
        <w:rPr>
          <w:rFonts w:ascii="宋体"/>
          <w:szCs w:val="21"/>
        </w:rPr>
      </w:pPr>
      <w:r>
        <w:rPr>
          <w:rFonts w:ascii="宋体" w:hAnsi="宋体" w:hint="eastAsia"/>
          <w:szCs w:val="21"/>
        </w:rPr>
        <w:t>说明：</w:t>
      </w:r>
    </w:p>
    <w:p w:rsidR="00A03491" w:rsidRDefault="00CC298A">
      <w:pPr>
        <w:numPr>
          <w:ilvl w:val="0"/>
          <w:numId w:val="32"/>
        </w:numPr>
        <w:adjustRightInd w:val="0"/>
        <w:snapToGrid w:val="0"/>
        <w:spacing w:line="360" w:lineRule="auto"/>
        <w:rPr>
          <w:rFonts w:ascii="宋体"/>
          <w:szCs w:val="21"/>
        </w:rPr>
      </w:pPr>
      <w:r>
        <w:rPr>
          <w:rFonts w:ascii="宋体" w:hAnsi="宋体" w:hint="eastAsia"/>
          <w:szCs w:val="21"/>
        </w:rPr>
        <w:t>所有价格均用人民币表示，单位为元，精确到小数点后二位。</w:t>
      </w:r>
    </w:p>
    <w:p w:rsidR="00A03491" w:rsidRDefault="00CC298A">
      <w:pPr>
        <w:numPr>
          <w:ilvl w:val="0"/>
          <w:numId w:val="32"/>
        </w:numPr>
        <w:adjustRightInd w:val="0"/>
        <w:snapToGrid w:val="0"/>
        <w:spacing w:line="360" w:lineRule="auto"/>
        <w:rPr>
          <w:rFonts w:ascii="宋体"/>
          <w:szCs w:val="21"/>
        </w:rPr>
      </w:pPr>
      <w:r>
        <w:rPr>
          <w:rFonts w:ascii="宋体" w:hAnsi="宋体" w:hint="eastAsia"/>
          <w:szCs w:val="21"/>
        </w:rPr>
        <w:t>分项报价总计价格必须与《报价一览表》报价一致。</w:t>
      </w:r>
    </w:p>
    <w:p w:rsidR="00A03491" w:rsidRDefault="00CC298A">
      <w:pPr>
        <w:numPr>
          <w:ilvl w:val="0"/>
          <w:numId w:val="32"/>
        </w:numPr>
        <w:adjustRightInd w:val="0"/>
        <w:snapToGrid w:val="0"/>
        <w:spacing w:line="360" w:lineRule="auto"/>
        <w:rPr>
          <w:rFonts w:ascii="宋体"/>
          <w:szCs w:val="21"/>
        </w:rPr>
      </w:pPr>
      <w:r>
        <w:rPr>
          <w:rFonts w:ascii="宋体" w:hAnsi="宋体" w:hint="eastAsia"/>
          <w:szCs w:val="21"/>
        </w:rPr>
        <w:t>如果不提供详细的分项报价将被视为没有实质性响应磋商文件。</w:t>
      </w:r>
    </w:p>
    <w:p w:rsidR="00A03491" w:rsidRDefault="00CC298A">
      <w:pPr>
        <w:numPr>
          <w:ilvl w:val="0"/>
          <w:numId w:val="32"/>
        </w:numPr>
        <w:adjustRightInd w:val="0"/>
        <w:snapToGrid w:val="0"/>
        <w:spacing w:line="360" w:lineRule="auto"/>
        <w:rPr>
          <w:rFonts w:ascii="宋体"/>
          <w:szCs w:val="21"/>
        </w:rPr>
      </w:pPr>
      <w:r>
        <w:rPr>
          <w:rFonts w:ascii="宋体" w:hAnsi="宋体" w:hint="eastAsia"/>
          <w:szCs w:val="21"/>
        </w:rPr>
        <w:t>供应商必须按此表格式中的对应栏目内容填写，若需增加栏目，请在自行增加填写，并作详细说明。</w:t>
      </w:r>
    </w:p>
    <w:p w:rsidR="00A03491" w:rsidRDefault="00A03491">
      <w:pPr>
        <w:adjustRightInd w:val="0"/>
        <w:snapToGrid w:val="0"/>
        <w:spacing w:line="360" w:lineRule="auto"/>
        <w:rPr>
          <w:rFonts w:ascii="宋体"/>
          <w:szCs w:val="21"/>
        </w:rPr>
      </w:pPr>
    </w:p>
    <w:p w:rsidR="00A03491" w:rsidRDefault="00CC298A">
      <w:pPr>
        <w:adjustRightInd w:val="0"/>
        <w:snapToGrid w:val="0"/>
        <w:spacing w:line="360" w:lineRule="auto"/>
        <w:rPr>
          <w:rFonts w:ascii="宋体"/>
          <w:szCs w:val="21"/>
        </w:rPr>
      </w:pPr>
      <w:r>
        <w:rPr>
          <w:rFonts w:ascii="宋体" w:hAnsi="宋体" w:hint="eastAsia"/>
          <w:szCs w:val="21"/>
        </w:rPr>
        <w:t>供应</w:t>
      </w:r>
      <w:proofErr w:type="gramStart"/>
      <w:r>
        <w:rPr>
          <w:rFonts w:ascii="宋体" w:hAnsi="宋体" w:hint="eastAsia"/>
          <w:szCs w:val="21"/>
        </w:rPr>
        <w:t>商法定</w:t>
      </w:r>
      <w:proofErr w:type="gramEnd"/>
      <w:r>
        <w:rPr>
          <w:rFonts w:ascii="宋体" w:hAnsi="宋体" w:hint="eastAsia"/>
          <w:szCs w:val="21"/>
        </w:rPr>
        <w:t>代表人或授权代表签字：</w:t>
      </w:r>
      <w:r>
        <w:rPr>
          <w:rFonts w:ascii="宋体" w:hAnsi="宋体"/>
          <w:szCs w:val="21"/>
          <w:u w:val="single"/>
        </w:rPr>
        <w:t>________________________</w:t>
      </w:r>
    </w:p>
    <w:p w:rsidR="00A03491" w:rsidRDefault="00CC298A">
      <w:pPr>
        <w:adjustRightInd w:val="0"/>
        <w:snapToGrid w:val="0"/>
        <w:spacing w:line="360" w:lineRule="auto"/>
        <w:rPr>
          <w:rFonts w:ascii="宋体"/>
          <w:szCs w:val="21"/>
        </w:rPr>
      </w:pPr>
      <w:r>
        <w:rPr>
          <w:rFonts w:ascii="宋体" w:hAnsi="宋体" w:hint="eastAsia"/>
          <w:szCs w:val="21"/>
        </w:rPr>
        <w:t>供应商名称（签章）：</w:t>
      </w:r>
      <w:r>
        <w:rPr>
          <w:rFonts w:ascii="宋体" w:hAnsi="宋体"/>
          <w:szCs w:val="21"/>
          <w:u w:val="single"/>
        </w:rPr>
        <w:t xml:space="preserve">____________________                 </w:t>
      </w:r>
    </w:p>
    <w:p w:rsidR="00A03491" w:rsidRDefault="00CC298A">
      <w:pPr>
        <w:adjustRightInd w:val="0"/>
        <w:snapToGrid w:val="0"/>
        <w:spacing w:line="360" w:lineRule="auto"/>
        <w:rPr>
          <w:rFonts w:ascii="宋体"/>
          <w:szCs w:val="21"/>
        </w:rPr>
      </w:pPr>
      <w:r>
        <w:rPr>
          <w:rFonts w:ascii="宋体" w:hAnsi="宋体" w:hint="eastAsia"/>
          <w:szCs w:val="21"/>
        </w:rPr>
        <w:t>时</w:t>
      </w:r>
      <w:r>
        <w:rPr>
          <w:rFonts w:ascii="宋体" w:hAnsi="宋体"/>
          <w:szCs w:val="21"/>
        </w:rPr>
        <w:t xml:space="preserve">                 </w:t>
      </w:r>
      <w:r>
        <w:rPr>
          <w:rFonts w:ascii="宋体" w:hAnsi="宋体" w:hint="eastAsia"/>
          <w:szCs w:val="21"/>
        </w:rPr>
        <w:t>间：</w:t>
      </w:r>
      <w:r>
        <w:rPr>
          <w:rFonts w:ascii="宋体" w:hAnsi="宋体"/>
          <w:szCs w:val="21"/>
          <w:u w:val="single"/>
        </w:rPr>
        <w:t>__     ___</w:t>
      </w:r>
      <w:r>
        <w:rPr>
          <w:rFonts w:ascii="宋体" w:hAnsi="宋体" w:hint="eastAsia"/>
          <w:szCs w:val="21"/>
        </w:rPr>
        <w:t>年</w:t>
      </w:r>
      <w:r>
        <w:rPr>
          <w:rFonts w:ascii="宋体" w:hAnsi="宋体"/>
          <w:szCs w:val="21"/>
          <w:u w:val="single"/>
        </w:rPr>
        <w:t>___      _</w:t>
      </w:r>
      <w:r>
        <w:rPr>
          <w:rFonts w:ascii="宋体" w:hAnsi="宋体" w:hint="eastAsia"/>
          <w:szCs w:val="21"/>
        </w:rPr>
        <w:t>月</w:t>
      </w:r>
      <w:r>
        <w:rPr>
          <w:rFonts w:ascii="宋体" w:hAnsi="宋体"/>
          <w:szCs w:val="21"/>
          <w:u w:val="single"/>
        </w:rPr>
        <w:t>__      __</w:t>
      </w:r>
      <w:r>
        <w:rPr>
          <w:rFonts w:ascii="宋体" w:hAnsi="宋体"/>
          <w:szCs w:val="21"/>
        </w:rPr>
        <w:t>_</w:t>
      </w:r>
      <w:r>
        <w:rPr>
          <w:rFonts w:ascii="宋体" w:hAnsi="宋体" w:hint="eastAsia"/>
          <w:szCs w:val="21"/>
        </w:rPr>
        <w:t>日</w:t>
      </w:r>
    </w:p>
    <w:p w:rsidR="00A03491" w:rsidRDefault="00CC298A">
      <w:pPr>
        <w:autoSpaceDE w:val="0"/>
        <w:autoSpaceDN w:val="0"/>
        <w:adjustRightInd w:val="0"/>
        <w:spacing w:line="360" w:lineRule="auto"/>
        <w:outlineLvl w:val="1"/>
        <w:rPr>
          <w:rFonts w:ascii="宋体"/>
          <w:szCs w:val="21"/>
        </w:rPr>
      </w:pPr>
      <w:r>
        <w:rPr>
          <w:rFonts w:ascii="宋体" w:hAnsi="宋体"/>
          <w:szCs w:val="21"/>
        </w:rPr>
        <w:t xml:space="preserve"> </w:t>
      </w:r>
    </w:p>
    <w:p w:rsidR="00A03491" w:rsidRDefault="00CC298A">
      <w:pPr>
        <w:spacing w:line="360" w:lineRule="auto"/>
        <w:ind w:left="540" w:hangingChars="257" w:hanging="540"/>
        <w:outlineLvl w:val="1"/>
        <w:rPr>
          <w:rFonts w:ascii="宋体"/>
          <w:bCs/>
          <w:szCs w:val="21"/>
        </w:rPr>
      </w:pPr>
      <w:r>
        <w:rPr>
          <w:rFonts w:ascii="宋体"/>
          <w:szCs w:val="21"/>
        </w:rPr>
        <w:br w:type="page"/>
      </w:r>
      <w:bookmarkStart w:id="211" w:name="_Toc421688573"/>
      <w:bookmarkStart w:id="212" w:name="_Toc447024893"/>
      <w:bookmarkStart w:id="213" w:name="_Toc446599926"/>
      <w:bookmarkStart w:id="214" w:name="_Toc434219623"/>
      <w:bookmarkStart w:id="215" w:name="_Toc333771907"/>
      <w:bookmarkStart w:id="216" w:name="_Toc439853862"/>
      <w:bookmarkStart w:id="217" w:name="_Toc16247"/>
      <w:bookmarkStart w:id="218" w:name="_Toc421620204"/>
      <w:r>
        <w:rPr>
          <w:rFonts w:ascii="宋体" w:hAnsi="宋体"/>
          <w:b/>
          <w:bCs/>
          <w:sz w:val="24"/>
        </w:rPr>
        <w:lastRenderedPageBreak/>
        <w:t>4.</w:t>
      </w:r>
      <w:r>
        <w:rPr>
          <w:rFonts w:ascii="宋体" w:hAnsi="宋体" w:hint="eastAsia"/>
          <w:b/>
          <w:bCs/>
          <w:sz w:val="24"/>
        </w:rPr>
        <w:t>投标范围以外的备品备件∕服务报价表</w:t>
      </w:r>
      <w:bookmarkEnd w:id="211"/>
      <w:bookmarkEnd w:id="212"/>
      <w:bookmarkEnd w:id="213"/>
      <w:bookmarkEnd w:id="214"/>
      <w:bookmarkEnd w:id="215"/>
      <w:bookmarkEnd w:id="216"/>
      <w:bookmarkEnd w:id="217"/>
    </w:p>
    <w:p w:rsidR="00A03491" w:rsidRDefault="00A03491">
      <w:pPr>
        <w:adjustRightInd w:val="0"/>
        <w:snapToGrid w:val="0"/>
        <w:spacing w:line="360" w:lineRule="auto"/>
        <w:rPr>
          <w:rFonts w:ascii="宋体"/>
          <w:b/>
          <w:szCs w:val="21"/>
        </w:rPr>
      </w:pPr>
    </w:p>
    <w:p w:rsidR="00A03491" w:rsidRDefault="00CC298A">
      <w:pPr>
        <w:adjustRightInd w:val="0"/>
        <w:snapToGrid w:val="0"/>
        <w:spacing w:line="360" w:lineRule="auto"/>
        <w:rPr>
          <w:rFonts w:ascii="宋体"/>
          <w:szCs w:val="21"/>
        </w:rPr>
      </w:pPr>
      <w:r>
        <w:rPr>
          <w:rFonts w:ascii="宋体" w:hAnsi="宋体" w:hint="eastAsia"/>
          <w:szCs w:val="21"/>
        </w:rPr>
        <w:t>供应商名称：</w:t>
      </w:r>
      <w:r>
        <w:rPr>
          <w:rFonts w:ascii="宋体" w:hAnsi="宋体"/>
          <w:szCs w:val="21"/>
          <w:u w:val="single"/>
        </w:rPr>
        <w:t xml:space="preserve">                       </w:t>
      </w:r>
    </w:p>
    <w:p w:rsidR="00A03491" w:rsidRDefault="00CC298A">
      <w:pPr>
        <w:adjustRightInd w:val="0"/>
        <w:snapToGrid w:val="0"/>
        <w:spacing w:line="360" w:lineRule="auto"/>
        <w:rPr>
          <w:rFonts w:ascii="宋体"/>
          <w:szCs w:val="21"/>
          <w:u w:val="single"/>
        </w:rPr>
      </w:pPr>
      <w:r>
        <w:rPr>
          <w:rFonts w:ascii="宋体" w:hAnsi="宋体" w:hint="eastAsia"/>
          <w:szCs w:val="21"/>
        </w:rPr>
        <w:t>采购编号：</w:t>
      </w:r>
      <w:r>
        <w:rPr>
          <w:rFonts w:ascii="宋体" w:hAnsi="宋体"/>
          <w:szCs w:val="21"/>
          <w:u w:val="single"/>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3720"/>
        <w:gridCol w:w="1083"/>
        <w:gridCol w:w="1047"/>
        <w:gridCol w:w="1066"/>
        <w:gridCol w:w="947"/>
      </w:tblGrid>
      <w:tr w:rsidR="00A03491">
        <w:trPr>
          <w:trHeight w:val="510"/>
        </w:trPr>
        <w:tc>
          <w:tcPr>
            <w:tcW w:w="1065" w:type="dxa"/>
            <w:vAlign w:val="center"/>
          </w:tcPr>
          <w:p w:rsidR="00A03491" w:rsidRDefault="00CC298A">
            <w:pPr>
              <w:adjustRightInd w:val="0"/>
              <w:snapToGrid w:val="0"/>
              <w:spacing w:line="360" w:lineRule="auto"/>
              <w:jc w:val="center"/>
              <w:rPr>
                <w:rFonts w:ascii="宋体"/>
                <w:szCs w:val="21"/>
              </w:rPr>
            </w:pPr>
            <w:r>
              <w:rPr>
                <w:rFonts w:ascii="宋体" w:hAnsi="宋体" w:hint="eastAsia"/>
                <w:szCs w:val="21"/>
              </w:rPr>
              <w:t>序号</w:t>
            </w:r>
          </w:p>
        </w:tc>
        <w:tc>
          <w:tcPr>
            <w:tcW w:w="3720" w:type="dxa"/>
            <w:vAlign w:val="center"/>
          </w:tcPr>
          <w:p w:rsidR="00A03491" w:rsidRDefault="00CC298A">
            <w:pPr>
              <w:adjustRightInd w:val="0"/>
              <w:snapToGrid w:val="0"/>
              <w:spacing w:line="360" w:lineRule="auto"/>
              <w:jc w:val="center"/>
              <w:rPr>
                <w:rFonts w:ascii="宋体"/>
                <w:szCs w:val="21"/>
              </w:rPr>
            </w:pPr>
            <w:r>
              <w:rPr>
                <w:rFonts w:ascii="宋体" w:hAnsi="宋体" w:hint="eastAsia"/>
                <w:szCs w:val="21"/>
              </w:rPr>
              <w:t>名称</w:t>
            </w:r>
          </w:p>
        </w:tc>
        <w:tc>
          <w:tcPr>
            <w:tcW w:w="1083" w:type="dxa"/>
            <w:vAlign w:val="center"/>
          </w:tcPr>
          <w:p w:rsidR="00A03491" w:rsidRDefault="00CC298A">
            <w:pPr>
              <w:adjustRightInd w:val="0"/>
              <w:snapToGrid w:val="0"/>
              <w:spacing w:line="360" w:lineRule="auto"/>
              <w:jc w:val="center"/>
              <w:rPr>
                <w:rFonts w:ascii="宋体"/>
                <w:szCs w:val="21"/>
              </w:rPr>
            </w:pPr>
            <w:r>
              <w:rPr>
                <w:rFonts w:ascii="宋体" w:hAnsi="宋体" w:hint="eastAsia"/>
                <w:szCs w:val="21"/>
              </w:rPr>
              <w:t>数量</w:t>
            </w:r>
          </w:p>
        </w:tc>
        <w:tc>
          <w:tcPr>
            <w:tcW w:w="1047" w:type="dxa"/>
            <w:vAlign w:val="center"/>
          </w:tcPr>
          <w:p w:rsidR="00A03491" w:rsidRDefault="00CC298A">
            <w:pPr>
              <w:adjustRightInd w:val="0"/>
              <w:snapToGrid w:val="0"/>
              <w:spacing w:line="360" w:lineRule="auto"/>
              <w:jc w:val="center"/>
              <w:rPr>
                <w:rFonts w:ascii="宋体"/>
                <w:szCs w:val="21"/>
              </w:rPr>
            </w:pPr>
            <w:r>
              <w:rPr>
                <w:rFonts w:ascii="宋体" w:hAnsi="宋体" w:hint="eastAsia"/>
                <w:szCs w:val="21"/>
              </w:rPr>
              <w:t>单价</w:t>
            </w:r>
          </w:p>
        </w:tc>
        <w:tc>
          <w:tcPr>
            <w:tcW w:w="1066" w:type="dxa"/>
            <w:vAlign w:val="center"/>
          </w:tcPr>
          <w:p w:rsidR="00A03491" w:rsidRDefault="00CC298A">
            <w:pPr>
              <w:adjustRightInd w:val="0"/>
              <w:snapToGrid w:val="0"/>
              <w:spacing w:line="360" w:lineRule="auto"/>
              <w:jc w:val="center"/>
              <w:rPr>
                <w:rFonts w:ascii="宋体"/>
                <w:szCs w:val="21"/>
              </w:rPr>
            </w:pPr>
            <w:r>
              <w:rPr>
                <w:rFonts w:ascii="宋体" w:hAnsi="宋体" w:hint="eastAsia"/>
                <w:szCs w:val="21"/>
              </w:rPr>
              <w:t>总价</w:t>
            </w:r>
          </w:p>
        </w:tc>
        <w:tc>
          <w:tcPr>
            <w:tcW w:w="947" w:type="dxa"/>
            <w:vAlign w:val="center"/>
          </w:tcPr>
          <w:p w:rsidR="00A03491" w:rsidRDefault="00CC298A">
            <w:pPr>
              <w:adjustRightInd w:val="0"/>
              <w:snapToGrid w:val="0"/>
              <w:spacing w:line="360" w:lineRule="auto"/>
              <w:jc w:val="center"/>
              <w:rPr>
                <w:rFonts w:ascii="宋体"/>
                <w:szCs w:val="21"/>
              </w:rPr>
            </w:pPr>
            <w:r>
              <w:rPr>
                <w:rFonts w:ascii="宋体" w:hAnsi="宋体" w:hint="eastAsia"/>
                <w:szCs w:val="21"/>
              </w:rPr>
              <w:t>备注</w:t>
            </w:r>
          </w:p>
        </w:tc>
      </w:tr>
      <w:tr w:rsidR="00A03491">
        <w:trPr>
          <w:trHeight w:val="510"/>
        </w:trPr>
        <w:tc>
          <w:tcPr>
            <w:tcW w:w="1065" w:type="dxa"/>
            <w:vAlign w:val="center"/>
          </w:tcPr>
          <w:p w:rsidR="00A03491" w:rsidRDefault="00CC298A">
            <w:pPr>
              <w:adjustRightInd w:val="0"/>
              <w:snapToGrid w:val="0"/>
              <w:spacing w:line="360" w:lineRule="auto"/>
              <w:jc w:val="center"/>
              <w:rPr>
                <w:rFonts w:ascii="宋体" w:hAnsi="宋体"/>
                <w:szCs w:val="21"/>
              </w:rPr>
            </w:pPr>
            <w:r>
              <w:rPr>
                <w:rFonts w:ascii="宋体" w:hAnsi="宋体"/>
                <w:szCs w:val="21"/>
              </w:rPr>
              <w:t>1</w:t>
            </w:r>
          </w:p>
        </w:tc>
        <w:tc>
          <w:tcPr>
            <w:tcW w:w="3720" w:type="dxa"/>
            <w:vAlign w:val="center"/>
          </w:tcPr>
          <w:p w:rsidR="00A03491" w:rsidRDefault="00A03491">
            <w:pPr>
              <w:adjustRightInd w:val="0"/>
              <w:snapToGrid w:val="0"/>
              <w:spacing w:line="360" w:lineRule="auto"/>
              <w:jc w:val="center"/>
              <w:rPr>
                <w:rFonts w:ascii="宋体" w:hAnsi="宋体"/>
                <w:szCs w:val="21"/>
              </w:rPr>
            </w:pPr>
          </w:p>
        </w:tc>
        <w:tc>
          <w:tcPr>
            <w:tcW w:w="1083" w:type="dxa"/>
            <w:vAlign w:val="center"/>
          </w:tcPr>
          <w:p w:rsidR="00A03491" w:rsidRDefault="00A03491">
            <w:pPr>
              <w:adjustRightInd w:val="0"/>
              <w:snapToGrid w:val="0"/>
              <w:spacing w:line="360" w:lineRule="auto"/>
              <w:jc w:val="center"/>
              <w:rPr>
                <w:rFonts w:ascii="宋体" w:hAnsi="宋体"/>
                <w:szCs w:val="21"/>
              </w:rPr>
            </w:pPr>
          </w:p>
        </w:tc>
        <w:tc>
          <w:tcPr>
            <w:tcW w:w="1047" w:type="dxa"/>
            <w:vAlign w:val="center"/>
          </w:tcPr>
          <w:p w:rsidR="00A03491" w:rsidRDefault="00A03491">
            <w:pPr>
              <w:adjustRightInd w:val="0"/>
              <w:snapToGrid w:val="0"/>
              <w:spacing w:line="360" w:lineRule="auto"/>
              <w:jc w:val="center"/>
              <w:rPr>
                <w:rFonts w:ascii="宋体" w:hAnsi="宋体"/>
                <w:szCs w:val="21"/>
              </w:rPr>
            </w:pPr>
          </w:p>
        </w:tc>
        <w:tc>
          <w:tcPr>
            <w:tcW w:w="1066" w:type="dxa"/>
            <w:vAlign w:val="center"/>
          </w:tcPr>
          <w:p w:rsidR="00A03491" w:rsidRDefault="00A03491">
            <w:pPr>
              <w:adjustRightInd w:val="0"/>
              <w:snapToGrid w:val="0"/>
              <w:spacing w:line="360" w:lineRule="auto"/>
              <w:jc w:val="center"/>
              <w:rPr>
                <w:rFonts w:ascii="宋体" w:hAnsi="宋体"/>
                <w:szCs w:val="21"/>
              </w:rPr>
            </w:pPr>
          </w:p>
        </w:tc>
        <w:tc>
          <w:tcPr>
            <w:tcW w:w="947" w:type="dxa"/>
            <w:vAlign w:val="center"/>
          </w:tcPr>
          <w:p w:rsidR="00A03491" w:rsidRDefault="00A03491">
            <w:pPr>
              <w:adjustRightInd w:val="0"/>
              <w:snapToGrid w:val="0"/>
              <w:spacing w:line="360" w:lineRule="auto"/>
              <w:jc w:val="center"/>
              <w:rPr>
                <w:rFonts w:ascii="宋体" w:hAnsi="宋体"/>
                <w:szCs w:val="21"/>
              </w:rPr>
            </w:pPr>
          </w:p>
        </w:tc>
      </w:tr>
      <w:tr w:rsidR="00A03491">
        <w:trPr>
          <w:trHeight w:val="510"/>
        </w:trPr>
        <w:tc>
          <w:tcPr>
            <w:tcW w:w="1065" w:type="dxa"/>
            <w:vAlign w:val="center"/>
          </w:tcPr>
          <w:p w:rsidR="00A03491" w:rsidRDefault="00CC298A">
            <w:pPr>
              <w:adjustRightInd w:val="0"/>
              <w:snapToGrid w:val="0"/>
              <w:spacing w:line="360" w:lineRule="auto"/>
              <w:jc w:val="center"/>
              <w:rPr>
                <w:rFonts w:ascii="宋体" w:hAnsi="宋体"/>
                <w:szCs w:val="21"/>
              </w:rPr>
            </w:pPr>
            <w:r>
              <w:rPr>
                <w:rFonts w:ascii="宋体" w:hAnsi="宋体"/>
                <w:szCs w:val="21"/>
              </w:rPr>
              <w:t>2</w:t>
            </w:r>
          </w:p>
        </w:tc>
        <w:tc>
          <w:tcPr>
            <w:tcW w:w="3720" w:type="dxa"/>
            <w:vAlign w:val="center"/>
          </w:tcPr>
          <w:p w:rsidR="00A03491" w:rsidRDefault="00A03491">
            <w:pPr>
              <w:adjustRightInd w:val="0"/>
              <w:snapToGrid w:val="0"/>
              <w:spacing w:line="360" w:lineRule="auto"/>
              <w:jc w:val="center"/>
              <w:rPr>
                <w:rFonts w:ascii="宋体" w:hAnsi="宋体"/>
                <w:szCs w:val="21"/>
              </w:rPr>
            </w:pPr>
          </w:p>
        </w:tc>
        <w:tc>
          <w:tcPr>
            <w:tcW w:w="1083" w:type="dxa"/>
            <w:vAlign w:val="center"/>
          </w:tcPr>
          <w:p w:rsidR="00A03491" w:rsidRDefault="00A03491">
            <w:pPr>
              <w:adjustRightInd w:val="0"/>
              <w:snapToGrid w:val="0"/>
              <w:spacing w:line="360" w:lineRule="auto"/>
              <w:jc w:val="center"/>
              <w:rPr>
                <w:rFonts w:ascii="宋体" w:hAnsi="宋体"/>
                <w:szCs w:val="21"/>
              </w:rPr>
            </w:pPr>
          </w:p>
        </w:tc>
        <w:tc>
          <w:tcPr>
            <w:tcW w:w="1047" w:type="dxa"/>
            <w:vAlign w:val="center"/>
          </w:tcPr>
          <w:p w:rsidR="00A03491" w:rsidRDefault="00A03491">
            <w:pPr>
              <w:adjustRightInd w:val="0"/>
              <w:snapToGrid w:val="0"/>
              <w:spacing w:line="360" w:lineRule="auto"/>
              <w:jc w:val="center"/>
              <w:rPr>
                <w:rFonts w:ascii="宋体" w:hAnsi="宋体"/>
                <w:szCs w:val="21"/>
              </w:rPr>
            </w:pPr>
          </w:p>
        </w:tc>
        <w:tc>
          <w:tcPr>
            <w:tcW w:w="1066" w:type="dxa"/>
            <w:vAlign w:val="center"/>
          </w:tcPr>
          <w:p w:rsidR="00A03491" w:rsidRDefault="00A03491">
            <w:pPr>
              <w:adjustRightInd w:val="0"/>
              <w:snapToGrid w:val="0"/>
              <w:spacing w:line="360" w:lineRule="auto"/>
              <w:jc w:val="center"/>
              <w:rPr>
                <w:rFonts w:ascii="宋体" w:hAnsi="宋体"/>
                <w:szCs w:val="21"/>
              </w:rPr>
            </w:pPr>
          </w:p>
        </w:tc>
        <w:tc>
          <w:tcPr>
            <w:tcW w:w="947" w:type="dxa"/>
            <w:vAlign w:val="center"/>
          </w:tcPr>
          <w:p w:rsidR="00A03491" w:rsidRDefault="00A03491">
            <w:pPr>
              <w:adjustRightInd w:val="0"/>
              <w:snapToGrid w:val="0"/>
              <w:spacing w:line="360" w:lineRule="auto"/>
              <w:jc w:val="center"/>
              <w:rPr>
                <w:rFonts w:ascii="宋体" w:hAnsi="宋体"/>
                <w:szCs w:val="21"/>
              </w:rPr>
            </w:pPr>
          </w:p>
        </w:tc>
      </w:tr>
      <w:tr w:rsidR="00A03491">
        <w:trPr>
          <w:trHeight w:val="510"/>
        </w:trPr>
        <w:tc>
          <w:tcPr>
            <w:tcW w:w="1065" w:type="dxa"/>
            <w:vAlign w:val="center"/>
          </w:tcPr>
          <w:p w:rsidR="00A03491" w:rsidRDefault="00CC298A">
            <w:pPr>
              <w:adjustRightInd w:val="0"/>
              <w:snapToGrid w:val="0"/>
              <w:spacing w:line="360" w:lineRule="auto"/>
              <w:jc w:val="center"/>
              <w:rPr>
                <w:rFonts w:ascii="宋体" w:hAnsi="宋体"/>
                <w:szCs w:val="21"/>
              </w:rPr>
            </w:pPr>
            <w:r>
              <w:rPr>
                <w:rFonts w:ascii="宋体" w:hAnsi="宋体"/>
                <w:szCs w:val="21"/>
              </w:rPr>
              <w:t>3</w:t>
            </w:r>
          </w:p>
        </w:tc>
        <w:tc>
          <w:tcPr>
            <w:tcW w:w="3720" w:type="dxa"/>
            <w:vAlign w:val="center"/>
          </w:tcPr>
          <w:p w:rsidR="00A03491" w:rsidRDefault="00A03491">
            <w:pPr>
              <w:adjustRightInd w:val="0"/>
              <w:snapToGrid w:val="0"/>
              <w:spacing w:line="360" w:lineRule="auto"/>
              <w:jc w:val="center"/>
              <w:rPr>
                <w:rFonts w:ascii="宋体" w:hAnsi="宋体"/>
                <w:szCs w:val="21"/>
              </w:rPr>
            </w:pPr>
          </w:p>
        </w:tc>
        <w:tc>
          <w:tcPr>
            <w:tcW w:w="1083" w:type="dxa"/>
            <w:vAlign w:val="center"/>
          </w:tcPr>
          <w:p w:rsidR="00A03491" w:rsidRDefault="00A03491">
            <w:pPr>
              <w:adjustRightInd w:val="0"/>
              <w:snapToGrid w:val="0"/>
              <w:spacing w:line="360" w:lineRule="auto"/>
              <w:jc w:val="center"/>
              <w:rPr>
                <w:rFonts w:ascii="宋体" w:hAnsi="宋体"/>
                <w:szCs w:val="21"/>
              </w:rPr>
            </w:pPr>
          </w:p>
        </w:tc>
        <w:tc>
          <w:tcPr>
            <w:tcW w:w="1047" w:type="dxa"/>
            <w:vAlign w:val="center"/>
          </w:tcPr>
          <w:p w:rsidR="00A03491" w:rsidRDefault="00A03491">
            <w:pPr>
              <w:adjustRightInd w:val="0"/>
              <w:snapToGrid w:val="0"/>
              <w:spacing w:line="360" w:lineRule="auto"/>
              <w:jc w:val="center"/>
              <w:rPr>
                <w:rFonts w:ascii="宋体" w:hAnsi="宋体"/>
                <w:szCs w:val="21"/>
              </w:rPr>
            </w:pPr>
          </w:p>
        </w:tc>
        <w:tc>
          <w:tcPr>
            <w:tcW w:w="1066" w:type="dxa"/>
            <w:vAlign w:val="center"/>
          </w:tcPr>
          <w:p w:rsidR="00A03491" w:rsidRDefault="00A03491">
            <w:pPr>
              <w:adjustRightInd w:val="0"/>
              <w:snapToGrid w:val="0"/>
              <w:spacing w:line="360" w:lineRule="auto"/>
              <w:jc w:val="center"/>
              <w:rPr>
                <w:rFonts w:ascii="宋体" w:hAnsi="宋体"/>
                <w:szCs w:val="21"/>
              </w:rPr>
            </w:pPr>
          </w:p>
        </w:tc>
        <w:tc>
          <w:tcPr>
            <w:tcW w:w="947" w:type="dxa"/>
            <w:vAlign w:val="center"/>
          </w:tcPr>
          <w:p w:rsidR="00A03491" w:rsidRDefault="00A03491">
            <w:pPr>
              <w:adjustRightInd w:val="0"/>
              <w:snapToGrid w:val="0"/>
              <w:spacing w:line="360" w:lineRule="auto"/>
              <w:jc w:val="center"/>
              <w:rPr>
                <w:rFonts w:ascii="宋体" w:hAnsi="宋体"/>
                <w:szCs w:val="21"/>
              </w:rPr>
            </w:pPr>
          </w:p>
        </w:tc>
      </w:tr>
      <w:tr w:rsidR="00A03491">
        <w:trPr>
          <w:trHeight w:val="510"/>
        </w:trPr>
        <w:tc>
          <w:tcPr>
            <w:tcW w:w="1065" w:type="dxa"/>
            <w:vAlign w:val="center"/>
          </w:tcPr>
          <w:p w:rsidR="00A03491" w:rsidRDefault="00CC298A">
            <w:pPr>
              <w:adjustRightInd w:val="0"/>
              <w:snapToGrid w:val="0"/>
              <w:spacing w:line="360" w:lineRule="auto"/>
              <w:jc w:val="center"/>
              <w:rPr>
                <w:rFonts w:ascii="宋体" w:hAnsi="宋体"/>
                <w:szCs w:val="21"/>
              </w:rPr>
            </w:pPr>
            <w:r>
              <w:rPr>
                <w:rFonts w:ascii="宋体" w:hAnsi="宋体"/>
                <w:szCs w:val="21"/>
              </w:rPr>
              <w:t>4</w:t>
            </w:r>
          </w:p>
        </w:tc>
        <w:tc>
          <w:tcPr>
            <w:tcW w:w="3720" w:type="dxa"/>
            <w:vAlign w:val="center"/>
          </w:tcPr>
          <w:p w:rsidR="00A03491" w:rsidRDefault="00A03491">
            <w:pPr>
              <w:adjustRightInd w:val="0"/>
              <w:snapToGrid w:val="0"/>
              <w:spacing w:line="360" w:lineRule="auto"/>
              <w:jc w:val="center"/>
              <w:rPr>
                <w:rFonts w:ascii="宋体" w:hAnsi="宋体"/>
                <w:szCs w:val="21"/>
              </w:rPr>
            </w:pPr>
          </w:p>
        </w:tc>
        <w:tc>
          <w:tcPr>
            <w:tcW w:w="1083" w:type="dxa"/>
            <w:vAlign w:val="center"/>
          </w:tcPr>
          <w:p w:rsidR="00A03491" w:rsidRDefault="00A03491">
            <w:pPr>
              <w:adjustRightInd w:val="0"/>
              <w:snapToGrid w:val="0"/>
              <w:spacing w:line="360" w:lineRule="auto"/>
              <w:jc w:val="center"/>
              <w:rPr>
                <w:rFonts w:ascii="宋体" w:hAnsi="宋体"/>
                <w:szCs w:val="21"/>
              </w:rPr>
            </w:pPr>
          </w:p>
        </w:tc>
        <w:tc>
          <w:tcPr>
            <w:tcW w:w="1047" w:type="dxa"/>
            <w:vAlign w:val="center"/>
          </w:tcPr>
          <w:p w:rsidR="00A03491" w:rsidRDefault="00A03491">
            <w:pPr>
              <w:adjustRightInd w:val="0"/>
              <w:snapToGrid w:val="0"/>
              <w:spacing w:line="360" w:lineRule="auto"/>
              <w:jc w:val="center"/>
              <w:rPr>
                <w:rFonts w:ascii="宋体" w:hAnsi="宋体"/>
                <w:szCs w:val="21"/>
              </w:rPr>
            </w:pPr>
          </w:p>
        </w:tc>
        <w:tc>
          <w:tcPr>
            <w:tcW w:w="1066" w:type="dxa"/>
            <w:vAlign w:val="center"/>
          </w:tcPr>
          <w:p w:rsidR="00A03491" w:rsidRDefault="00A03491">
            <w:pPr>
              <w:adjustRightInd w:val="0"/>
              <w:snapToGrid w:val="0"/>
              <w:spacing w:line="360" w:lineRule="auto"/>
              <w:jc w:val="center"/>
              <w:rPr>
                <w:rFonts w:ascii="宋体" w:hAnsi="宋体"/>
                <w:szCs w:val="21"/>
              </w:rPr>
            </w:pPr>
          </w:p>
        </w:tc>
        <w:tc>
          <w:tcPr>
            <w:tcW w:w="947" w:type="dxa"/>
            <w:vAlign w:val="center"/>
          </w:tcPr>
          <w:p w:rsidR="00A03491" w:rsidRDefault="00A03491">
            <w:pPr>
              <w:adjustRightInd w:val="0"/>
              <w:snapToGrid w:val="0"/>
              <w:spacing w:line="360" w:lineRule="auto"/>
              <w:jc w:val="center"/>
              <w:rPr>
                <w:rFonts w:ascii="宋体" w:hAnsi="宋体"/>
                <w:szCs w:val="21"/>
              </w:rPr>
            </w:pPr>
          </w:p>
        </w:tc>
      </w:tr>
      <w:tr w:rsidR="00A03491">
        <w:trPr>
          <w:trHeight w:val="510"/>
        </w:trPr>
        <w:tc>
          <w:tcPr>
            <w:tcW w:w="1065" w:type="dxa"/>
            <w:vAlign w:val="center"/>
          </w:tcPr>
          <w:p w:rsidR="00A03491" w:rsidRDefault="00CC298A">
            <w:pPr>
              <w:adjustRightInd w:val="0"/>
              <w:snapToGrid w:val="0"/>
              <w:spacing w:line="360" w:lineRule="auto"/>
              <w:jc w:val="center"/>
              <w:rPr>
                <w:rFonts w:ascii="宋体" w:hAnsi="宋体"/>
                <w:szCs w:val="21"/>
              </w:rPr>
            </w:pPr>
            <w:r>
              <w:rPr>
                <w:rFonts w:ascii="宋体" w:hAnsi="宋体"/>
                <w:szCs w:val="21"/>
              </w:rPr>
              <w:t>5</w:t>
            </w:r>
          </w:p>
        </w:tc>
        <w:tc>
          <w:tcPr>
            <w:tcW w:w="3720" w:type="dxa"/>
            <w:vAlign w:val="center"/>
          </w:tcPr>
          <w:p w:rsidR="00A03491" w:rsidRDefault="00A03491">
            <w:pPr>
              <w:adjustRightInd w:val="0"/>
              <w:snapToGrid w:val="0"/>
              <w:spacing w:line="360" w:lineRule="auto"/>
              <w:jc w:val="center"/>
              <w:rPr>
                <w:rFonts w:ascii="宋体" w:hAnsi="宋体"/>
                <w:szCs w:val="21"/>
              </w:rPr>
            </w:pPr>
          </w:p>
        </w:tc>
        <w:tc>
          <w:tcPr>
            <w:tcW w:w="1083" w:type="dxa"/>
            <w:vAlign w:val="center"/>
          </w:tcPr>
          <w:p w:rsidR="00A03491" w:rsidRDefault="00A03491">
            <w:pPr>
              <w:adjustRightInd w:val="0"/>
              <w:snapToGrid w:val="0"/>
              <w:spacing w:line="360" w:lineRule="auto"/>
              <w:jc w:val="center"/>
              <w:rPr>
                <w:rFonts w:ascii="宋体" w:hAnsi="宋体"/>
                <w:szCs w:val="21"/>
              </w:rPr>
            </w:pPr>
          </w:p>
        </w:tc>
        <w:tc>
          <w:tcPr>
            <w:tcW w:w="1047" w:type="dxa"/>
            <w:vAlign w:val="center"/>
          </w:tcPr>
          <w:p w:rsidR="00A03491" w:rsidRDefault="00A03491">
            <w:pPr>
              <w:adjustRightInd w:val="0"/>
              <w:snapToGrid w:val="0"/>
              <w:spacing w:line="360" w:lineRule="auto"/>
              <w:jc w:val="center"/>
              <w:rPr>
                <w:rFonts w:ascii="宋体" w:hAnsi="宋体"/>
                <w:szCs w:val="21"/>
              </w:rPr>
            </w:pPr>
          </w:p>
        </w:tc>
        <w:tc>
          <w:tcPr>
            <w:tcW w:w="1066" w:type="dxa"/>
            <w:vAlign w:val="center"/>
          </w:tcPr>
          <w:p w:rsidR="00A03491" w:rsidRDefault="00A03491">
            <w:pPr>
              <w:adjustRightInd w:val="0"/>
              <w:snapToGrid w:val="0"/>
              <w:spacing w:line="360" w:lineRule="auto"/>
              <w:jc w:val="center"/>
              <w:rPr>
                <w:rFonts w:ascii="宋体" w:hAnsi="宋体"/>
                <w:szCs w:val="21"/>
              </w:rPr>
            </w:pPr>
          </w:p>
        </w:tc>
        <w:tc>
          <w:tcPr>
            <w:tcW w:w="947" w:type="dxa"/>
            <w:vAlign w:val="center"/>
          </w:tcPr>
          <w:p w:rsidR="00A03491" w:rsidRDefault="00A03491">
            <w:pPr>
              <w:adjustRightInd w:val="0"/>
              <w:snapToGrid w:val="0"/>
              <w:spacing w:line="360" w:lineRule="auto"/>
              <w:jc w:val="center"/>
              <w:rPr>
                <w:rFonts w:ascii="宋体" w:hAnsi="宋体"/>
                <w:szCs w:val="21"/>
              </w:rPr>
            </w:pPr>
          </w:p>
        </w:tc>
      </w:tr>
      <w:tr w:rsidR="00A03491">
        <w:trPr>
          <w:trHeight w:val="510"/>
        </w:trPr>
        <w:tc>
          <w:tcPr>
            <w:tcW w:w="1065" w:type="dxa"/>
            <w:vAlign w:val="center"/>
          </w:tcPr>
          <w:p w:rsidR="00A03491" w:rsidRDefault="00CC298A">
            <w:pPr>
              <w:adjustRightInd w:val="0"/>
              <w:snapToGrid w:val="0"/>
              <w:spacing w:line="360" w:lineRule="auto"/>
              <w:jc w:val="center"/>
              <w:rPr>
                <w:rFonts w:ascii="宋体" w:hAnsi="宋体"/>
                <w:szCs w:val="21"/>
              </w:rPr>
            </w:pPr>
            <w:r>
              <w:rPr>
                <w:rFonts w:ascii="宋体" w:hAnsi="宋体"/>
                <w:szCs w:val="21"/>
              </w:rPr>
              <w:t>6</w:t>
            </w:r>
          </w:p>
        </w:tc>
        <w:tc>
          <w:tcPr>
            <w:tcW w:w="3720" w:type="dxa"/>
            <w:vAlign w:val="center"/>
          </w:tcPr>
          <w:p w:rsidR="00A03491" w:rsidRDefault="00A03491">
            <w:pPr>
              <w:adjustRightInd w:val="0"/>
              <w:snapToGrid w:val="0"/>
              <w:spacing w:line="360" w:lineRule="auto"/>
              <w:jc w:val="center"/>
              <w:rPr>
                <w:rFonts w:ascii="宋体" w:hAnsi="宋体"/>
                <w:szCs w:val="21"/>
              </w:rPr>
            </w:pPr>
          </w:p>
        </w:tc>
        <w:tc>
          <w:tcPr>
            <w:tcW w:w="1083" w:type="dxa"/>
            <w:vAlign w:val="center"/>
          </w:tcPr>
          <w:p w:rsidR="00A03491" w:rsidRDefault="00A03491">
            <w:pPr>
              <w:adjustRightInd w:val="0"/>
              <w:snapToGrid w:val="0"/>
              <w:spacing w:line="360" w:lineRule="auto"/>
              <w:jc w:val="center"/>
              <w:rPr>
                <w:rFonts w:ascii="宋体" w:hAnsi="宋体"/>
                <w:szCs w:val="21"/>
              </w:rPr>
            </w:pPr>
          </w:p>
        </w:tc>
        <w:tc>
          <w:tcPr>
            <w:tcW w:w="1047" w:type="dxa"/>
            <w:vAlign w:val="center"/>
          </w:tcPr>
          <w:p w:rsidR="00A03491" w:rsidRDefault="00A03491">
            <w:pPr>
              <w:adjustRightInd w:val="0"/>
              <w:snapToGrid w:val="0"/>
              <w:spacing w:line="360" w:lineRule="auto"/>
              <w:jc w:val="center"/>
              <w:rPr>
                <w:rFonts w:ascii="宋体" w:hAnsi="宋体"/>
                <w:szCs w:val="21"/>
              </w:rPr>
            </w:pPr>
          </w:p>
        </w:tc>
        <w:tc>
          <w:tcPr>
            <w:tcW w:w="1066" w:type="dxa"/>
            <w:vAlign w:val="center"/>
          </w:tcPr>
          <w:p w:rsidR="00A03491" w:rsidRDefault="00A03491">
            <w:pPr>
              <w:adjustRightInd w:val="0"/>
              <w:snapToGrid w:val="0"/>
              <w:spacing w:line="360" w:lineRule="auto"/>
              <w:jc w:val="center"/>
              <w:rPr>
                <w:rFonts w:ascii="宋体" w:hAnsi="宋体"/>
                <w:szCs w:val="21"/>
              </w:rPr>
            </w:pPr>
          </w:p>
        </w:tc>
        <w:tc>
          <w:tcPr>
            <w:tcW w:w="947" w:type="dxa"/>
            <w:vAlign w:val="center"/>
          </w:tcPr>
          <w:p w:rsidR="00A03491" w:rsidRDefault="00A03491">
            <w:pPr>
              <w:adjustRightInd w:val="0"/>
              <w:snapToGrid w:val="0"/>
              <w:spacing w:line="360" w:lineRule="auto"/>
              <w:jc w:val="center"/>
              <w:rPr>
                <w:rFonts w:ascii="宋体" w:hAnsi="宋体"/>
                <w:szCs w:val="21"/>
              </w:rPr>
            </w:pPr>
          </w:p>
        </w:tc>
      </w:tr>
      <w:tr w:rsidR="00A03491">
        <w:trPr>
          <w:trHeight w:val="510"/>
        </w:trPr>
        <w:tc>
          <w:tcPr>
            <w:tcW w:w="1065" w:type="dxa"/>
            <w:vAlign w:val="center"/>
          </w:tcPr>
          <w:p w:rsidR="00A03491" w:rsidRDefault="00CC298A">
            <w:pPr>
              <w:adjustRightInd w:val="0"/>
              <w:snapToGrid w:val="0"/>
              <w:spacing w:line="360" w:lineRule="auto"/>
              <w:jc w:val="center"/>
              <w:rPr>
                <w:rFonts w:ascii="宋体" w:hAnsi="宋体"/>
                <w:szCs w:val="21"/>
              </w:rPr>
            </w:pPr>
            <w:r>
              <w:rPr>
                <w:rFonts w:ascii="宋体" w:hAnsi="宋体"/>
                <w:szCs w:val="21"/>
              </w:rPr>
              <w:t>7</w:t>
            </w:r>
          </w:p>
        </w:tc>
        <w:tc>
          <w:tcPr>
            <w:tcW w:w="3720" w:type="dxa"/>
            <w:vAlign w:val="center"/>
          </w:tcPr>
          <w:p w:rsidR="00A03491" w:rsidRDefault="00A03491">
            <w:pPr>
              <w:adjustRightInd w:val="0"/>
              <w:snapToGrid w:val="0"/>
              <w:spacing w:line="360" w:lineRule="auto"/>
              <w:jc w:val="center"/>
              <w:rPr>
                <w:rFonts w:ascii="宋体" w:hAnsi="宋体"/>
                <w:szCs w:val="21"/>
              </w:rPr>
            </w:pPr>
          </w:p>
        </w:tc>
        <w:tc>
          <w:tcPr>
            <w:tcW w:w="1083" w:type="dxa"/>
            <w:vAlign w:val="center"/>
          </w:tcPr>
          <w:p w:rsidR="00A03491" w:rsidRDefault="00A03491">
            <w:pPr>
              <w:adjustRightInd w:val="0"/>
              <w:snapToGrid w:val="0"/>
              <w:spacing w:line="360" w:lineRule="auto"/>
              <w:jc w:val="center"/>
              <w:rPr>
                <w:rFonts w:ascii="宋体" w:hAnsi="宋体"/>
                <w:szCs w:val="21"/>
              </w:rPr>
            </w:pPr>
          </w:p>
        </w:tc>
        <w:tc>
          <w:tcPr>
            <w:tcW w:w="1047" w:type="dxa"/>
            <w:vAlign w:val="center"/>
          </w:tcPr>
          <w:p w:rsidR="00A03491" w:rsidRDefault="00A03491">
            <w:pPr>
              <w:adjustRightInd w:val="0"/>
              <w:snapToGrid w:val="0"/>
              <w:spacing w:line="360" w:lineRule="auto"/>
              <w:jc w:val="center"/>
              <w:rPr>
                <w:rFonts w:ascii="宋体" w:hAnsi="宋体"/>
                <w:szCs w:val="21"/>
              </w:rPr>
            </w:pPr>
          </w:p>
        </w:tc>
        <w:tc>
          <w:tcPr>
            <w:tcW w:w="1066" w:type="dxa"/>
            <w:vAlign w:val="center"/>
          </w:tcPr>
          <w:p w:rsidR="00A03491" w:rsidRDefault="00A03491">
            <w:pPr>
              <w:adjustRightInd w:val="0"/>
              <w:snapToGrid w:val="0"/>
              <w:spacing w:line="360" w:lineRule="auto"/>
              <w:jc w:val="center"/>
              <w:rPr>
                <w:rFonts w:ascii="宋体" w:hAnsi="宋体"/>
                <w:szCs w:val="21"/>
              </w:rPr>
            </w:pPr>
          </w:p>
        </w:tc>
        <w:tc>
          <w:tcPr>
            <w:tcW w:w="947" w:type="dxa"/>
            <w:vAlign w:val="center"/>
          </w:tcPr>
          <w:p w:rsidR="00A03491" w:rsidRDefault="00A03491">
            <w:pPr>
              <w:adjustRightInd w:val="0"/>
              <w:snapToGrid w:val="0"/>
              <w:spacing w:line="360" w:lineRule="auto"/>
              <w:jc w:val="center"/>
              <w:rPr>
                <w:rFonts w:ascii="宋体" w:hAnsi="宋体"/>
                <w:szCs w:val="21"/>
              </w:rPr>
            </w:pPr>
          </w:p>
        </w:tc>
      </w:tr>
      <w:tr w:rsidR="00A03491">
        <w:trPr>
          <w:trHeight w:val="510"/>
        </w:trPr>
        <w:tc>
          <w:tcPr>
            <w:tcW w:w="1065" w:type="dxa"/>
            <w:vAlign w:val="center"/>
          </w:tcPr>
          <w:p w:rsidR="00A03491" w:rsidRDefault="00CC298A">
            <w:pPr>
              <w:adjustRightInd w:val="0"/>
              <w:snapToGrid w:val="0"/>
              <w:spacing w:line="360" w:lineRule="auto"/>
              <w:jc w:val="center"/>
              <w:rPr>
                <w:rFonts w:ascii="宋体"/>
                <w:szCs w:val="21"/>
              </w:rPr>
            </w:pPr>
            <w:r>
              <w:rPr>
                <w:rFonts w:ascii="宋体" w:hAnsi="宋体" w:hint="eastAsia"/>
                <w:szCs w:val="21"/>
              </w:rPr>
              <w:t>……</w:t>
            </w:r>
          </w:p>
        </w:tc>
        <w:tc>
          <w:tcPr>
            <w:tcW w:w="3720" w:type="dxa"/>
            <w:vAlign w:val="center"/>
          </w:tcPr>
          <w:p w:rsidR="00A03491" w:rsidRDefault="00CC298A">
            <w:pPr>
              <w:adjustRightInd w:val="0"/>
              <w:snapToGrid w:val="0"/>
              <w:spacing w:line="360" w:lineRule="auto"/>
              <w:jc w:val="center"/>
              <w:rPr>
                <w:rFonts w:ascii="宋体"/>
                <w:szCs w:val="21"/>
              </w:rPr>
            </w:pPr>
            <w:r>
              <w:rPr>
                <w:rFonts w:ascii="宋体" w:hAnsi="宋体" w:hint="eastAsia"/>
                <w:szCs w:val="21"/>
              </w:rPr>
              <w:t>……</w:t>
            </w:r>
          </w:p>
        </w:tc>
        <w:tc>
          <w:tcPr>
            <w:tcW w:w="1083" w:type="dxa"/>
            <w:vAlign w:val="center"/>
          </w:tcPr>
          <w:p w:rsidR="00A03491" w:rsidRDefault="00A03491">
            <w:pPr>
              <w:adjustRightInd w:val="0"/>
              <w:snapToGrid w:val="0"/>
              <w:spacing w:line="360" w:lineRule="auto"/>
              <w:jc w:val="center"/>
              <w:rPr>
                <w:rFonts w:ascii="宋体"/>
                <w:szCs w:val="21"/>
              </w:rPr>
            </w:pPr>
          </w:p>
        </w:tc>
        <w:tc>
          <w:tcPr>
            <w:tcW w:w="1047" w:type="dxa"/>
            <w:vAlign w:val="center"/>
          </w:tcPr>
          <w:p w:rsidR="00A03491" w:rsidRDefault="00A03491">
            <w:pPr>
              <w:adjustRightInd w:val="0"/>
              <w:snapToGrid w:val="0"/>
              <w:spacing w:line="360" w:lineRule="auto"/>
              <w:jc w:val="center"/>
              <w:rPr>
                <w:rFonts w:ascii="宋体"/>
                <w:szCs w:val="21"/>
              </w:rPr>
            </w:pPr>
          </w:p>
        </w:tc>
        <w:tc>
          <w:tcPr>
            <w:tcW w:w="1066" w:type="dxa"/>
            <w:vAlign w:val="center"/>
          </w:tcPr>
          <w:p w:rsidR="00A03491" w:rsidRDefault="00A03491">
            <w:pPr>
              <w:adjustRightInd w:val="0"/>
              <w:snapToGrid w:val="0"/>
              <w:spacing w:line="360" w:lineRule="auto"/>
              <w:jc w:val="center"/>
              <w:rPr>
                <w:rFonts w:ascii="宋体"/>
                <w:szCs w:val="21"/>
              </w:rPr>
            </w:pPr>
          </w:p>
        </w:tc>
        <w:tc>
          <w:tcPr>
            <w:tcW w:w="947" w:type="dxa"/>
            <w:vAlign w:val="center"/>
          </w:tcPr>
          <w:p w:rsidR="00A03491" w:rsidRDefault="00A03491">
            <w:pPr>
              <w:adjustRightInd w:val="0"/>
              <w:snapToGrid w:val="0"/>
              <w:spacing w:line="360" w:lineRule="auto"/>
              <w:jc w:val="center"/>
              <w:rPr>
                <w:rFonts w:ascii="宋体"/>
                <w:szCs w:val="21"/>
              </w:rPr>
            </w:pPr>
          </w:p>
        </w:tc>
      </w:tr>
    </w:tbl>
    <w:p w:rsidR="00A03491" w:rsidRDefault="00CC298A">
      <w:pPr>
        <w:adjustRightInd w:val="0"/>
        <w:snapToGrid w:val="0"/>
        <w:spacing w:line="360" w:lineRule="auto"/>
        <w:rPr>
          <w:rFonts w:ascii="宋体"/>
          <w:szCs w:val="21"/>
        </w:rPr>
      </w:pPr>
      <w:r>
        <w:rPr>
          <w:rFonts w:ascii="宋体" w:hAnsi="宋体" w:hint="eastAsia"/>
          <w:szCs w:val="21"/>
        </w:rPr>
        <w:t>说明：</w:t>
      </w:r>
    </w:p>
    <w:p w:rsidR="00A03491" w:rsidRDefault="00CC298A">
      <w:pPr>
        <w:numPr>
          <w:ilvl w:val="0"/>
          <w:numId w:val="33"/>
        </w:numPr>
        <w:adjustRightInd w:val="0"/>
        <w:snapToGrid w:val="0"/>
        <w:spacing w:line="360" w:lineRule="auto"/>
        <w:rPr>
          <w:rFonts w:ascii="宋体"/>
          <w:szCs w:val="21"/>
        </w:rPr>
      </w:pPr>
      <w:r>
        <w:rPr>
          <w:rFonts w:ascii="宋体" w:hAnsi="宋体" w:hint="eastAsia"/>
          <w:szCs w:val="21"/>
        </w:rPr>
        <w:t>所有价格均用人民币表示，单位为元。</w:t>
      </w:r>
    </w:p>
    <w:p w:rsidR="00A03491" w:rsidRDefault="00CC298A">
      <w:pPr>
        <w:numPr>
          <w:ilvl w:val="0"/>
          <w:numId w:val="33"/>
        </w:numPr>
        <w:adjustRightInd w:val="0"/>
        <w:snapToGrid w:val="0"/>
        <w:spacing w:line="360" w:lineRule="auto"/>
        <w:rPr>
          <w:rFonts w:ascii="宋体"/>
          <w:szCs w:val="21"/>
        </w:rPr>
      </w:pPr>
      <w:r>
        <w:rPr>
          <w:rFonts w:hint="eastAsia"/>
          <w:szCs w:val="21"/>
        </w:rPr>
        <w:t>供应商应提供</w:t>
      </w:r>
      <w:r>
        <w:rPr>
          <w:rFonts w:ascii="宋体" w:hAnsi="宋体" w:hint="eastAsia"/>
          <w:szCs w:val="21"/>
        </w:rPr>
        <w:t>投标范围以外的备品备件∕服务报价表，</w:t>
      </w:r>
      <w:r>
        <w:rPr>
          <w:rFonts w:hint="eastAsia"/>
          <w:szCs w:val="21"/>
        </w:rPr>
        <w:t>如无此项则可不提供。本表中的报价</w:t>
      </w:r>
      <w:r>
        <w:rPr>
          <w:rFonts w:ascii="宋体" w:hAnsi="宋体" w:hint="eastAsia"/>
          <w:szCs w:val="21"/>
        </w:rPr>
        <w:t>不含在投标总报价中。</w:t>
      </w:r>
    </w:p>
    <w:p w:rsidR="00A03491" w:rsidRDefault="00CC298A">
      <w:pPr>
        <w:numPr>
          <w:ilvl w:val="0"/>
          <w:numId w:val="33"/>
        </w:numPr>
        <w:adjustRightInd w:val="0"/>
        <w:snapToGrid w:val="0"/>
        <w:spacing w:line="360" w:lineRule="auto"/>
        <w:rPr>
          <w:rFonts w:ascii="宋体"/>
          <w:szCs w:val="21"/>
        </w:rPr>
      </w:pPr>
      <w:r>
        <w:rPr>
          <w:rFonts w:ascii="宋体" w:hAnsi="宋体" w:hint="eastAsia"/>
          <w:szCs w:val="21"/>
        </w:rPr>
        <w:t>供应商必须按此表格式中的对应栏目内容填写，若需增加栏目，请在栏目“其他”中填写，并作详细说明。</w:t>
      </w:r>
    </w:p>
    <w:p w:rsidR="00A03491" w:rsidRDefault="00CC298A">
      <w:pPr>
        <w:adjustRightInd w:val="0"/>
        <w:snapToGrid w:val="0"/>
        <w:spacing w:line="360" w:lineRule="auto"/>
        <w:ind w:leftChars="-42" w:left="-88"/>
        <w:rPr>
          <w:rFonts w:ascii="宋体"/>
          <w:szCs w:val="21"/>
        </w:rPr>
      </w:pPr>
      <w:r>
        <w:rPr>
          <w:rFonts w:ascii="宋体" w:hAnsi="宋体" w:hint="eastAsia"/>
          <w:szCs w:val="21"/>
        </w:rPr>
        <w:t>供应</w:t>
      </w:r>
      <w:proofErr w:type="gramStart"/>
      <w:r>
        <w:rPr>
          <w:rFonts w:ascii="宋体" w:hAnsi="宋体" w:hint="eastAsia"/>
          <w:szCs w:val="21"/>
        </w:rPr>
        <w:t>商法定</w:t>
      </w:r>
      <w:proofErr w:type="gramEnd"/>
      <w:r>
        <w:rPr>
          <w:rFonts w:ascii="宋体" w:hAnsi="宋体" w:hint="eastAsia"/>
          <w:szCs w:val="21"/>
        </w:rPr>
        <w:t>代表人或委托代理人签字：</w:t>
      </w:r>
      <w:r>
        <w:rPr>
          <w:rFonts w:ascii="宋体" w:hAnsi="宋体"/>
          <w:szCs w:val="21"/>
          <w:u w:val="single"/>
        </w:rPr>
        <w:t>________________________</w:t>
      </w:r>
    </w:p>
    <w:p w:rsidR="00A03491" w:rsidRDefault="00CC298A">
      <w:pPr>
        <w:adjustRightInd w:val="0"/>
        <w:snapToGrid w:val="0"/>
        <w:spacing w:line="360" w:lineRule="auto"/>
        <w:ind w:leftChars="-42" w:left="-88"/>
        <w:rPr>
          <w:rFonts w:ascii="宋体"/>
          <w:szCs w:val="21"/>
        </w:rPr>
      </w:pPr>
      <w:r>
        <w:rPr>
          <w:rFonts w:ascii="宋体" w:hAnsi="宋体" w:hint="eastAsia"/>
          <w:bCs/>
          <w:szCs w:val="21"/>
        </w:rPr>
        <w:t>供</w:t>
      </w:r>
      <w:r>
        <w:rPr>
          <w:rFonts w:ascii="宋体" w:hAnsi="宋体"/>
          <w:bCs/>
          <w:szCs w:val="21"/>
        </w:rPr>
        <w:t xml:space="preserve"> </w:t>
      </w:r>
      <w:r>
        <w:rPr>
          <w:rFonts w:ascii="宋体" w:hAnsi="宋体" w:hint="eastAsia"/>
          <w:bCs/>
          <w:szCs w:val="21"/>
        </w:rPr>
        <w:t>应</w:t>
      </w:r>
      <w:r>
        <w:rPr>
          <w:rFonts w:ascii="宋体" w:hAnsi="宋体"/>
          <w:bCs/>
          <w:szCs w:val="21"/>
        </w:rPr>
        <w:t xml:space="preserve"> </w:t>
      </w:r>
      <w:r>
        <w:rPr>
          <w:rFonts w:ascii="宋体" w:hAnsi="宋体" w:hint="eastAsia"/>
          <w:bCs/>
          <w:szCs w:val="21"/>
        </w:rPr>
        <w:t>商</w:t>
      </w:r>
      <w:r>
        <w:rPr>
          <w:rFonts w:ascii="宋体" w:hAnsi="宋体"/>
          <w:bCs/>
          <w:szCs w:val="21"/>
        </w:rPr>
        <w:t xml:space="preserve"> </w:t>
      </w:r>
      <w:r>
        <w:rPr>
          <w:rFonts w:ascii="宋体" w:hAnsi="宋体" w:hint="eastAsia"/>
          <w:szCs w:val="21"/>
        </w:rPr>
        <w:t>名</w:t>
      </w:r>
      <w:r>
        <w:rPr>
          <w:rFonts w:ascii="宋体" w:hAnsi="宋体"/>
          <w:szCs w:val="21"/>
        </w:rPr>
        <w:t xml:space="preserve"> </w:t>
      </w:r>
      <w:r>
        <w:rPr>
          <w:rFonts w:ascii="宋体" w:hAnsi="宋体" w:hint="eastAsia"/>
          <w:szCs w:val="21"/>
        </w:rPr>
        <w:t>称（签章）：</w:t>
      </w:r>
      <w:r>
        <w:rPr>
          <w:rFonts w:ascii="宋体" w:hAnsi="宋体"/>
          <w:szCs w:val="21"/>
          <w:u w:val="single"/>
        </w:rPr>
        <w:t>________________________</w:t>
      </w:r>
    </w:p>
    <w:p w:rsidR="00A03491" w:rsidRDefault="00CC298A">
      <w:pPr>
        <w:adjustRightInd w:val="0"/>
        <w:snapToGrid w:val="0"/>
        <w:spacing w:line="360" w:lineRule="auto"/>
        <w:ind w:leftChars="-42" w:left="-88"/>
        <w:rPr>
          <w:rFonts w:ascii="宋体"/>
          <w:szCs w:val="21"/>
        </w:rPr>
      </w:pPr>
      <w:r>
        <w:rPr>
          <w:rFonts w:ascii="宋体" w:hAnsi="宋体" w:hint="eastAsia"/>
          <w:szCs w:val="21"/>
        </w:rPr>
        <w:t>时</w:t>
      </w:r>
      <w:r>
        <w:rPr>
          <w:rFonts w:ascii="宋体" w:hAnsi="宋体"/>
          <w:szCs w:val="21"/>
        </w:rPr>
        <w:t xml:space="preserve">  </w:t>
      </w:r>
      <w:r>
        <w:rPr>
          <w:rFonts w:ascii="宋体" w:hAnsi="宋体" w:hint="eastAsia"/>
          <w:szCs w:val="21"/>
        </w:rPr>
        <w:t>间：</w:t>
      </w:r>
      <w:r>
        <w:rPr>
          <w:rFonts w:ascii="宋体" w:hAnsi="宋体"/>
          <w:szCs w:val="21"/>
        </w:rPr>
        <w:t>_____</w:t>
      </w:r>
      <w:r>
        <w:rPr>
          <w:rFonts w:ascii="宋体" w:hAnsi="宋体" w:hint="eastAsia"/>
          <w:szCs w:val="21"/>
        </w:rPr>
        <w:t>年</w:t>
      </w:r>
      <w:r>
        <w:rPr>
          <w:rFonts w:ascii="宋体" w:hAnsi="宋体"/>
          <w:szCs w:val="21"/>
        </w:rPr>
        <w:t>_____</w:t>
      </w:r>
      <w:r>
        <w:rPr>
          <w:rFonts w:ascii="宋体" w:hAnsi="宋体" w:hint="eastAsia"/>
          <w:szCs w:val="21"/>
        </w:rPr>
        <w:t>月</w:t>
      </w:r>
      <w:r>
        <w:rPr>
          <w:rFonts w:ascii="宋体" w:hAnsi="宋体"/>
          <w:szCs w:val="21"/>
        </w:rPr>
        <w:t>_____</w:t>
      </w:r>
      <w:r>
        <w:rPr>
          <w:rFonts w:ascii="宋体" w:hAnsi="宋体" w:hint="eastAsia"/>
          <w:szCs w:val="21"/>
        </w:rPr>
        <w:t>日</w:t>
      </w:r>
      <w:r>
        <w:rPr>
          <w:rFonts w:ascii="宋体" w:hAnsi="宋体"/>
          <w:szCs w:val="21"/>
        </w:rPr>
        <w:t xml:space="preserve">  </w:t>
      </w:r>
    </w:p>
    <w:p w:rsidR="00A03491" w:rsidRDefault="00A03491">
      <w:pPr>
        <w:widowControl/>
        <w:numPr>
          <w:ilvl w:val="4"/>
          <w:numId w:val="4"/>
        </w:numPr>
        <w:tabs>
          <w:tab w:val="left" w:pos="540"/>
        </w:tabs>
        <w:autoSpaceDE w:val="0"/>
        <w:autoSpaceDN w:val="0"/>
        <w:adjustRightInd w:val="0"/>
        <w:snapToGrid w:val="0"/>
        <w:ind w:left="540" w:hanging="540"/>
        <w:outlineLvl w:val="1"/>
        <w:rPr>
          <w:rFonts w:ascii="宋体"/>
          <w:b/>
          <w:sz w:val="24"/>
        </w:rPr>
        <w:sectPr w:rsidR="00A03491">
          <w:footerReference w:type="default" r:id="rId9"/>
          <w:pgSz w:w="11906" w:h="16838"/>
          <w:pgMar w:top="1418" w:right="1418" w:bottom="1418" w:left="1418" w:header="851" w:footer="1134" w:gutter="0"/>
          <w:cols w:space="720"/>
          <w:docGrid w:linePitch="579" w:charSpace="1229"/>
        </w:sectPr>
      </w:pPr>
    </w:p>
    <w:p w:rsidR="00A03491" w:rsidRDefault="00504833">
      <w:pPr>
        <w:tabs>
          <w:tab w:val="left" w:pos="540"/>
        </w:tabs>
        <w:autoSpaceDE w:val="0"/>
        <w:autoSpaceDN w:val="0"/>
        <w:adjustRightInd w:val="0"/>
        <w:spacing w:line="360" w:lineRule="auto"/>
        <w:outlineLvl w:val="1"/>
        <w:rPr>
          <w:rFonts w:ascii="宋体"/>
          <w:b/>
          <w:bCs/>
          <w:sz w:val="24"/>
        </w:rPr>
      </w:pPr>
      <w:bookmarkStart w:id="219" w:name="_Toc421620205"/>
      <w:bookmarkStart w:id="220" w:name="_Toc446599928"/>
      <w:bookmarkStart w:id="221" w:name="_Toc30305"/>
      <w:bookmarkStart w:id="222" w:name="_Toc447024895"/>
      <w:bookmarkEnd w:id="218"/>
      <w:r>
        <w:rPr>
          <w:rFonts w:ascii="宋体" w:hAnsi="宋体" w:hint="eastAsia"/>
          <w:b/>
          <w:bCs/>
          <w:sz w:val="24"/>
        </w:rPr>
        <w:lastRenderedPageBreak/>
        <w:t>5</w:t>
      </w:r>
      <w:r w:rsidR="00CC298A">
        <w:rPr>
          <w:rFonts w:ascii="宋体" w:hAnsi="宋体"/>
          <w:b/>
          <w:bCs/>
          <w:sz w:val="24"/>
        </w:rPr>
        <w:t>.</w:t>
      </w:r>
      <w:r w:rsidR="00CC298A">
        <w:rPr>
          <w:rFonts w:ascii="宋体" w:hAnsi="宋体" w:hint="eastAsia"/>
          <w:b/>
          <w:bCs/>
          <w:sz w:val="24"/>
        </w:rPr>
        <w:t>法定代表人授权书</w:t>
      </w:r>
      <w:bookmarkEnd w:id="219"/>
      <w:bookmarkEnd w:id="220"/>
      <w:bookmarkEnd w:id="221"/>
      <w:bookmarkEnd w:id="222"/>
    </w:p>
    <w:p w:rsidR="00A03491" w:rsidRDefault="00A03491">
      <w:pPr>
        <w:rPr>
          <w:rFonts w:ascii="宋体"/>
          <w:kern w:val="0"/>
          <w:szCs w:val="21"/>
        </w:rPr>
      </w:pPr>
    </w:p>
    <w:p w:rsidR="00A03491" w:rsidRDefault="00A03491">
      <w:pPr>
        <w:rPr>
          <w:rFonts w:ascii="宋体"/>
          <w:kern w:val="0"/>
          <w:szCs w:val="21"/>
        </w:rPr>
      </w:pPr>
    </w:p>
    <w:p w:rsidR="00A03491" w:rsidRDefault="00CC298A">
      <w:pPr>
        <w:autoSpaceDE w:val="0"/>
        <w:autoSpaceDN w:val="0"/>
        <w:adjustRightInd w:val="0"/>
        <w:spacing w:line="360" w:lineRule="auto"/>
        <w:ind w:firstLine="697"/>
        <w:jc w:val="left"/>
        <w:rPr>
          <w:rFonts w:ascii="宋体"/>
          <w:kern w:val="0"/>
          <w:szCs w:val="21"/>
        </w:rPr>
      </w:pPr>
      <w:r>
        <w:rPr>
          <w:rFonts w:ascii="宋体" w:hAnsi="宋体" w:hint="eastAsia"/>
          <w:kern w:val="0"/>
          <w:szCs w:val="21"/>
        </w:rPr>
        <w:t>兹授权</w:t>
      </w:r>
      <w:r>
        <w:rPr>
          <w:rFonts w:ascii="宋体" w:hAnsi="宋体" w:hint="eastAsia"/>
          <w:kern w:val="0"/>
          <w:szCs w:val="21"/>
          <w:u w:val="single"/>
        </w:rPr>
        <w:t xml:space="preserve">　　</w:t>
      </w:r>
      <w:proofErr w:type="gramStart"/>
      <w:r>
        <w:rPr>
          <w:rFonts w:ascii="宋体" w:hAnsi="宋体" w:hint="eastAsia"/>
          <w:kern w:val="0"/>
          <w:szCs w:val="21"/>
          <w:u w:val="single"/>
        </w:rPr>
        <w:t xml:space="preserve">　</w:t>
      </w:r>
      <w:proofErr w:type="gramEnd"/>
      <w:r>
        <w:rPr>
          <w:rFonts w:ascii="宋体" w:hAnsi="宋体"/>
          <w:kern w:val="0"/>
          <w:szCs w:val="21"/>
          <w:u w:val="single"/>
        </w:rPr>
        <w:t xml:space="preserve">   </w:t>
      </w:r>
      <w:r>
        <w:rPr>
          <w:rFonts w:ascii="宋体" w:hAnsi="宋体" w:hint="eastAsia"/>
          <w:kern w:val="0"/>
          <w:szCs w:val="21"/>
        </w:rPr>
        <w:t>同志为我公司参加贵单位组织的</w:t>
      </w:r>
      <w:r>
        <w:rPr>
          <w:rFonts w:ascii="宋体" w:hAnsi="宋体" w:hint="eastAsia"/>
          <w:kern w:val="0"/>
          <w:szCs w:val="21"/>
          <w:u w:val="single"/>
        </w:rPr>
        <w:t>（项目名称）</w:t>
      </w:r>
      <w:r>
        <w:rPr>
          <w:rFonts w:ascii="宋体" w:hAnsi="宋体"/>
          <w:kern w:val="0"/>
          <w:szCs w:val="21"/>
        </w:rPr>
        <w:t xml:space="preserve">  </w:t>
      </w:r>
      <w:r>
        <w:rPr>
          <w:rFonts w:ascii="宋体" w:hAnsi="宋体" w:hint="eastAsia"/>
          <w:kern w:val="0"/>
          <w:szCs w:val="21"/>
        </w:rPr>
        <w:t>采购活动的供应商代表人，全权代表我公司处理在该项目采购活动中的一切事宜。代理期限从</w:t>
      </w:r>
      <w:r>
        <w:rPr>
          <w:rFonts w:ascii="宋体" w:hAnsi="宋体"/>
          <w:kern w:val="0"/>
          <w:szCs w:val="21"/>
          <w:u w:val="single"/>
        </w:rPr>
        <w:t xml:space="preserve">         </w:t>
      </w:r>
      <w:r>
        <w:rPr>
          <w:rFonts w:ascii="宋体" w:hAnsi="宋体" w:hint="eastAsia"/>
          <w:kern w:val="0"/>
          <w:szCs w:val="21"/>
        </w:rPr>
        <w:t>年</w:t>
      </w:r>
      <w:r>
        <w:rPr>
          <w:rFonts w:ascii="宋体" w:hAnsi="宋体"/>
          <w:kern w:val="0"/>
          <w:szCs w:val="21"/>
        </w:rPr>
        <w:t xml:space="preserve"> </w:t>
      </w:r>
      <w:r>
        <w:rPr>
          <w:rFonts w:ascii="宋体" w:hAnsi="宋体"/>
          <w:kern w:val="0"/>
          <w:szCs w:val="21"/>
          <w:u w:val="single"/>
        </w:rPr>
        <w:t xml:space="preserve">       </w:t>
      </w:r>
      <w:r>
        <w:rPr>
          <w:rFonts w:ascii="宋体" w:hAnsi="宋体" w:hint="eastAsia"/>
          <w:kern w:val="0"/>
          <w:szCs w:val="21"/>
        </w:rPr>
        <w:t>月</w:t>
      </w:r>
      <w:r>
        <w:rPr>
          <w:rFonts w:ascii="宋体" w:hAnsi="宋体"/>
          <w:kern w:val="0"/>
          <w:szCs w:val="21"/>
          <w:u w:val="single"/>
        </w:rPr>
        <w:t xml:space="preserve">          </w:t>
      </w:r>
      <w:r>
        <w:rPr>
          <w:rFonts w:ascii="宋体" w:hAnsi="宋体" w:hint="eastAsia"/>
          <w:kern w:val="0"/>
          <w:szCs w:val="21"/>
        </w:rPr>
        <w:t>日起至</w:t>
      </w:r>
      <w:r>
        <w:rPr>
          <w:rFonts w:ascii="宋体" w:hAnsi="宋体"/>
          <w:kern w:val="0"/>
          <w:szCs w:val="21"/>
          <w:u w:val="single"/>
        </w:rPr>
        <w:t xml:space="preserve">        </w:t>
      </w:r>
      <w:r>
        <w:rPr>
          <w:rFonts w:ascii="宋体" w:hAnsi="宋体" w:hint="eastAsia"/>
          <w:kern w:val="0"/>
          <w:szCs w:val="21"/>
        </w:rPr>
        <w:t>年</w:t>
      </w:r>
      <w:r>
        <w:rPr>
          <w:rFonts w:ascii="宋体" w:hAnsi="宋体"/>
          <w:kern w:val="0"/>
          <w:szCs w:val="21"/>
        </w:rPr>
        <w:t xml:space="preserve"> </w:t>
      </w:r>
      <w:r>
        <w:rPr>
          <w:rFonts w:ascii="宋体" w:hAnsi="宋体"/>
          <w:kern w:val="0"/>
          <w:szCs w:val="21"/>
          <w:u w:val="single"/>
        </w:rPr>
        <w:t xml:space="preserve">       </w:t>
      </w:r>
      <w:r>
        <w:rPr>
          <w:rFonts w:ascii="宋体" w:hAnsi="宋体" w:hint="eastAsia"/>
          <w:kern w:val="0"/>
          <w:szCs w:val="21"/>
        </w:rPr>
        <w:t>月</w:t>
      </w:r>
      <w:r>
        <w:rPr>
          <w:rFonts w:ascii="宋体" w:hAnsi="宋体"/>
          <w:kern w:val="0"/>
          <w:szCs w:val="21"/>
          <w:u w:val="single"/>
        </w:rPr>
        <w:t xml:space="preserve">          </w:t>
      </w:r>
      <w:r>
        <w:rPr>
          <w:rFonts w:ascii="宋体" w:hAnsi="宋体" w:hint="eastAsia"/>
          <w:kern w:val="0"/>
          <w:szCs w:val="21"/>
        </w:rPr>
        <w:t>日止。</w:t>
      </w:r>
    </w:p>
    <w:p w:rsidR="00A03491" w:rsidRDefault="00A03491">
      <w:pPr>
        <w:autoSpaceDE w:val="0"/>
        <w:autoSpaceDN w:val="0"/>
        <w:adjustRightInd w:val="0"/>
        <w:spacing w:line="360" w:lineRule="auto"/>
        <w:ind w:firstLine="697"/>
        <w:jc w:val="left"/>
        <w:rPr>
          <w:rFonts w:ascii="宋体"/>
          <w:kern w:val="0"/>
          <w:szCs w:val="21"/>
        </w:rPr>
      </w:pPr>
    </w:p>
    <w:p w:rsidR="00A03491" w:rsidRDefault="00CC298A">
      <w:pPr>
        <w:autoSpaceDE w:val="0"/>
        <w:autoSpaceDN w:val="0"/>
        <w:adjustRightInd w:val="0"/>
        <w:spacing w:line="360" w:lineRule="auto"/>
        <w:ind w:firstLine="697"/>
        <w:jc w:val="left"/>
        <w:rPr>
          <w:rFonts w:ascii="宋体"/>
          <w:kern w:val="0"/>
          <w:szCs w:val="21"/>
        </w:rPr>
      </w:pPr>
      <w:r>
        <w:rPr>
          <w:rFonts w:ascii="宋体" w:hAnsi="宋体" w:hint="eastAsia"/>
          <w:kern w:val="0"/>
          <w:szCs w:val="21"/>
        </w:rPr>
        <w:t>授权单位（签章）：</w:t>
      </w:r>
      <w:r>
        <w:rPr>
          <w:rFonts w:ascii="宋体" w:hAnsi="宋体"/>
          <w:kern w:val="0"/>
          <w:szCs w:val="21"/>
          <w:u w:val="single"/>
        </w:rPr>
        <w:t xml:space="preserve">                     </w:t>
      </w:r>
      <w:r>
        <w:rPr>
          <w:rFonts w:ascii="宋体" w:hAnsi="宋体"/>
          <w:kern w:val="0"/>
          <w:szCs w:val="21"/>
        </w:rPr>
        <w:t xml:space="preserve"> </w:t>
      </w:r>
    </w:p>
    <w:p w:rsidR="00A03491" w:rsidRDefault="00CC298A">
      <w:pPr>
        <w:autoSpaceDE w:val="0"/>
        <w:autoSpaceDN w:val="0"/>
        <w:adjustRightInd w:val="0"/>
        <w:spacing w:line="360" w:lineRule="auto"/>
        <w:ind w:firstLine="697"/>
        <w:jc w:val="left"/>
        <w:rPr>
          <w:rFonts w:ascii="宋体"/>
          <w:kern w:val="0"/>
          <w:szCs w:val="21"/>
        </w:rPr>
      </w:pPr>
      <w:r>
        <w:rPr>
          <w:rFonts w:ascii="宋体" w:hAnsi="宋体" w:hint="eastAsia"/>
          <w:kern w:val="0"/>
          <w:szCs w:val="21"/>
        </w:rPr>
        <w:t>法定代表人（签字或盖章）：</w:t>
      </w:r>
      <w:r>
        <w:rPr>
          <w:rFonts w:ascii="宋体" w:hAnsi="宋体"/>
          <w:kern w:val="0"/>
          <w:szCs w:val="21"/>
          <w:u w:val="single"/>
        </w:rPr>
        <w:t xml:space="preserve">             </w:t>
      </w:r>
      <w:r>
        <w:rPr>
          <w:rFonts w:ascii="宋体" w:hAnsi="宋体"/>
          <w:kern w:val="0"/>
          <w:szCs w:val="21"/>
        </w:rPr>
        <w:t xml:space="preserve"> </w:t>
      </w:r>
    </w:p>
    <w:p w:rsidR="00A03491" w:rsidRDefault="00CC298A">
      <w:pPr>
        <w:autoSpaceDE w:val="0"/>
        <w:autoSpaceDN w:val="0"/>
        <w:adjustRightInd w:val="0"/>
        <w:spacing w:line="360" w:lineRule="auto"/>
        <w:ind w:firstLine="697"/>
        <w:jc w:val="left"/>
        <w:rPr>
          <w:rFonts w:ascii="宋体"/>
          <w:kern w:val="0"/>
          <w:szCs w:val="21"/>
        </w:rPr>
      </w:pPr>
      <w:r>
        <w:rPr>
          <w:rFonts w:ascii="宋体" w:hAnsi="宋体" w:hint="eastAsia"/>
          <w:kern w:val="0"/>
          <w:szCs w:val="21"/>
        </w:rPr>
        <w:t>签发日期：</w:t>
      </w:r>
      <w:r>
        <w:rPr>
          <w:rFonts w:ascii="宋体" w:hAnsi="宋体"/>
          <w:kern w:val="0"/>
          <w:szCs w:val="21"/>
          <w:u w:val="single"/>
        </w:rPr>
        <w:t xml:space="preserve">       </w:t>
      </w:r>
      <w:r>
        <w:rPr>
          <w:rFonts w:ascii="宋体" w:hAnsi="宋体" w:hint="eastAsia"/>
          <w:kern w:val="0"/>
          <w:szCs w:val="21"/>
        </w:rPr>
        <w:t>年</w:t>
      </w:r>
      <w:r>
        <w:rPr>
          <w:rFonts w:ascii="宋体" w:hAnsi="宋体"/>
          <w:kern w:val="0"/>
          <w:szCs w:val="21"/>
        </w:rPr>
        <w:t xml:space="preserve"> </w:t>
      </w:r>
      <w:r>
        <w:rPr>
          <w:rFonts w:ascii="宋体" w:hAnsi="宋体"/>
          <w:kern w:val="0"/>
          <w:szCs w:val="21"/>
          <w:u w:val="single"/>
        </w:rPr>
        <w:t xml:space="preserve">    </w:t>
      </w:r>
      <w:r>
        <w:rPr>
          <w:rFonts w:ascii="宋体" w:hAnsi="宋体" w:hint="eastAsia"/>
          <w:kern w:val="0"/>
          <w:szCs w:val="21"/>
        </w:rPr>
        <w:t>月</w:t>
      </w:r>
      <w:r>
        <w:rPr>
          <w:rFonts w:ascii="宋体" w:hAnsi="宋体"/>
          <w:kern w:val="0"/>
          <w:szCs w:val="21"/>
          <w:u w:val="single"/>
        </w:rPr>
        <w:t xml:space="preserve">    </w:t>
      </w:r>
      <w:r>
        <w:rPr>
          <w:rFonts w:ascii="宋体" w:hAnsi="宋体" w:hint="eastAsia"/>
          <w:kern w:val="0"/>
          <w:szCs w:val="21"/>
        </w:rPr>
        <w:t>日</w:t>
      </w:r>
      <w:r>
        <w:rPr>
          <w:rFonts w:ascii="宋体" w:hAnsi="宋体"/>
          <w:kern w:val="0"/>
          <w:szCs w:val="21"/>
        </w:rPr>
        <w:t xml:space="preserve">         </w:t>
      </w:r>
    </w:p>
    <w:p w:rsidR="00A03491" w:rsidRDefault="00A03491">
      <w:pPr>
        <w:autoSpaceDE w:val="0"/>
        <w:autoSpaceDN w:val="0"/>
        <w:adjustRightInd w:val="0"/>
        <w:spacing w:line="360" w:lineRule="auto"/>
        <w:ind w:firstLine="697"/>
        <w:jc w:val="left"/>
        <w:rPr>
          <w:rFonts w:ascii="宋体"/>
          <w:kern w:val="0"/>
          <w:szCs w:val="21"/>
        </w:rPr>
      </w:pPr>
    </w:p>
    <w:p w:rsidR="00A03491" w:rsidRDefault="00CC298A">
      <w:pPr>
        <w:autoSpaceDE w:val="0"/>
        <w:autoSpaceDN w:val="0"/>
        <w:adjustRightInd w:val="0"/>
        <w:spacing w:line="360" w:lineRule="auto"/>
        <w:ind w:firstLine="697"/>
        <w:jc w:val="left"/>
        <w:rPr>
          <w:rFonts w:ascii="宋体"/>
          <w:kern w:val="0"/>
          <w:szCs w:val="21"/>
        </w:rPr>
      </w:pPr>
      <w:r>
        <w:rPr>
          <w:rFonts w:ascii="宋体" w:hAnsi="宋体" w:hint="eastAsia"/>
          <w:kern w:val="0"/>
          <w:szCs w:val="21"/>
        </w:rPr>
        <w:t>附：</w:t>
      </w:r>
    </w:p>
    <w:p w:rsidR="00A03491" w:rsidRDefault="00CC298A">
      <w:pPr>
        <w:autoSpaceDE w:val="0"/>
        <w:autoSpaceDN w:val="0"/>
        <w:adjustRightInd w:val="0"/>
        <w:spacing w:line="360" w:lineRule="auto"/>
        <w:ind w:firstLine="697"/>
        <w:jc w:val="left"/>
        <w:rPr>
          <w:rFonts w:ascii="宋体"/>
          <w:kern w:val="0"/>
          <w:szCs w:val="21"/>
        </w:rPr>
      </w:pPr>
      <w:r>
        <w:rPr>
          <w:rFonts w:ascii="宋体" w:hAnsi="宋体" w:hint="eastAsia"/>
          <w:kern w:val="0"/>
          <w:szCs w:val="21"/>
        </w:rPr>
        <w:t>代理人工作单位：</w:t>
      </w:r>
      <w:r>
        <w:rPr>
          <w:rFonts w:ascii="宋体" w:hAnsi="宋体"/>
          <w:kern w:val="0"/>
          <w:szCs w:val="21"/>
          <w:u w:val="single"/>
        </w:rPr>
        <w:t xml:space="preserve">                                </w:t>
      </w:r>
    </w:p>
    <w:p w:rsidR="00A03491" w:rsidRDefault="00CC298A">
      <w:pPr>
        <w:autoSpaceDE w:val="0"/>
        <w:autoSpaceDN w:val="0"/>
        <w:adjustRightInd w:val="0"/>
        <w:spacing w:line="360" w:lineRule="auto"/>
        <w:ind w:firstLine="697"/>
        <w:jc w:val="left"/>
        <w:rPr>
          <w:rFonts w:ascii="宋体"/>
          <w:kern w:val="0"/>
          <w:szCs w:val="21"/>
        </w:rPr>
      </w:pPr>
      <w:r>
        <w:rPr>
          <w:rFonts w:ascii="宋体" w:hAnsi="宋体" w:hint="eastAsia"/>
          <w:kern w:val="0"/>
          <w:szCs w:val="21"/>
        </w:rPr>
        <w:t>职务：</w:t>
      </w:r>
      <w:r>
        <w:rPr>
          <w:rFonts w:ascii="宋体" w:hAnsi="宋体"/>
          <w:kern w:val="0"/>
          <w:szCs w:val="21"/>
          <w:u w:val="single"/>
        </w:rPr>
        <w:t xml:space="preserve">                              </w:t>
      </w:r>
      <w:r>
        <w:rPr>
          <w:rFonts w:ascii="宋体" w:hAnsi="宋体" w:hint="eastAsia"/>
          <w:kern w:val="0"/>
          <w:szCs w:val="21"/>
        </w:rPr>
        <w:t>性别：</w:t>
      </w:r>
      <w:r>
        <w:rPr>
          <w:rFonts w:ascii="宋体" w:hAnsi="宋体"/>
          <w:kern w:val="0"/>
          <w:szCs w:val="21"/>
          <w:u w:val="single"/>
        </w:rPr>
        <w:t xml:space="preserve">      </w:t>
      </w:r>
      <w:r>
        <w:rPr>
          <w:rFonts w:ascii="宋体" w:hAnsi="宋体"/>
          <w:kern w:val="0"/>
          <w:szCs w:val="21"/>
        </w:rPr>
        <w:t xml:space="preserve">  </w:t>
      </w:r>
    </w:p>
    <w:p w:rsidR="00A03491" w:rsidRDefault="00CC298A">
      <w:pPr>
        <w:autoSpaceDE w:val="0"/>
        <w:autoSpaceDN w:val="0"/>
        <w:adjustRightInd w:val="0"/>
        <w:spacing w:line="360" w:lineRule="auto"/>
        <w:ind w:firstLine="697"/>
        <w:jc w:val="left"/>
        <w:rPr>
          <w:rFonts w:ascii="宋体"/>
          <w:kern w:val="0"/>
          <w:szCs w:val="21"/>
        </w:rPr>
      </w:pPr>
      <w:r>
        <w:rPr>
          <w:rFonts w:ascii="宋体" w:hAnsi="宋体" w:hint="eastAsia"/>
          <w:kern w:val="0"/>
          <w:szCs w:val="21"/>
        </w:rPr>
        <w:t>身份证号码：</w:t>
      </w:r>
      <w:r>
        <w:rPr>
          <w:rFonts w:ascii="宋体" w:hAnsi="宋体"/>
          <w:kern w:val="0"/>
          <w:szCs w:val="21"/>
          <w:u w:val="single"/>
        </w:rPr>
        <w:t xml:space="preserve">                                    </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4"/>
      </w:tblGrid>
      <w:tr w:rsidR="00A03491">
        <w:trPr>
          <w:trHeight w:val="5584"/>
        </w:trPr>
        <w:tc>
          <w:tcPr>
            <w:tcW w:w="8414" w:type="dxa"/>
          </w:tcPr>
          <w:p w:rsidR="00A03491" w:rsidRDefault="00A03491">
            <w:pPr>
              <w:autoSpaceDE w:val="0"/>
              <w:autoSpaceDN w:val="0"/>
              <w:adjustRightInd w:val="0"/>
              <w:spacing w:line="360" w:lineRule="auto"/>
              <w:jc w:val="left"/>
              <w:rPr>
                <w:rFonts w:ascii="宋体"/>
                <w:kern w:val="0"/>
                <w:szCs w:val="21"/>
              </w:rPr>
            </w:pPr>
          </w:p>
          <w:p w:rsidR="00A03491" w:rsidRDefault="00CC298A">
            <w:pPr>
              <w:autoSpaceDE w:val="0"/>
              <w:autoSpaceDN w:val="0"/>
              <w:adjustRightInd w:val="0"/>
              <w:spacing w:line="360" w:lineRule="auto"/>
              <w:jc w:val="left"/>
              <w:rPr>
                <w:rFonts w:ascii="宋体"/>
                <w:kern w:val="0"/>
                <w:szCs w:val="21"/>
              </w:rPr>
            </w:pPr>
            <w:r>
              <w:rPr>
                <w:rFonts w:ascii="宋体" w:hAnsi="宋体" w:hint="eastAsia"/>
                <w:kern w:val="0"/>
                <w:szCs w:val="21"/>
              </w:rPr>
              <w:t>粘贴被授权人身份证（复印件）：</w:t>
            </w:r>
          </w:p>
        </w:tc>
      </w:tr>
    </w:tbl>
    <w:p w:rsidR="00A03491" w:rsidRDefault="00A03491">
      <w:pPr>
        <w:autoSpaceDE w:val="0"/>
        <w:autoSpaceDN w:val="0"/>
        <w:adjustRightInd w:val="0"/>
        <w:spacing w:line="360" w:lineRule="auto"/>
        <w:jc w:val="left"/>
        <w:rPr>
          <w:rFonts w:ascii="宋体"/>
          <w:kern w:val="0"/>
          <w:szCs w:val="21"/>
        </w:rPr>
      </w:pPr>
    </w:p>
    <w:p w:rsidR="00A03491" w:rsidRDefault="00A03491">
      <w:pPr>
        <w:autoSpaceDE w:val="0"/>
        <w:autoSpaceDN w:val="0"/>
        <w:adjustRightInd w:val="0"/>
        <w:spacing w:line="360" w:lineRule="auto"/>
        <w:outlineLvl w:val="1"/>
        <w:rPr>
          <w:rFonts w:ascii="宋体"/>
          <w:b/>
          <w:sz w:val="24"/>
        </w:rPr>
      </w:pPr>
    </w:p>
    <w:p w:rsidR="00A03491" w:rsidRDefault="00CC298A">
      <w:pPr>
        <w:tabs>
          <w:tab w:val="left" w:pos="540"/>
        </w:tabs>
        <w:autoSpaceDE w:val="0"/>
        <w:autoSpaceDN w:val="0"/>
        <w:adjustRightInd w:val="0"/>
        <w:spacing w:line="360" w:lineRule="auto"/>
        <w:outlineLvl w:val="1"/>
        <w:rPr>
          <w:rFonts w:ascii="宋体"/>
          <w:b/>
          <w:bCs/>
          <w:sz w:val="24"/>
        </w:rPr>
      </w:pPr>
      <w:r>
        <w:rPr>
          <w:rFonts w:ascii="宋体"/>
          <w:b/>
          <w:bCs/>
          <w:sz w:val="24"/>
        </w:rPr>
        <w:br w:type="page"/>
      </w:r>
      <w:bookmarkStart w:id="223" w:name="_Toc447024896"/>
      <w:bookmarkStart w:id="224" w:name="_Toc360120184"/>
      <w:bookmarkStart w:id="225" w:name="_Toc421620206"/>
      <w:bookmarkStart w:id="226" w:name="_Toc446599929"/>
      <w:bookmarkStart w:id="227" w:name="_Toc23966"/>
      <w:r w:rsidR="00504833">
        <w:rPr>
          <w:rFonts w:ascii="宋体" w:hint="eastAsia"/>
          <w:b/>
          <w:bCs/>
          <w:sz w:val="24"/>
        </w:rPr>
        <w:lastRenderedPageBreak/>
        <w:t>6</w:t>
      </w:r>
      <w:r>
        <w:rPr>
          <w:rFonts w:ascii="宋体"/>
          <w:b/>
          <w:bCs/>
          <w:sz w:val="24"/>
        </w:rPr>
        <w:t>.</w:t>
      </w:r>
      <w:r>
        <w:rPr>
          <w:rFonts w:ascii="宋体" w:hAnsi="宋体" w:hint="eastAsia"/>
          <w:b/>
          <w:bCs/>
          <w:sz w:val="24"/>
        </w:rPr>
        <w:t>法定代表人身份证明书</w:t>
      </w:r>
      <w:bookmarkEnd w:id="223"/>
      <w:bookmarkEnd w:id="224"/>
      <w:bookmarkEnd w:id="225"/>
      <w:bookmarkEnd w:id="226"/>
      <w:bookmarkEnd w:id="227"/>
    </w:p>
    <w:p w:rsidR="00A03491" w:rsidRDefault="00A03491">
      <w:pPr>
        <w:spacing w:line="360" w:lineRule="auto"/>
        <w:rPr>
          <w:rFonts w:ascii="宋体"/>
          <w:kern w:val="0"/>
          <w:szCs w:val="21"/>
        </w:rPr>
      </w:pPr>
    </w:p>
    <w:p w:rsidR="00A03491" w:rsidRDefault="00CC298A">
      <w:pPr>
        <w:spacing w:line="360" w:lineRule="auto"/>
        <w:ind w:firstLineChars="300" w:firstLine="630"/>
        <w:rPr>
          <w:rFonts w:ascii="宋体"/>
          <w:kern w:val="0"/>
          <w:szCs w:val="21"/>
        </w:rPr>
      </w:pPr>
      <w:r>
        <w:rPr>
          <w:rFonts w:ascii="宋体" w:hAnsi="宋体" w:hint="eastAsia"/>
          <w:kern w:val="0"/>
          <w:szCs w:val="21"/>
        </w:rPr>
        <w:t>兹证明</w:t>
      </w:r>
      <w:r>
        <w:rPr>
          <w:rFonts w:ascii="宋体" w:hAnsi="宋体"/>
          <w:kern w:val="0"/>
          <w:szCs w:val="21"/>
          <w:u w:val="single"/>
        </w:rPr>
        <w:t xml:space="preserve">        </w:t>
      </w:r>
      <w:r>
        <w:rPr>
          <w:rFonts w:ascii="宋体" w:hAnsi="宋体" w:hint="eastAsia"/>
          <w:kern w:val="0"/>
          <w:szCs w:val="21"/>
        </w:rPr>
        <w:t>（姓名）</w:t>
      </w:r>
      <w:r>
        <w:rPr>
          <w:rFonts w:ascii="宋体" w:hAnsi="宋体" w:hint="eastAsia"/>
          <w:szCs w:val="21"/>
        </w:rPr>
        <w:t>在我单位任</w:t>
      </w:r>
      <w:r>
        <w:rPr>
          <w:rFonts w:ascii="宋体" w:hAnsi="宋体"/>
          <w:szCs w:val="21"/>
          <w:u w:val="single"/>
        </w:rPr>
        <w:t xml:space="preserve">            </w:t>
      </w:r>
      <w:r>
        <w:rPr>
          <w:rFonts w:ascii="宋体" w:hAnsi="宋体" w:hint="eastAsia"/>
          <w:szCs w:val="21"/>
        </w:rPr>
        <w:t>职务</w:t>
      </w:r>
      <w:r>
        <w:rPr>
          <w:rFonts w:ascii="宋体" w:hAnsi="宋体" w:hint="eastAsia"/>
          <w:kern w:val="0"/>
          <w:szCs w:val="21"/>
        </w:rPr>
        <w:t>，系</w:t>
      </w:r>
      <w:r>
        <w:rPr>
          <w:rFonts w:ascii="宋体" w:hAnsi="宋体"/>
          <w:kern w:val="0"/>
          <w:szCs w:val="21"/>
          <w:u w:val="single"/>
        </w:rPr>
        <w:t xml:space="preserve">                    </w:t>
      </w:r>
      <w:r>
        <w:rPr>
          <w:rFonts w:ascii="宋体" w:hAnsi="宋体" w:hint="eastAsia"/>
          <w:kern w:val="0"/>
          <w:szCs w:val="21"/>
        </w:rPr>
        <w:t>（供应商）的法定代表人。</w:t>
      </w:r>
    </w:p>
    <w:p w:rsidR="00A03491" w:rsidRDefault="00A03491">
      <w:pPr>
        <w:spacing w:line="360" w:lineRule="auto"/>
        <w:ind w:firstLineChars="300" w:firstLine="630"/>
        <w:rPr>
          <w:rFonts w:ascii="宋体"/>
          <w:kern w:val="0"/>
          <w:szCs w:val="21"/>
        </w:rPr>
      </w:pPr>
    </w:p>
    <w:p w:rsidR="00A03491" w:rsidRDefault="00CC298A">
      <w:pPr>
        <w:spacing w:line="360" w:lineRule="auto"/>
        <w:ind w:firstLineChars="300" w:firstLine="630"/>
        <w:rPr>
          <w:rFonts w:ascii="宋体"/>
          <w:kern w:val="0"/>
          <w:szCs w:val="21"/>
        </w:rPr>
      </w:pPr>
      <w:r>
        <w:rPr>
          <w:rFonts w:ascii="宋体" w:hAnsi="宋体" w:hint="eastAsia"/>
          <w:kern w:val="0"/>
          <w:szCs w:val="21"/>
        </w:rPr>
        <w:t>供应商（盖章）：</w:t>
      </w:r>
      <w:r>
        <w:rPr>
          <w:rFonts w:ascii="宋体" w:hAnsi="宋体"/>
          <w:kern w:val="0"/>
          <w:szCs w:val="21"/>
          <w:u w:val="single"/>
        </w:rPr>
        <w:t xml:space="preserve">                             </w:t>
      </w:r>
    </w:p>
    <w:p w:rsidR="00A03491" w:rsidRDefault="00CC298A">
      <w:pPr>
        <w:spacing w:line="360" w:lineRule="auto"/>
        <w:ind w:firstLineChars="300" w:firstLine="630"/>
        <w:rPr>
          <w:rFonts w:ascii="宋体"/>
          <w:kern w:val="0"/>
          <w:szCs w:val="21"/>
        </w:rPr>
      </w:pPr>
      <w:r>
        <w:rPr>
          <w:rFonts w:ascii="宋体" w:hAnsi="宋体" w:hint="eastAsia"/>
          <w:kern w:val="0"/>
          <w:szCs w:val="21"/>
        </w:rPr>
        <w:t>法定代表人（签章）：</w:t>
      </w:r>
      <w:r>
        <w:rPr>
          <w:rFonts w:ascii="宋体" w:hAnsi="宋体"/>
          <w:kern w:val="0"/>
          <w:szCs w:val="21"/>
          <w:u w:val="single"/>
        </w:rPr>
        <w:t xml:space="preserve">                         </w:t>
      </w:r>
    </w:p>
    <w:p w:rsidR="00A03491" w:rsidRDefault="00CC298A">
      <w:pPr>
        <w:spacing w:line="360" w:lineRule="auto"/>
        <w:ind w:firstLineChars="300" w:firstLine="630"/>
        <w:rPr>
          <w:rFonts w:ascii="宋体"/>
          <w:kern w:val="0"/>
          <w:szCs w:val="21"/>
        </w:rPr>
      </w:pPr>
      <w:r>
        <w:rPr>
          <w:rFonts w:ascii="宋体" w:hAnsi="宋体" w:hint="eastAsia"/>
          <w:kern w:val="0"/>
          <w:szCs w:val="21"/>
        </w:rPr>
        <w:t>性别：</w:t>
      </w:r>
      <w:r>
        <w:rPr>
          <w:rFonts w:ascii="宋体" w:hAnsi="宋体"/>
          <w:kern w:val="0"/>
          <w:szCs w:val="21"/>
          <w:u w:val="single"/>
        </w:rPr>
        <w:t xml:space="preserve">      </w:t>
      </w:r>
      <w:r>
        <w:rPr>
          <w:rFonts w:ascii="宋体" w:hAnsi="宋体" w:hint="eastAsia"/>
          <w:kern w:val="0"/>
          <w:szCs w:val="21"/>
        </w:rPr>
        <w:t>年龄：</w:t>
      </w:r>
      <w:r>
        <w:rPr>
          <w:rFonts w:ascii="宋体" w:hAnsi="宋体"/>
          <w:kern w:val="0"/>
          <w:szCs w:val="21"/>
          <w:u w:val="single"/>
        </w:rPr>
        <w:t xml:space="preserve">        </w:t>
      </w:r>
    </w:p>
    <w:p w:rsidR="00A03491" w:rsidRDefault="00CC298A">
      <w:pPr>
        <w:spacing w:line="360" w:lineRule="auto"/>
        <w:ind w:firstLineChars="300" w:firstLine="630"/>
        <w:rPr>
          <w:rFonts w:ascii="宋体"/>
          <w:kern w:val="0"/>
          <w:szCs w:val="21"/>
        </w:rPr>
      </w:pPr>
      <w:r>
        <w:rPr>
          <w:rFonts w:ascii="宋体" w:hAnsi="宋体" w:hint="eastAsia"/>
          <w:kern w:val="0"/>
          <w:szCs w:val="21"/>
        </w:rPr>
        <w:t>身份证号码：</w:t>
      </w:r>
      <w:r>
        <w:rPr>
          <w:rFonts w:ascii="宋体" w:hAnsi="宋体"/>
          <w:kern w:val="0"/>
          <w:szCs w:val="21"/>
          <w:u w:val="single"/>
        </w:rPr>
        <w:t xml:space="preserve">                  </w:t>
      </w:r>
    </w:p>
    <w:p w:rsidR="00A03491" w:rsidRDefault="00CC298A">
      <w:pPr>
        <w:spacing w:line="360" w:lineRule="auto"/>
        <w:ind w:firstLineChars="2850" w:firstLine="5985"/>
        <w:rPr>
          <w:rFonts w:ascii="宋体"/>
          <w:kern w:val="0"/>
          <w:szCs w:val="21"/>
        </w:rPr>
      </w:pPr>
      <w:r>
        <w:rPr>
          <w:rFonts w:ascii="宋体" w:hAnsi="宋体"/>
          <w:kern w:val="0"/>
          <w:szCs w:val="21"/>
          <w:u w:val="single"/>
        </w:rPr>
        <w:t xml:space="preserve">     </w:t>
      </w:r>
      <w:r>
        <w:rPr>
          <w:rFonts w:ascii="宋体" w:hAnsi="宋体" w:hint="eastAsia"/>
          <w:kern w:val="0"/>
          <w:szCs w:val="21"/>
        </w:rPr>
        <w:t>年</w:t>
      </w:r>
      <w:r>
        <w:rPr>
          <w:rFonts w:ascii="宋体" w:hAnsi="宋体"/>
          <w:kern w:val="0"/>
          <w:szCs w:val="21"/>
          <w:u w:val="single"/>
        </w:rPr>
        <w:t xml:space="preserve">    </w:t>
      </w:r>
      <w:r>
        <w:rPr>
          <w:rFonts w:ascii="宋体" w:hAnsi="宋体" w:hint="eastAsia"/>
          <w:kern w:val="0"/>
          <w:szCs w:val="21"/>
        </w:rPr>
        <w:t>月</w:t>
      </w:r>
      <w:r>
        <w:rPr>
          <w:rFonts w:ascii="宋体" w:hAnsi="宋体"/>
          <w:kern w:val="0"/>
          <w:szCs w:val="21"/>
          <w:u w:val="single"/>
        </w:rPr>
        <w:t xml:space="preserve">    </w:t>
      </w:r>
      <w:r>
        <w:rPr>
          <w:rFonts w:ascii="宋体" w:hAnsi="宋体" w:hint="eastAsia"/>
          <w:kern w:val="0"/>
          <w:szCs w:val="21"/>
        </w:rPr>
        <w:t>日</w:t>
      </w:r>
    </w:p>
    <w:p w:rsidR="00A03491" w:rsidRDefault="00A03491">
      <w:pPr>
        <w:autoSpaceDE w:val="0"/>
        <w:autoSpaceDN w:val="0"/>
        <w:adjustRightInd w:val="0"/>
        <w:spacing w:line="360" w:lineRule="auto"/>
        <w:rPr>
          <w:rFonts w:ascii="宋体"/>
          <w:kern w:val="0"/>
          <w:szCs w:val="21"/>
        </w:rPr>
      </w:pPr>
    </w:p>
    <w:p w:rsidR="00A03491" w:rsidRDefault="00A03491">
      <w:pPr>
        <w:autoSpaceDE w:val="0"/>
        <w:autoSpaceDN w:val="0"/>
        <w:adjustRightInd w:val="0"/>
        <w:spacing w:line="360" w:lineRule="auto"/>
        <w:rPr>
          <w:rFonts w:ascii="宋体"/>
          <w:kern w:val="0"/>
          <w:szCs w:val="21"/>
        </w:rPr>
      </w:pPr>
    </w:p>
    <w:p w:rsidR="00A03491" w:rsidRDefault="00A03491">
      <w:pPr>
        <w:autoSpaceDE w:val="0"/>
        <w:autoSpaceDN w:val="0"/>
        <w:adjustRightInd w:val="0"/>
        <w:spacing w:line="360" w:lineRule="auto"/>
        <w:rPr>
          <w:rFonts w:ascii="宋体"/>
          <w:kern w:val="0"/>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A03491">
        <w:trPr>
          <w:trHeight w:val="4027"/>
        </w:trPr>
        <w:tc>
          <w:tcPr>
            <w:tcW w:w="8522" w:type="dxa"/>
          </w:tcPr>
          <w:p w:rsidR="00A03491" w:rsidRDefault="00A03491">
            <w:pPr>
              <w:spacing w:line="360" w:lineRule="auto"/>
              <w:rPr>
                <w:rFonts w:ascii="宋体"/>
                <w:kern w:val="0"/>
                <w:szCs w:val="21"/>
              </w:rPr>
            </w:pPr>
          </w:p>
          <w:p w:rsidR="00A03491" w:rsidRDefault="00CC298A">
            <w:pPr>
              <w:spacing w:line="360" w:lineRule="auto"/>
              <w:rPr>
                <w:rFonts w:ascii="宋体"/>
                <w:kern w:val="0"/>
                <w:szCs w:val="21"/>
              </w:rPr>
            </w:pPr>
            <w:r>
              <w:rPr>
                <w:rFonts w:ascii="宋体" w:hAnsi="宋体" w:hint="eastAsia"/>
                <w:kern w:val="0"/>
                <w:szCs w:val="21"/>
              </w:rPr>
              <w:t>被授权人身份证（复印件）：</w:t>
            </w:r>
          </w:p>
          <w:p w:rsidR="00A03491" w:rsidRDefault="00A03491">
            <w:pPr>
              <w:spacing w:line="360" w:lineRule="auto"/>
              <w:rPr>
                <w:rFonts w:ascii="宋体"/>
                <w:kern w:val="0"/>
                <w:szCs w:val="21"/>
              </w:rPr>
            </w:pPr>
          </w:p>
        </w:tc>
      </w:tr>
    </w:tbl>
    <w:p w:rsidR="00A03491" w:rsidRDefault="00CC298A">
      <w:pPr>
        <w:spacing w:line="360" w:lineRule="auto"/>
        <w:rPr>
          <w:rFonts w:ascii="宋体"/>
          <w:kern w:val="0"/>
          <w:szCs w:val="21"/>
        </w:rPr>
      </w:pPr>
      <w:r>
        <w:rPr>
          <w:rFonts w:ascii="宋体" w:hAnsi="宋体" w:hint="eastAsia"/>
          <w:kern w:val="0"/>
          <w:szCs w:val="21"/>
        </w:rPr>
        <w:t>注：</w:t>
      </w:r>
    </w:p>
    <w:p w:rsidR="00A03491" w:rsidRDefault="00CC298A">
      <w:pPr>
        <w:numPr>
          <w:ilvl w:val="1"/>
          <w:numId w:val="34"/>
        </w:numPr>
        <w:spacing w:line="360" w:lineRule="auto"/>
        <w:rPr>
          <w:rFonts w:ascii="宋体"/>
          <w:kern w:val="0"/>
          <w:szCs w:val="21"/>
        </w:rPr>
      </w:pPr>
      <w:r>
        <w:rPr>
          <w:rFonts w:ascii="宋体" w:hAnsi="宋体" w:hint="eastAsia"/>
          <w:kern w:val="0"/>
          <w:szCs w:val="21"/>
        </w:rPr>
        <w:t>本表适用于供应商不授权代理人，而由法定代表人直接参加磋商并签署响应文件的情况；</w:t>
      </w:r>
    </w:p>
    <w:p w:rsidR="00A03491" w:rsidRDefault="00CC298A">
      <w:pPr>
        <w:numPr>
          <w:ilvl w:val="1"/>
          <w:numId w:val="34"/>
        </w:numPr>
        <w:spacing w:line="360" w:lineRule="auto"/>
        <w:rPr>
          <w:rFonts w:ascii="宋体"/>
          <w:kern w:val="0"/>
          <w:szCs w:val="21"/>
        </w:rPr>
      </w:pPr>
      <w:r>
        <w:rPr>
          <w:rFonts w:ascii="宋体" w:hAnsi="宋体" w:hint="eastAsia"/>
          <w:kern w:val="0"/>
          <w:szCs w:val="21"/>
        </w:rPr>
        <w:t>如供应商具有企业法人代表证书，则还应在本证明书后附上企业法人代表证书复印件。</w:t>
      </w:r>
    </w:p>
    <w:p w:rsidR="00A03491" w:rsidRDefault="00A03491">
      <w:pPr>
        <w:spacing w:line="360" w:lineRule="auto"/>
        <w:ind w:left="780"/>
        <w:rPr>
          <w:rFonts w:ascii="宋体"/>
          <w:kern w:val="0"/>
          <w:szCs w:val="21"/>
        </w:rPr>
      </w:pPr>
    </w:p>
    <w:p w:rsidR="00A03491" w:rsidRDefault="00CC298A">
      <w:pPr>
        <w:tabs>
          <w:tab w:val="left" w:pos="540"/>
        </w:tabs>
        <w:autoSpaceDE w:val="0"/>
        <w:autoSpaceDN w:val="0"/>
        <w:adjustRightInd w:val="0"/>
        <w:spacing w:line="360" w:lineRule="auto"/>
        <w:outlineLvl w:val="1"/>
        <w:rPr>
          <w:rFonts w:ascii="宋体"/>
          <w:kern w:val="0"/>
          <w:szCs w:val="21"/>
        </w:rPr>
      </w:pPr>
      <w:r>
        <w:rPr>
          <w:rFonts w:ascii="宋体" w:hAnsi="宋体"/>
          <w:kern w:val="0"/>
          <w:szCs w:val="21"/>
        </w:rPr>
        <w:t xml:space="preserve"> </w:t>
      </w:r>
    </w:p>
    <w:p w:rsidR="00A03491" w:rsidRDefault="00A03491">
      <w:pPr>
        <w:spacing w:line="360" w:lineRule="auto"/>
        <w:ind w:left="780"/>
        <w:rPr>
          <w:rFonts w:ascii="宋体"/>
          <w:kern w:val="0"/>
          <w:szCs w:val="21"/>
        </w:rPr>
      </w:pPr>
    </w:p>
    <w:p w:rsidR="00A03491" w:rsidRDefault="00CC298A">
      <w:pPr>
        <w:tabs>
          <w:tab w:val="left" w:pos="540"/>
        </w:tabs>
        <w:autoSpaceDE w:val="0"/>
        <w:autoSpaceDN w:val="0"/>
        <w:adjustRightInd w:val="0"/>
        <w:spacing w:line="360" w:lineRule="auto"/>
        <w:outlineLvl w:val="1"/>
        <w:rPr>
          <w:rFonts w:ascii="宋体"/>
          <w:b/>
          <w:bCs/>
          <w:sz w:val="24"/>
        </w:rPr>
      </w:pPr>
      <w:r>
        <w:rPr>
          <w:rFonts w:ascii="宋体"/>
        </w:rPr>
        <w:br w:type="page"/>
      </w:r>
      <w:bookmarkStart w:id="228" w:name="_Toc264644281"/>
      <w:bookmarkStart w:id="229" w:name="_Toc360120185"/>
      <w:bookmarkStart w:id="230" w:name="_Toc20007"/>
      <w:bookmarkStart w:id="231" w:name="_Toc446599930"/>
      <w:bookmarkStart w:id="232" w:name="_Toc447024897"/>
      <w:bookmarkStart w:id="233" w:name="_Toc421620207"/>
      <w:r w:rsidR="00504833">
        <w:rPr>
          <w:rFonts w:ascii="宋体" w:hint="eastAsia"/>
        </w:rPr>
        <w:lastRenderedPageBreak/>
        <w:t>7</w:t>
      </w:r>
      <w:r>
        <w:rPr>
          <w:rFonts w:ascii="宋体"/>
        </w:rPr>
        <w:t>.</w:t>
      </w:r>
      <w:r>
        <w:rPr>
          <w:rFonts w:ascii="宋体" w:hAnsi="宋体" w:hint="eastAsia"/>
          <w:b/>
          <w:bCs/>
          <w:sz w:val="24"/>
        </w:rPr>
        <w:t>供应商的资格声明</w:t>
      </w:r>
      <w:bookmarkEnd w:id="228"/>
      <w:bookmarkEnd w:id="229"/>
      <w:bookmarkEnd w:id="230"/>
      <w:bookmarkEnd w:id="231"/>
      <w:bookmarkEnd w:id="232"/>
      <w:bookmarkEnd w:id="233"/>
    </w:p>
    <w:p w:rsidR="00A03491" w:rsidRDefault="00CC298A">
      <w:pPr>
        <w:spacing w:line="360" w:lineRule="auto"/>
        <w:rPr>
          <w:rFonts w:ascii="宋体"/>
          <w:szCs w:val="21"/>
        </w:rPr>
      </w:pPr>
      <w:r>
        <w:rPr>
          <w:rFonts w:ascii="宋体" w:hAnsi="宋体"/>
          <w:szCs w:val="21"/>
        </w:rPr>
        <w:t>1.</w:t>
      </w:r>
      <w:r>
        <w:rPr>
          <w:rFonts w:ascii="宋体" w:hAnsi="宋体" w:hint="eastAsia"/>
          <w:szCs w:val="21"/>
        </w:rPr>
        <w:t>名称及基本情况：</w:t>
      </w:r>
    </w:p>
    <w:p w:rsidR="00A03491" w:rsidRDefault="00CC298A">
      <w:pPr>
        <w:spacing w:line="360" w:lineRule="auto"/>
        <w:rPr>
          <w:rFonts w:ascii="宋体"/>
          <w:szCs w:val="21"/>
        </w:rPr>
      </w:pPr>
      <w:r>
        <w:rPr>
          <w:rFonts w:ascii="宋体" w:hAnsi="宋体" w:hint="eastAsia"/>
          <w:szCs w:val="21"/>
        </w:rPr>
        <w:t>（</w:t>
      </w:r>
      <w:r>
        <w:rPr>
          <w:rFonts w:ascii="宋体" w:hAnsi="宋体"/>
          <w:szCs w:val="21"/>
        </w:rPr>
        <w:t>1</w:t>
      </w:r>
      <w:r>
        <w:rPr>
          <w:rFonts w:ascii="宋体" w:hAnsi="宋体" w:hint="eastAsia"/>
          <w:szCs w:val="21"/>
        </w:rPr>
        <w:t>）单位名称：</w:t>
      </w:r>
      <w:r>
        <w:rPr>
          <w:rFonts w:ascii="宋体" w:hAnsi="宋体"/>
          <w:szCs w:val="21"/>
          <w:u w:val="single"/>
        </w:rPr>
        <w:t xml:space="preserve">                        </w:t>
      </w:r>
      <w:r>
        <w:rPr>
          <w:rFonts w:ascii="宋体" w:hAnsi="宋体"/>
          <w:szCs w:val="21"/>
        </w:rPr>
        <w:t xml:space="preserve"> </w:t>
      </w:r>
    </w:p>
    <w:p w:rsidR="00A03491" w:rsidRDefault="00CC298A">
      <w:pPr>
        <w:spacing w:line="360" w:lineRule="auto"/>
        <w:rPr>
          <w:rFonts w:ascii="宋体"/>
          <w:szCs w:val="21"/>
        </w:rPr>
      </w:pPr>
      <w:r>
        <w:rPr>
          <w:rFonts w:ascii="宋体" w:hAnsi="宋体" w:hint="eastAsia"/>
          <w:szCs w:val="21"/>
        </w:rPr>
        <w:t>（</w:t>
      </w:r>
      <w:r>
        <w:rPr>
          <w:rFonts w:ascii="宋体" w:hAnsi="宋体"/>
          <w:szCs w:val="21"/>
        </w:rPr>
        <w:t>2</w:t>
      </w:r>
      <w:r>
        <w:rPr>
          <w:rFonts w:ascii="宋体" w:hAnsi="宋体" w:hint="eastAsia"/>
          <w:szCs w:val="21"/>
        </w:rPr>
        <w:t>）地址：</w:t>
      </w:r>
      <w:r>
        <w:rPr>
          <w:rFonts w:ascii="宋体" w:hAnsi="宋体"/>
          <w:szCs w:val="21"/>
          <w:u w:val="single"/>
        </w:rPr>
        <w:t xml:space="preserve">                              </w:t>
      </w:r>
      <w:r>
        <w:rPr>
          <w:rFonts w:ascii="宋体" w:hAnsi="宋体"/>
          <w:szCs w:val="21"/>
        </w:rPr>
        <w:t xml:space="preserve"> </w:t>
      </w:r>
      <w:r>
        <w:rPr>
          <w:rFonts w:ascii="宋体" w:hAnsi="宋体" w:hint="eastAsia"/>
          <w:szCs w:val="21"/>
        </w:rPr>
        <w:t>邮箱：</w:t>
      </w:r>
      <w:r>
        <w:rPr>
          <w:rFonts w:ascii="宋体" w:hAnsi="宋体"/>
          <w:szCs w:val="21"/>
          <w:u w:val="single"/>
        </w:rPr>
        <w:t xml:space="preserve">                      </w:t>
      </w:r>
      <w:r>
        <w:rPr>
          <w:rFonts w:ascii="宋体" w:hAnsi="宋体"/>
          <w:szCs w:val="21"/>
        </w:rPr>
        <w:t xml:space="preserve"> </w:t>
      </w:r>
    </w:p>
    <w:p w:rsidR="00A03491" w:rsidRDefault="00CC298A">
      <w:pPr>
        <w:spacing w:line="360" w:lineRule="auto"/>
        <w:rPr>
          <w:rFonts w:ascii="宋体"/>
          <w:szCs w:val="21"/>
        </w:rPr>
      </w:pPr>
      <w:r>
        <w:rPr>
          <w:rFonts w:ascii="宋体" w:hAnsi="宋体"/>
          <w:szCs w:val="21"/>
        </w:rPr>
        <w:t xml:space="preserve">     </w:t>
      </w:r>
      <w:r>
        <w:rPr>
          <w:rFonts w:ascii="宋体" w:hAnsi="宋体" w:hint="eastAsia"/>
          <w:szCs w:val="21"/>
        </w:rPr>
        <w:t>电话：</w:t>
      </w:r>
      <w:r>
        <w:rPr>
          <w:rFonts w:ascii="宋体" w:hAnsi="宋体"/>
          <w:szCs w:val="21"/>
          <w:u w:val="single"/>
        </w:rPr>
        <w:t xml:space="preserve">                              </w:t>
      </w:r>
      <w:r>
        <w:rPr>
          <w:rFonts w:ascii="宋体" w:hAnsi="宋体"/>
          <w:szCs w:val="21"/>
        </w:rPr>
        <w:t xml:space="preserve"> </w:t>
      </w:r>
      <w:r>
        <w:rPr>
          <w:rFonts w:ascii="宋体" w:hAnsi="宋体" w:hint="eastAsia"/>
          <w:szCs w:val="21"/>
        </w:rPr>
        <w:t>传真：</w:t>
      </w:r>
      <w:r>
        <w:rPr>
          <w:rFonts w:ascii="宋体" w:hAnsi="宋体"/>
          <w:szCs w:val="21"/>
          <w:u w:val="single"/>
        </w:rPr>
        <w:t xml:space="preserve">                      </w:t>
      </w:r>
      <w:r>
        <w:rPr>
          <w:rFonts w:ascii="宋体" w:hAnsi="宋体"/>
          <w:szCs w:val="21"/>
        </w:rPr>
        <w:t xml:space="preserve"> </w:t>
      </w:r>
    </w:p>
    <w:p w:rsidR="00A03491" w:rsidRDefault="00CC298A">
      <w:pPr>
        <w:spacing w:line="360" w:lineRule="auto"/>
        <w:rPr>
          <w:rFonts w:ascii="宋体"/>
          <w:szCs w:val="21"/>
        </w:rPr>
      </w:pPr>
      <w:r>
        <w:rPr>
          <w:rFonts w:ascii="宋体" w:hAnsi="宋体" w:hint="eastAsia"/>
          <w:szCs w:val="21"/>
        </w:rPr>
        <w:t>（</w:t>
      </w:r>
      <w:r>
        <w:rPr>
          <w:rFonts w:ascii="宋体" w:hAnsi="宋体"/>
          <w:szCs w:val="21"/>
        </w:rPr>
        <w:t>3</w:t>
      </w:r>
      <w:r>
        <w:rPr>
          <w:rFonts w:ascii="宋体" w:hAnsi="宋体" w:hint="eastAsia"/>
          <w:szCs w:val="21"/>
        </w:rPr>
        <w:t>）成立或注册日期：</w:t>
      </w:r>
      <w:r>
        <w:rPr>
          <w:rFonts w:ascii="宋体" w:hAnsi="宋体"/>
          <w:szCs w:val="21"/>
          <w:u w:val="single"/>
        </w:rPr>
        <w:t xml:space="preserve">                           </w:t>
      </w:r>
      <w:r>
        <w:rPr>
          <w:rFonts w:ascii="宋体" w:hAnsi="宋体"/>
          <w:szCs w:val="21"/>
        </w:rPr>
        <w:t xml:space="preserve"> </w:t>
      </w:r>
    </w:p>
    <w:p w:rsidR="00A03491" w:rsidRDefault="00CC298A">
      <w:pPr>
        <w:spacing w:line="360" w:lineRule="auto"/>
        <w:rPr>
          <w:rFonts w:ascii="宋体"/>
          <w:szCs w:val="21"/>
        </w:rPr>
      </w:pPr>
      <w:r>
        <w:rPr>
          <w:rFonts w:ascii="宋体" w:hAnsi="宋体" w:hint="eastAsia"/>
          <w:szCs w:val="21"/>
        </w:rPr>
        <w:t>（</w:t>
      </w:r>
      <w:r>
        <w:rPr>
          <w:rFonts w:ascii="宋体" w:hAnsi="宋体"/>
          <w:szCs w:val="21"/>
        </w:rPr>
        <w:t>4</w:t>
      </w:r>
      <w:r>
        <w:rPr>
          <w:rFonts w:ascii="宋体" w:hAnsi="宋体" w:hint="eastAsia"/>
          <w:szCs w:val="21"/>
        </w:rPr>
        <w:t>）公司性质：</w:t>
      </w:r>
      <w:r>
        <w:rPr>
          <w:rFonts w:ascii="宋体" w:hAnsi="宋体"/>
          <w:szCs w:val="21"/>
          <w:u w:val="single"/>
        </w:rPr>
        <w:t xml:space="preserve">                                 </w:t>
      </w:r>
      <w:r>
        <w:rPr>
          <w:rFonts w:ascii="宋体" w:hAnsi="宋体"/>
          <w:szCs w:val="21"/>
        </w:rPr>
        <w:t xml:space="preserve"> </w:t>
      </w:r>
    </w:p>
    <w:p w:rsidR="00A03491" w:rsidRDefault="00CC298A">
      <w:pPr>
        <w:spacing w:line="360" w:lineRule="auto"/>
        <w:rPr>
          <w:rFonts w:ascii="宋体"/>
          <w:szCs w:val="21"/>
        </w:rPr>
      </w:pPr>
      <w:r>
        <w:rPr>
          <w:rFonts w:ascii="宋体" w:hAnsi="宋体" w:hint="eastAsia"/>
          <w:szCs w:val="21"/>
        </w:rPr>
        <w:t>（</w:t>
      </w:r>
      <w:r>
        <w:rPr>
          <w:rFonts w:ascii="宋体" w:hAnsi="宋体"/>
          <w:szCs w:val="21"/>
        </w:rPr>
        <w:t>5</w:t>
      </w:r>
      <w:r>
        <w:rPr>
          <w:rFonts w:ascii="宋体" w:hAnsi="宋体" w:hint="eastAsia"/>
          <w:szCs w:val="21"/>
        </w:rPr>
        <w:t>）法定代表人或主要负责人：</w:t>
      </w:r>
      <w:r>
        <w:rPr>
          <w:rFonts w:ascii="宋体" w:hAnsi="宋体"/>
          <w:szCs w:val="21"/>
          <w:u w:val="single"/>
        </w:rPr>
        <w:t xml:space="preserve">                   </w:t>
      </w:r>
      <w:r>
        <w:rPr>
          <w:rFonts w:ascii="宋体" w:hAnsi="宋体"/>
          <w:szCs w:val="21"/>
        </w:rPr>
        <w:t xml:space="preserve"> </w:t>
      </w:r>
    </w:p>
    <w:p w:rsidR="00A03491" w:rsidRDefault="00CC298A">
      <w:pPr>
        <w:spacing w:line="360" w:lineRule="auto"/>
        <w:rPr>
          <w:rFonts w:ascii="宋体"/>
          <w:szCs w:val="21"/>
        </w:rPr>
      </w:pPr>
      <w:r>
        <w:rPr>
          <w:rFonts w:ascii="宋体" w:hAnsi="宋体" w:hint="eastAsia"/>
          <w:szCs w:val="21"/>
        </w:rPr>
        <w:t>（</w:t>
      </w:r>
      <w:r>
        <w:rPr>
          <w:rFonts w:ascii="宋体" w:hAnsi="宋体"/>
          <w:szCs w:val="21"/>
        </w:rPr>
        <w:t>6</w:t>
      </w:r>
      <w:r>
        <w:rPr>
          <w:rFonts w:ascii="宋体" w:hAnsi="宋体" w:hint="eastAsia"/>
          <w:szCs w:val="21"/>
        </w:rPr>
        <w:t>）员工人数：</w:t>
      </w:r>
      <w:r>
        <w:rPr>
          <w:rFonts w:ascii="宋体" w:hAnsi="宋体"/>
          <w:szCs w:val="21"/>
          <w:u w:val="single"/>
        </w:rPr>
        <w:t xml:space="preserve">                                 </w:t>
      </w:r>
      <w:r>
        <w:rPr>
          <w:rFonts w:ascii="宋体" w:hAnsi="宋体"/>
          <w:szCs w:val="21"/>
        </w:rPr>
        <w:t xml:space="preserve"> </w:t>
      </w:r>
    </w:p>
    <w:p w:rsidR="00A03491" w:rsidRDefault="00CC298A">
      <w:pPr>
        <w:spacing w:line="360" w:lineRule="auto"/>
        <w:rPr>
          <w:rFonts w:ascii="宋体"/>
          <w:szCs w:val="21"/>
        </w:rPr>
      </w:pPr>
      <w:r>
        <w:rPr>
          <w:rFonts w:ascii="宋体" w:hAnsi="宋体" w:hint="eastAsia"/>
          <w:szCs w:val="21"/>
        </w:rPr>
        <w:t>（</w:t>
      </w:r>
      <w:r>
        <w:rPr>
          <w:rFonts w:ascii="宋体" w:hAnsi="宋体"/>
          <w:szCs w:val="21"/>
        </w:rPr>
        <w:t>7</w:t>
      </w:r>
      <w:r>
        <w:rPr>
          <w:rFonts w:ascii="宋体" w:hAnsi="宋体" w:hint="eastAsia"/>
          <w:szCs w:val="21"/>
        </w:rPr>
        <w:t>）注册资本：</w:t>
      </w:r>
      <w:r>
        <w:rPr>
          <w:rFonts w:ascii="宋体" w:hAnsi="宋体"/>
          <w:szCs w:val="21"/>
          <w:u w:val="single"/>
        </w:rPr>
        <w:t xml:space="preserve">                                 </w:t>
      </w:r>
      <w:r>
        <w:rPr>
          <w:rFonts w:ascii="宋体" w:hAnsi="宋体"/>
          <w:szCs w:val="21"/>
        </w:rPr>
        <w:t xml:space="preserve"> </w:t>
      </w:r>
    </w:p>
    <w:p w:rsidR="00A03491" w:rsidRDefault="00CC298A">
      <w:pPr>
        <w:spacing w:line="360" w:lineRule="auto"/>
        <w:rPr>
          <w:rFonts w:ascii="宋体"/>
          <w:szCs w:val="21"/>
        </w:rPr>
      </w:pPr>
      <w:r>
        <w:rPr>
          <w:rFonts w:ascii="宋体" w:hAnsi="宋体" w:hint="eastAsia"/>
          <w:szCs w:val="21"/>
        </w:rPr>
        <w:t>（</w:t>
      </w:r>
      <w:r>
        <w:rPr>
          <w:rFonts w:ascii="宋体" w:hAnsi="宋体"/>
          <w:szCs w:val="21"/>
        </w:rPr>
        <w:t>8</w:t>
      </w:r>
      <w:r>
        <w:rPr>
          <w:rFonts w:ascii="宋体" w:hAnsi="宋体" w:hint="eastAsia"/>
          <w:szCs w:val="21"/>
        </w:rPr>
        <w:t>）实收资本：</w:t>
      </w:r>
      <w:r>
        <w:rPr>
          <w:rFonts w:ascii="宋体" w:hAnsi="宋体"/>
          <w:szCs w:val="21"/>
          <w:u w:val="single"/>
        </w:rPr>
        <w:t xml:space="preserve">                                 </w:t>
      </w:r>
      <w:r>
        <w:rPr>
          <w:rFonts w:ascii="宋体" w:hAnsi="宋体"/>
          <w:szCs w:val="21"/>
        </w:rPr>
        <w:t xml:space="preserve"> </w:t>
      </w:r>
    </w:p>
    <w:p w:rsidR="00A03491" w:rsidRDefault="00CC298A">
      <w:pPr>
        <w:spacing w:line="360" w:lineRule="auto"/>
        <w:rPr>
          <w:rFonts w:ascii="宋体"/>
          <w:szCs w:val="21"/>
        </w:rPr>
      </w:pPr>
      <w:r>
        <w:rPr>
          <w:rFonts w:ascii="宋体" w:hAnsi="宋体" w:hint="eastAsia"/>
          <w:szCs w:val="21"/>
        </w:rPr>
        <w:t>（</w:t>
      </w:r>
      <w:r>
        <w:rPr>
          <w:rFonts w:ascii="宋体" w:hAnsi="宋体"/>
          <w:szCs w:val="21"/>
        </w:rPr>
        <w:t>9</w:t>
      </w:r>
      <w:r>
        <w:rPr>
          <w:rFonts w:ascii="宋体" w:hAnsi="宋体" w:hint="eastAsia"/>
          <w:szCs w:val="21"/>
        </w:rPr>
        <w:t>）上年末资产负债表：</w:t>
      </w:r>
      <w:r>
        <w:rPr>
          <w:rFonts w:ascii="宋体" w:hAnsi="宋体"/>
          <w:szCs w:val="21"/>
          <w:u w:val="single"/>
        </w:rPr>
        <w:t xml:space="preserve">                         </w:t>
      </w:r>
      <w:r>
        <w:rPr>
          <w:rFonts w:ascii="宋体" w:hAnsi="宋体"/>
          <w:szCs w:val="21"/>
        </w:rPr>
        <w:t xml:space="preserve"> </w:t>
      </w:r>
    </w:p>
    <w:p w:rsidR="00A03491" w:rsidRDefault="00CC298A">
      <w:pPr>
        <w:spacing w:line="360" w:lineRule="auto"/>
        <w:rPr>
          <w:rFonts w:ascii="宋体"/>
          <w:szCs w:val="21"/>
        </w:rPr>
      </w:pPr>
      <w:r>
        <w:rPr>
          <w:rFonts w:ascii="宋体" w:hAnsi="宋体"/>
          <w:szCs w:val="21"/>
        </w:rPr>
        <w:t>1</w:t>
      </w:r>
      <w:r>
        <w:rPr>
          <w:rFonts w:ascii="宋体" w:hAnsi="宋体" w:hint="eastAsia"/>
          <w:szCs w:val="21"/>
        </w:rPr>
        <w:t>）固定资产</w:t>
      </w:r>
    </w:p>
    <w:p w:rsidR="00A03491" w:rsidRDefault="00CC298A">
      <w:pPr>
        <w:spacing w:line="360" w:lineRule="auto"/>
        <w:rPr>
          <w:rFonts w:ascii="宋体"/>
          <w:szCs w:val="21"/>
        </w:rPr>
      </w:pPr>
      <w:r>
        <w:rPr>
          <w:rFonts w:ascii="宋体" w:hAnsi="宋体"/>
          <w:szCs w:val="21"/>
        </w:rPr>
        <w:t xml:space="preserve">   </w:t>
      </w:r>
      <w:r>
        <w:rPr>
          <w:rFonts w:ascii="宋体" w:hAnsi="宋体" w:hint="eastAsia"/>
          <w:szCs w:val="21"/>
        </w:rPr>
        <w:t>原值：</w:t>
      </w:r>
      <w:r>
        <w:rPr>
          <w:rFonts w:ascii="宋体" w:hAnsi="宋体"/>
          <w:szCs w:val="21"/>
          <w:u w:val="single"/>
        </w:rPr>
        <w:t xml:space="preserve">               </w:t>
      </w:r>
      <w:r>
        <w:rPr>
          <w:rFonts w:ascii="宋体" w:hAnsi="宋体"/>
          <w:szCs w:val="21"/>
        </w:rPr>
        <w:t xml:space="preserve">   </w:t>
      </w:r>
      <w:r>
        <w:rPr>
          <w:rFonts w:ascii="宋体" w:hAnsi="宋体" w:hint="eastAsia"/>
          <w:szCs w:val="21"/>
        </w:rPr>
        <w:t>净值：</w:t>
      </w:r>
      <w:r>
        <w:rPr>
          <w:rFonts w:ascii="宋体" w:hAnsi="宋体"/>
          <w:szCs w:val="21"/>
          <w:u w:val="single"/>
        </w:rPr>
        <w:t xml:space="preserve">               </w:t>
      </w:r>
      <w:r>
        <w:rPr>
          <w:rFonts w:ascii="宋体" w:hAnsi="宋体"/>
          <w:szCs w:val="21"/>
        </w:rPr>
        <w:t xml:space="preserve">      </w:t>
      </w:r>
    </w:p>
    <w:p w:rsidR="00A03491" w:rsidRDefault="00CC298A">
      <w:pPr>
        <w:spacing w:line="360" w:lineRule="auto"/>
        <w:rPr>
          <w:rFonts w:ascii="宋体"/>
          <w:szCs w:val="21"/>
        </w:rPr>
      </w:pPr>
      <w:r>
        <w:rPr>
          <w:rFonts w:ascii="宋体" w:hAnsi="宋体"/>
          <w:szCs w:val="21"/>
        </w:rPr>
        <w:t>2</w:t>
      </w:r>
      <w:r>
        <w:rPr>
          <w:rFonts w:ascii="宋体" w:hAnsi="宋体" w:hint="eastAsia"/>
          <w:szCs w:val="21"/>
        </w:rPr>
        <w:t>）流动资产：</w:t>
      </w:r>
      <w:r>
        <w:rPr>
          <w:rFonts w:ascii="宋体" w:hAnsi="宋体"/>
          <w:szCs w:val="21"/>
          <w:u w:val="single"/>
        </w:rPr>
        <w:t xml:space="preserve">                                   </w:t>
      </w:r>
      <w:r>
        <w:rPr>
          <w:rFonts w:ascii="宋体" w:hAnsi="宋体"/>
          <w:szCs w:val="21"/>
        </w:rPr>
        <w:t xml:space="preserve">      </w:t>
      </w:r>
    </w:p>
    <w:p w:rsidR="00A03491" w:rsidRDefault="00CC298A">
      <w:pPr>
        <w:spacing w:line="360" w:lineRule="auto"/>
        <w:rPr>
          <w:rFonts w:ascii="宋体"/>
          <w:szCs w:val="21"/>
        </w:rPr>
      </w:pPr>
      <w:r>
        <w:rPr>
          <w:rFonts w:ascii="宋体" w:hAnsi="宋体"/>
          <w:szCs w:val="21"/>
        </w:rPr>
        <w:t>3</w:t>
      </w:r>
      <w:r>
        <w:rPr>
          <w:rFonts w:ascii="宋体" w:hAnsi="宋体" w:hint="eastAsia"/>
          <w:szCs w:val="21"/>
        </w:rPr>
        <w:t>）长期负债：</w:t>
      </w:r>
      <w:r>
        <w:rPr>
          <w:rFonts w:ascii="宋体" w:hAnsi="宋体"/>
          <w:szCs w:val="21"/>
          <w:u w:val="single"/>
        </w:rPr>
        <w:t xml:space="preserve">                                   </w:t>
      </w:r>
      <w:r>
        <w:rPr>
          <w:rFonts w:ascii="宋体" w:hAnsi="宋体"/>
          <w:szCs w:val="21"/>
        </w:rPr>
        <w:t xml:space="preserve"> </w:t>
      </w:r>
    </w:p>
    <w:p w:rsidR="00A03491" w:rsidRDefault="00CC298A">
      <w:pPr>
        <w:spacing w:line="360" w:lineRule="auto"/>
        <w:rPr>
          <w:rFonts w:ascii="宋体"/>
          <w:szCs w:val="21"/>
        </w:rPr>
      </w:pPr>
      <w:r>
        <w:rPr>
          <w:rFonts w:ascii="宋体" w:hAnsi="宋体"/>
          <w:szCs w:val="21"/>
        </w:rPr>
        <w:t>4</w:t>
      </w:r>
      <w:r>
        <w:rPr>
          <w:rFonts w:ascii="宋体" w:hAnsi="宋体" w:hint="eastAsia"/>
          <w:szCs w:val="21"/>
        </w:rPr>
        <w:t>）短期负债：</w:t>
      </w:r>
      <w:r>
        <w:rPr>
          <w:rFonts w:ascii="宋体" w:hAnsi="宋体"/>
          <w:szCs w:val="21"/>
          <w:u w:val="single"/>
        </w:rPr>
        <w:t xml:space="preserve">                                   </w:t>
      </w:r>
      <w:r>
        <w:rPr>
          <w:rFonts w:ascii="宋体" w:hAnsi="宋体"/>
          <w:szCs w:val="21"/>
        </w:rPr>
        <w:t xml:space="preserve"> </w:t>
      </w:r>
    </w:p>
    <w:p w:rsidR="00A03491" w:rsidRDefault="00CC298A">
      <w:pPr>
        <w:spacing w:line="400" w:lineRule="exact"/>
        <w:rPr>
          <w:rFonts w:ascii="宋体"/>
          <w:szCs w:val="21"/>
        </w:rPr>
      </w:pPr>
      <w:r>
        <w:rPr>
          <w:rFonts w:ascii="宋体" w:hAnsi="宋体"/>
          <w:szCs w:val="21"/>
        </w:rPr>
        <w:t>2</w:t>
      </w:r>
      <w:r>
        <w:rPr>
          <w:rFonts w:ascii="宋体" w:hAnsi="宋体" w:hint="eastAsia"/>
          <w:szCs w:val="21"/>
        </w:rPr>
        <w:t>．</w:t>
      </w:r>
      <w:r>
        <w:rPr>
          <w:rFonts w:ascii="宋体" w:hAnsi="宋体"/>
          <w:szCs w:val="21"/>
        </w:rPr>
        <w:t>2013</w:t>
      </w:r>
      <w:r>
        <w:rPr>
          <w:rFonts w:ascii="宋体" w:hAnsi="宋体" w:hint="eastAsia"/>
          <w:szCs w:val="21"/>
        </w:rPr>
        <w:t>年营业收入：</w:t>
      </w:r>
      <w:r>
        <w:rPr>
          <w:rFonts w:ascii="宋体" w:hAnsi="宋体"/>
          <w:szCs w:val="21"/>
          <w:u w:val="single"/>
        </w:rPr>
        <w:t xml:space="preserve">                            </w:t>
      </w:r>
    </w:p>
    <w:p w:rsidR="00A03491" w:rsidRDefault="00CC298A">
      <w:pPr>
        <w:spacing w:line="400" w:lineRule="exact"/>
        <w:ind w:firstLineChars="150" w:firstLine="315"/>
        <w:rPr>
          <w:rFonts w:ascii="宋体"/>
          <w:szCs w:val="21"/>
        </w:rPr>
      </w:pPr>
      <w:r>
        <w:rPr>
          <w:rFonts w:ascii="宋体" w:hAnsi="宋体"/>
          <w:szCs w:val="21"/>
        </w:rPr>
        <w:t>2013</w:t>
      </w:r>
      <w:r>
        <w:rPr>
          <w:rFonts w:ascii="宋体" w:hAnsi="宋体" w:hint="eastAsia"/>
          <w:szCs w:val="21"/>
        </w:rPr>
        <w:t>年资产总额：</w:t>
      </w:r>
      <w:r>
        <w:rPr>
          <w:rFonts w:ascii="宋体" w:hAnsi="宋体"/>
          <w:szCs w:val="21"/>
          <w:u w:val="single"/>
        </w:rPr>
        <w:t xml:space="preserve">                            </w:t>
      </w:r>
    </w:p>
    <w:p w:rsidR="00A03491" w:rsidRDefault="00CC298A">
      <w:pPr>
        <w:spacing w:line="400" w:lineRule="exact"/>
        <w:ind w:firstLineChars="150" w:firstLine="315"/>
        <w:rPr>
          <w:rFonts w:ascii="宋体"/>
          <w:szCs w:val="21"/>
        </w:rPr>
      </w:pPr>
      <w:r>
        <w:rPr>
          <w:rFonts w:ascii="宋体" w:hAnsi="宋体"/>
          <w:szCs w:val="21"/>
        </w:rPr>
        <w:t>2014</w:t>
      </w:r>
      <w:r>
        <w:rPr>
          <w:rFonts w:ascii="宋体" w:hAnsi="宋体" w:hint="eastAsia"/>
          <w:szCs w:val="21"/>
        </w:rPr>
        <w:t>年营业收入：</w:t>
      </w:r>
      <w:r>
        <w:rPr>
          <w:rFonts w:ascii="宋体" w:hAnsi="宋体"/>
          <w:szCs w:val="21"/>
          <w:u w:val="single"/>
        </w:rPr>
        <w:t xml:space="preserve">                            </w:t>
      </w:r>
    </w:p>
    <w:p w:rsidR="00A03491" w:rsidRDefault="00CC298A">
      <w:pPr>
        <w:spacing w:line="400" w:lineRule="exact"/>
        <w:ind w:firstLineChars="150" w:firstLine="315"/>
        <w:rPr>
          <w:rFonts w:ascii="宋体"/>
          <w:szCs w:val="21"/>
        </w:rPr>
      </w:pPr>
      <w:r>
        <w:rPr>
          <w:rFonts w:ascii="宋体" w:hAnsi="宋体"/>
          <w:szCs w:val="21"/>
        </w:rPr>
        <w:t>2014</w:t>
      </w:r>
      <w:r>
        <w:rPr>
          <w:rFonts w:ascii="宋体" w:hAnsi="宋体" w:hint="eastAsia"/>
          <w:szCs w:val="21"/>
        </w:rPr>
        <w:t>年资产总额：</w:t>
      </w:r>
      <w:r>
        <w:rPr>
          <w:rFonts w:ascii="宋体" w:hAnsi="宋体"/>
          <w:szCs w:val="21"/>
          <w:u w:val="single"/>
        </w:rPr>
        <w:t xml:space="preserve">                            </w:t>
      </w:r>
    </w:p>
    <w:p w:rsidR="00A03491" w:rsidRDefault="00CC298A">
      <w:pPr>
        <w:spacing w:line="360" w:lineRule="auto"/>
        <w:rPr>
          <w:rFonts w:ascii="宋体"/>
          <w:szCs w:val="21"/>
        </w:rPr>
      </w:pPr>
      <w:r>
        <w:rPr>
          <w:rFonts w:ascii="宋体" w:hAnsi="宋体"/>
          <w:szCs w:val="21"/>
        </w:rPr>
        <w:t>3.</w:t>
      </w:r>
      <w:r>
        <w:rPr>
          <w:rFonts w:ascii="宋体" w:hAnsi="宋体" w:hint="eastAsia"/>
          <w:szCs w:val="21"/>
        </w:rPr>
        <w:t>与投标货物的生产、销售和服务有关的情况：</w:t>
      </w:r>
    </w:p>
    <w:p w:rsidR="00A03491" w:rsidRDefault="00CC298A">
      <w:pPr>
        <w:rPr>
          <w:rFonts w:ascii="宋体"/>
          <w:szCs w:val="21"/>
          <w:u w:val="single"/>
        </w:rPr>
      </w:pPr>
      <w:r>
        <w:rPr>
          <w:rFonts w:ascii="宋体" w:hAnsi="宋体" w:hint="eastAsia"/>
          <w:szCs w:val="21"/>
        </w:rPr>
        <w:t>（</w:t>
      </w:r>
      <w:r>
        <w:rPr>
          <w:rFonts w:ascii="宋体" w:hAnsi="宋体"/>
          <w:szCs w:val="21"/>
        </w:rPr>
        <w:t>1</w:t>
      </w:r>
      <w:r>
        <w:rPr>
          <w:rFonts w:ascii="宋体" w:hAnsi="宋体" w:hint="eastAsia"/>
          <w:szCs w:val="21"/>
        </w:rPr>
        <w:t>）关于制造报价服务的情况：</w:t>
      </w:r>
      <w:r>
        <w:rPr>
          <w:rFonts w:ascii="宋体" w:hAnsi="宋体"/>
          <w:szCs w:val="21"/>
          <w:u w:val="single"/>
        </w:rPr>
        <w:t xml:space="preserve">                                                   </w:t>
      </w:r>
    </w:p>
    <w:p w:rsidR="00A03491" w:rsidRDefault="00CC298A">
      <w:pPr>
        <w:spacing w:line="360" w:lineRule="auto"/>
        <w:rPr>
          <w:rFonts w:ascii="宋体"/>
          <w:szCs w:val="21"/>
        </w:rPr>
      </w:pPr>
      <w:r>
        <w:rPr>
          <w:rFonts w:ascii="宋体" w:hAnsi="宋体" w:hint="eastAsia"/>
          <w:szCs w:val="21"/>
        </w:rPr>
        <w:t>（</w:t>
      </w:r>
      <w:r>
        <w:rPr>
          <w:rFonts w:ascii="宋体" w:hAnsi="宋体"/>
          <w:szCs w:val="21"/>
        </w:rPr>
        <w:t>2</w:t>
      </w:r>
      <w:r>
        <w:rPr>
          <w:rFonts w:ascii="宋体" w:hAnsi="宋体" w:hint="eastAsia"/>
          <w:szCs w:val="21"/>
        </w:rPr>
        <w:t>）供应商生产此报价服务的经验（包括年限、项目业主、服务期限的其始日期等）；</w:t>
      </w:r>
    </w:p>
    <w:p w:rsidR="00A03491" w:rsidRDefault="00CC298A">
      <w:pPr>
        <w:spacing w:line="360" w:lineRule="auto"/>
        <w:rPr>
          <w:rFonts w:ascii="宋体"/>
          <w:szCs w:val="21"/>
        </w:rPr>
      </w:pPr>
      <w:r>
        <w:rPr>
          <w:rFonts w:ascii="宋体" w:hAnsi="宋体"/>
          <w:szCs w:val="21"/>
        </w:rPr>
        <w:t>4</w:t>
      </w:r>
      <w:r>
        <w:rPr>
          <w:rFonts w:ascii="宋体" w:hAnsi="宋体" w:hint="eastAsia"/>
          <w:szCs w:val="21"/>
        </w:rPr>
        <w:t>．供应商认为需要声明的其他情况：</w:t>
      </w:r>
    </w:p>
    <w:p w:rsidR="00A03491" w:rsidRDefault="00CC298A">
      <w:pPr>
        <w:spacing w:line="360" w:lineRule="auto"/>
        <w:ind w:firstLineChars="100" w:firstLine="210"/>
        <w:rPr>
          <w:rFonts w:ascii="宋体"/>
          <w:bCs/>
          <w:szCs w:val="21"/>
        </w:rPr>
      </w:pPr>
      <w:r>
        <w:rPr>
          <w:rFonts w:ascii="宋体" w:hAnsi="宋体" w:hint="eastAsia"/>
          <w:szCs w:val="21"/>
        </w:rPr>
        <w:t>兹证明上述声明是真实的、正确的，并提供了全部能提供的资料和数据，我们同意遵照</w:t>
      </w:r>
      <w:r>
        <w:rPr>
          <w:rFonts w:ascii="宋体" w:hAnsi="宋体" w:hint="eastAsia"/>
          <w:bCs/>
          <w:szCs w:val="21"/>
          <w:u w:val="single"/>
        </w:rPr>
        <w:t>（政府采购代理机构）</w:t>
      </w:r>
      <w:r>
        <w:rPr>
          <w:rFonts w:ascii="宋体" w:hAnsi="宋体" w:hint="eastAsia"/>
          <w:bCs/>
          <w:szCs w:val="21"/>
        </w:rPr>
        <w:t>要求出示的有关证明文件。</w:t>
      </w:r>
    </w:p>
    <w:p w:rsidR="00A03491" w:rsidRDefault="00A03491">
      <w:pPr>
        <w:spacing w:line="360" w:lineRule="auto"/>
        <w:ind w:firstLineChars="100" w:firstLine="210"/>
        <w:rPr>
          <w:rFonts w:ascii="宋体"/>
          <w:bCs/>
          <w:szCs w:val="21"/>
        </w:rPr>
      </w:pPr>
    </w:p>
    <w:p w:rsidR="00A03491" w:rsidRDefault="00CC298A">
      <w:pPr>
        <w:spacing w:line="360" w:lineRule="auto"/>
        <w:ind w:firstLineChars="100" w:firstLine="210"/>
        <w:rPr>
          <w:rFonts w:ascii="宋体"/>
          <w:bCs/>
          <w:szCs w:val="21"/>
        </w:rPr>
      </w:pPr>
      <w:r>
        <w:rPr>
          <w:rFonts w:ascii="宋体" w:hAnsi="宋体" w:hint="eastAsia"/>
          <w:bCs/>
          <w:szCs w:val="21"/>
        </w:rPr>
        <w:t>供应商名称：</w:t>
      </w:r>
      <w:r>
        <w:rPr>
          <w:rFonts w:ascii="宋体" w:hAnsi="宋体"/>
          <w:bCs/>
          <w:szCs w:val="21"/>
          <w:u w:val="single"/>
        </w:rPr>
        <w:t xml:space="preserve">                     </w:t>
      </w:r>
    </w:p>
    <w:p w:rsidR="00A03491" w:rsidRDefault="00CC298A">
      <w:pPr>
        <w:spacing w:line="360" w:lineRule="auto"/>
        <w:ind w:firstLineChars="100" w:firstLine="210"/>
        <w:rPr>
          <w:rFonts w:ascii="宋体"/>
          <w:bCs/>
          <w:szCs w:val="21"/>
        </w:rPr>
      </w:pPr>
      <w:r>
        <w:rPr>
          <w:rFonts w:ascii="宋体" w:hAnsi="宋体" w:hint="eastAsia"/>
          <w:bCs/>
          <w:szCs w:val="21"/>
        </w:rPr>
        <w:t>供应商签字：</w:t>
      </w:r>
      <w:r>
        <w:rPr>
          <w:rFonts w:ascii="宋体" w:hAnsi="宋体"/>
          <w:bCs/>
          <w:szCs w:val="21"/>
          <w:u w:val="single"/>
        </w:rPr>
        <w:t xml:space="preserve">                     </w:t>
      </w:r>
    </w:p>
    <w:p w:rsidR="00A03491" w:rsidRDefault="00CC298A">
      <w:pPr>
        <w:spacing w:line="360" w:lineRule="auto"/>
        <w:ind w:firstLineChars="100" w:firstLine="210"/>
        <w:rPr>
          <w:rFonts w:ascii="宋体"/>
          <w:bCs/>
          <w:szCs w:val="21"/>
        </w:rPr>
      </w:pPr>
      <w:r>
        <w:rPr>
          <w:rFonts w:ascii="宋体" w:hAnsi="宋体" w:hint="eastAsia"/>
          <w:bCs/>
          <w:szCs w:val="21"/>
        </w:rPr>
        <w:t>电</w:t>
      </w:r>
      <w:r>
        <w:rPr>
          <w:rFonts w:ascii="宋体" w:hAnsi="宋体"/>
          <w:bCs/>
          <w:szCs w:val="21"/>
        </w:rPr>
        <w:t xml:space="preserve">      </w:t>
      </w:r>
      <w:r>
        <w:rPr>
          <w:rFonts w:ascii="宋体" w:hAnsi="宋体" w:hint="eastAsia"/>
          <w:bCs/>
          <w:szCs w:val="21"/>
        </w:rPr>
        <w:t>话：</w:t>
      </w:r>
      <w:r>
        <w:rPr>
          <w:rFonts w:ascii="宋体" w:hAnsi="宋体"/>
          <w:bCs/>
          <w:szCs w:val="21"/>
          <w:u w:val="single"/>
        </w:rPr>
        <w:t xml:space="preserve">                     </w:t>
      </w:r>
    </w:p>
    <w:p w:rsidR="00A03491" w:rsidRDefault="00CC298A">
      <w:pPr>
        <w:spacing w:line="360" w:lineRule="auto"/>
        <w:ind w:firstLineChars="100" w:firstLine="210"/>
        <w:rPr>
          <w:rFonts w:ascii="宋体"/>
          <w:szCs w:val="21"/>
        </w:rPr>
      </w:pPr>
      <w:r>
        <w:rPr>
          <w:rFonts w:ascii="宋体" w:hAnsi="宋体" w:hint="eastAsia"/>
          <w:szCs w:val="21"/>
        </w:rPr>
        <w:t>传</w:t>
      </w:r>
      <w:r>
        <w:rPr>
          <w:rFonts w:ascii="宋体" w:hAnsi="宋体"/>
          <w:szCs w:val="21"/>
        </w:rPr>
        <w:t xml:space="preserve">      </w:t>
      </w:r>
      <w:r>
        <w:rPr>
          <w:rFonts w:ascii="宋体" w:hAnsi="宋体" w:hint="eastAsia"/>
          <w:szCs w:val="21"/>
        </w:rPr>
        <w:t>真：</w:t>
      </w:r>
      <w:r>
        <w:rPr>
          <w:rFonts w:ascii="宋体" w:hAnsi="宋体"/>
          <w:szCs w:val="21"/>
          <w:u w:val="single"/>
        </w:rPr>
        <w:t xml:space="preserve">                     </w:t>
      </w:r>
    </w:p>
    <w:p w:rsidR="00A03491" w:rsidRDefault="00CC298A">
      <w:pPr>
        <w:tabs>
          <w:tab w:val="left" w:pos="540"/>
        </w:tabs>
        <w:spacing w:line="360" w:lineRule="auto"/>
        <w:ind w:firstLineChars="100" w:firstLine="210"/>
        <w:rPr>
          <w:rFonts w:ascii="宋体"/>
          <w:szCs w:val="21"/>
        </w:rPr>
      </w:pPr>
      <w:r>
        <w:rPr>
          <w:rFonts w:ascii="宋体" w:hAnsi="宋体" w:hint="eastAsia"/>
          <w:szCs w:val="21"/>
        </w:rPr>
        <w:t>日</w:t>
      </w:r>
      <w:r>
        <w:rPr>
          <w:rFonts w:ascii="宋体" w:hAnsi="宋体"/>
          <w:szCs w:val="21"/>
        </w:rPr>
        <w:t xml:space="preserve">      </w:t>
      </w:r>
      <w:r>
        <w:rPr>
          <w:rFonts w:ascii="宋体" w:hAnsi="宋体" w:hint="eastAsia"/>
          <w:szCs w:val="21"/>
        </w:rPr>
        <w:t>期：</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w:t>
      </w:r>
    </w:p>
    <w:p w:rsidR="00A03491" w:rsidRDefault="00A03491">
      <w:pPr>
        <w:rPr>
          <w:rFonts w:ascii="宋体"/>
          <w:b/>
          <w:kern w:val="0"/>
          <w:szCs w:val="21"/>
        </w:rPr>
      </w:pPr>
    </w:p>
    <w:p w:rsidR="00A03491" w:rsidRDefault="00A03491">
      <w:pPr>
        <w:rPr>
          <w:rFonts w:ascii="宋体"/>
          <w:b/>
          <w:kern w:val="0"/>
          <w:szCs w:val="21"/>
        </w:rPr>
      </w:pPr>
    </w:p>
    <w:p w:rsidR="00A03491" w:rsidRDefault="00CC298A">
      <w:pPr>
        <w:tabs>
          <w:tab w:val="left" w:pos="540"/>
        </w:tabs>
        <w:autoSpaceDE w:val="0"/>
        <w:autoSpaceDN w:val="0"/>
        <w:adjustRightInd w:val="0"/>
        <w:spacing w:line="360" w:lineRule="auto"/>
        <w:outlineLvl w:val="1"/>
        <w:rPr>
          <w:rFonts w:ascii="宋体"/>
          <w:b/>
          <w:bCs/>
          <w:sz w:val="24"/>
        </w:rPr>
      </w:pPr>
      <w:r>
        <w:rPr>
          <w:rFonts w:ascii="宋体"/>
          <w:kern w:val="0"/>
          <w:szCs w:val="21"/>
        </w:rPr>
        <w:br w:type="page"/>
      </w:r>
      <w:bookmarkStart w:id="234" w:name="_Toc446599931"/>
      <w:bookmarkStart w:id="235" w:name="_Toc447024898"/>
      <w:bookmarkStart w:id="236" w:name="_Toc360120186"/>
      <w:bookmarkStart w:id="237" w:name="_Toc421620208"/>
      <w:bookmarkStart w:id="238" w:name="_Toc19200"/>
      <w:r w:rsidR="00504833">
        <w:rPr>
          <w:rFonts w:ascii="宋体" w:hint="eastAsia"/>
          <w:kern w:val="0"/>
          <w:szCs w:val="21"/>
        </w:rPr>
        <w:lastRenderedPageBreak/>
        <w:t>8</w:t>
      </w:r>
      <w:r>
        <w:rPr>
          <w:rFonts w:ascii="宋体" w:hAnsi="宋体"/>
          <w:b/>
          <w:bCs/>
          <w:sz w:val="24"/>
        </w:rPr>
        <w:t>.</w:t>
      </w:r>
      <w:r>
        <w:rPr>
          <w:rFonts w:ascii="宋体" w:hAnsi="宋体" w:hint="eastAsia"/>
          <w:b/>
          <w:bCs/>
          <w:sz w:val="24"/>
        </w:rPr>
        <w:t>与本次磋商有关的资格证明文件</w:t>
      </w:r>
      <w:bookmarkEnd w:id="234"/>
      <w:bookmarkEnd w:id="235"/>
      <w:bookmarkEnd w:id="236"/>
      <w:bookmarkEnd w:id="237"/>
      <w:bookmarkEnd w:id="238"/>
    </w:p>
    <w:p w:rsidR="00A03491" w:rsidRDefault="00CC298A">
      <w:pPr>
        <w:ind w:firstLineChars="100" w:firstLine="211"/>
        <w:outlineLvl w:val="1"/>
        <w:rPr>
          <w:rFonts w:ascii="宋体"/>
          <w:szCs w:val="21"/>
        </w:rPr>
      </w:pPr>
      <w:r>
        <w:rPr>
          <w:rFonts w:ascii="宋体"/>
          <w:b/>
          <w:kern w:val="0"/>
          <w:szCs w:val="21"/>
        </w:rPr>
        <w:br w:type="page"/>
      </w:r>
      <w:bookmarkStart w:id="239" w:name="_Toc447024899"/>
      <w:bookmarkStart w:id="240" w:name="_Toc434219630"/>
      <w:bookmarkStart w:id="241" w:name="_Toc414626837"/>
      <w:bookmarkStart w:id="242" w:name="_Toc25991"/>
      <w:bookmarkStart w:id="243" w:name="_Toc446599932"/>
      <w:bookmarkStart w:id="244" w:name="_Toc439853869"/>
      <w:r w:rsidR="00504833">
        <w:rPr>
          <w:rFonts w:ascii="宋体" w:hint="eastAsia"/>
          <w:b/>
          <w:kern w:val="0"/>
          <w:szCs w:val="21"/>
        </w:rPr>
        <w:lastRenderedPageBreak/>
        <w:t>9</w:t>
      </w:r>
      <w:r>
        <w:rPr>
          <w:rFonts w:ascii="宋体"/>
          <w:b/>
          <w:kern w:val="0"/>
          <w:szCs w:val="21"/>
        </w:rPr>
        <w:t>.</w:t>
      </w:r>
      <w:r>
        <w:rPr>
          <w:rFonts w:ascii="宋体" w:hAnsi="宋体" w:hint="eastAsia"/>
          <w:b/>
          <w:bCs/>
          <w:sz w:val="24"/>
        </w:rPr>
        <w:t>拟投入本项目的人员一览表</w:t>
      </w:r>
      <w:bookmarkEnd w:id="239"/>
      <w:bookmarkEnd w:id="240"/>
      <w:bookmarkEnd w:id="241"/>
      <w:bookmarkEnd w:id="242"/>
      <w:bookmarkEnd w:id="243"/>
      <w:bookmarkEnd w:id="244"/>
    </w:p>
    <w:p w:rsidR="00A03491" w:rsidRDefault="00A03491">
      <w:pPr>
        <w:adjustRightInd w:val="0"/>
        <w:snapToGrid w:val="0"/>
        <w:rPr>
          <w:rFonts w:ascii="宋体"/>
          <w:szCs w:val="21"/>
        </w:rPr>
      </w:pPr>
    </w:p>
    <w:p w:rsidR="00A03491" w:rsidRDefault="00CC298A">
      <w:pPr>
        <w:adjustRightInd w:val="0"/>
        <w:snapToGrid w:val="0"/>
        <w:rPr>
          <w:rFonts w:ascii="宋体"/>
          <w:szCs w:val="21"/>
        </w:rPr>
      </w:pPr>
      <w:r>
        <w:rPr>
          <w:rFonts w:ascii="宋体" w:hAnsi="宋体" w:hint="eastAsia"/>
          <w:szCs w:val="21"/>
        </w:rPr>
        <w:t>供应商名称：</w:t>
      </w:r>
      <w:r>
        <w:rPr>
          <w:rFonts w:ascii="宋体" w:hAnsi="宋体"/>
          <w:szCs w:val="21"/>
          <w:u w:val="single"/>
        </w:rPr>
        <w:t xml:space="preserve">                          </w:t>
      </w:r>
      <w:r>
        <w:rPr>
          <w:rFonts w:ascii="宋体" w:hAnsi="宋体"/>
          <w:szCs w:val="21"/>
        </w:rPr>
        <w:t xml:space="preserve"> </w:t>
      </w:r>
    </w:p>
    <w:p w:rsidR="00A03491" w:rsidRDefault="00CC298A">
      <w:pPr>
        <w:spacing w:line="400" w:lineRule="exact"/>
        <w:rPr>
          <w:rFonts w:ascii="宋体"/>
          <w:szCs w:val="21"/>
        </w:rPr>
      </w:pPr>
      <w:r>
        <w:rPr>
          <w:rFonts w:ascii="宋体" w:hAnsi="宋体" w:hint="eastAsia"/>
          <w:szCs w:val="21"/>
        </w:rPr>
        <w:t>采购编号：</w:t>
      </w:r>
      <w:r>
        <w:rPr>
          <w:rFonts w:ascii="宋体" w:hAnsi="宋体"/>
          <w:szCs w:val="21"/>
          <w:u w:val="single"/>
        </w:rPr>
        <w:t xml:space="preserve">                        </w:t>
      </w:r>
      <w:r>
        <w:rPr>
          <w:rFonts w:ascii="宋体" w:hAnsi="宋体"/>
          <w:szCs w:val="21"/>
        </w:rPr>
        <w:t xml:space="preserve">                         </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1545"/>
        <w:gridCol w:w="2360"/>
        <w:gridCol w:w="1331"/>
        <w:gridCol w:w="1332"/>
        <w:gridCol w:w="871"/>
      </w:tblGrid>
      <w:tr w:rsidR="00A03491">
        <w:trPr>
          <w:trHeight w:val="519"/>
        </w:trPr>
        <w:tc>
          <w:tcPr>
            <w:tcW w:w="975" w:type="dxa"/>
            <w:vAlign w:val="center"/>
          </w:tcPr>
          <w:p w:rsidR="00A03491" w:rsidRDefault="00CC298A">
            <w:pPr>
              <w:spacing w:line="400" w:lineRule="exact"/>
              <w:rPr>
                <w:rFonts w:ascii="宋体"/>
                <w:szCs w:val="21"/>
              </w:rPr>
            </w:pPr>
            <w:r>
              <w:rPr>
                <w:rFonts w:ascii="宋体" w:hAnsi="宋体" w:hint="eastAsia"/>
                <w:szCs w:val="21"/>
              </w:rPr>
              <w:t>序号</w:t>
            </w:r>
          </w:p>
        </w:tc>
        <w:tc>
          <w:tcPr>
            <w:tcW w:w="1545" w:type="dxa"/>
            <w:vAlign w:val="center"/>
          </w:tcPr>
          <w:p w:rsidR="00A03491" w:rsidRDefault="00CC298A">
            <w:pPr>
              <w:spacing w:line="400" w:lineRule="exact"/>
              <w:rPr>
                <w:rFonts w:ascii="宋体"/>
                <w:szCs w:val="21"/>
              </w:rPr>
            </w:pPr>
            <w:r>
              <w:rPr>
                <w:rFonts w:ascii="宋体" w:hAnsi="宋体" w:hint="eastAsia"/>
                <w:szCs w:val="21"/>
              </w:rPr>
              <w:t>姓名</w:t>
            </w:r>
          </w:p>
        </w:tc>
        <w:tc>
          <w:tcPr>
            <w:tcW w:w="2360" w:type="dxa"/>
            <w:vAlign w:val="center"/>
          </w:tcPr>
          <w:p w:rsidR="00A03491" w:rsidRDefault="00CC298A">
            <w:pPr>
              <w:spacing w:line="400" w:lineRule="exact"/>
              <w:rPr>
                <w:rFonts w:ascii="宋体"/>
                <w:szCs w:val="21"/>
              </w:rPr>
            </w:pPr>
            <w:r>
              <w:rPr>
                <w:rFonts w:ascii="宋体" w:hAnsi="宋体" w:hint="eastAsia"/>
                <w:szCs w:val="21"/>
              </w:rPr>
              <w:t>在本项目中但当职位</w:t>
            </w:r>
          </w:p>
        </w:tc>
        <w:tc>
          <w:tcPr>
            <w:tcW w:w="1331" w:type="dxa"/>
            <w:vAlign w:val="center"/>
          </w:tcPr>
          <w:p w:rsidR="00A03491" w:rsidRDefault="00CC298A">
            <w:pPr>
              <w:spacing w:line="400" w:lineRule="exact"/>
              <w:rPr>
                <w:rFonts w:ascii="宋体"/>
                <w:szCs w:val="21"/>
              </w:rPr>
            </w:pPr>
            <w:r>
              <w:rPr>
                <w:rFonts w:ascii="宋体" w:hAnsi="宋体" w:hint="eastAsia"/>
                <w:szCs w:val="21"/>
              </w:rPr>
              <w:t>年龄</w:t>
            </w:r>
          </w:p>
        </w:tc>
        <w:tc>
          <w:tcPr>
            <w:tcW w:w="1332" w:type="dxa"/>
            <w:vAlign w:val="center"/>
          </w:tcPr>
          <w:p w:rsidR="00A03491" w:rsidRDefault="00CC298A">
            <w:pPr>
              <w:spacing w:line="400" w:lineRule="exact"/>
              <w:rPr>
                <w:rFonts w:ascii="宋体"/>
                <w:szCs w:val="21"/>
              </w:rPr>
            </w:pPr>
            <w:r>
              <w:rPr>
                <w:rFonts w:ascii="宋体" w:hAnsi="宋体" w:hint="eastAsia"/>
                <w:szCs w:val="21"/>
              </w:rPr>
              <w:t>从业经历</w:t>
            </w:r>
          </w:p>
        </w:tc>
        <w:tc>
          <w:tcPr>
            <w:tcW w:w="871" w:type="dxa"/>
            <w:vAlign w:val="center"/>
          </w:tcPr>
          <w:p w:rsidR="00A03491" w:rsidRDefault="00CC298A">
            <w:pPr>
              <w:spacing w:line="400" w:lineRule="exact"/>
              <w:rPr>
                <w:rFonts w:ascii="宋体"/>
                <w:szCs w:val="21"/>
              </w:rPr>
            </w:pPr>
            <w:r>
              <w:rPr>
                <w:rFonts w:ascii="宋体" w:hAnsi="宋体" w:hint="eastAsia"/>
                <w:szCs w:val="21"/>
              </w:rPr>
              <w:t>其他</w:t>
            </w:r>
          </w:p>
        </w:tc>
      </w:tr>
      <w:tr w:rsidR="00A03491">
        <w:trPr>
          <w:trHeight w:val="519"/>
        </w:trPr>
        <w:tc>
          <w:tcPr>
            <w:tcW w:w="975" w:type="dxa"/>
            <w:vAlign w:val="center"/>
          </w:tcPr>
          <w:p w:rsidR="00A03491" w:rsidRDefault="00CC298A">
            <w:pPr>
              <w:spacing w:line="400" w:lineRule="exact"/>
              <w:rPr>
                <w:rFonts w:ascii="宋体" w:hAnsi="宋体"/>
                <w:szCs w:val="21"/>
              </w:rPr>
            </w:pPr>
            <w:r>
              <w:rPr>
                <w:rFonts w:ascii="宋体" w:hAnsi="宋体"/>
                <w:szCs w:val="21"/>
              </w:rPr>
              <w:t>1</w:t>
            </w:r>
          </w:p>
        </w:tc>
        <w:tc>
          <w:tcPr>
            <w:tcW w:w="1545" w:type="dxa"/>
            <w:vAlign w:val="center"/>
          </w:tcPr>
          <w:p w:rsidR="00A03491" w:rsidRDefault="00A03491">
            <w:pPr>
              <w:spacing w:line="400" w:lineRule="exact"/>
              <w:rPr>
                <w:rFonts w:ascii="宋体" w:hAnsi="宋体"/>
                <w:szCs w:val="21"/>
              </w:rPr>
            </w:pPr>
          </w:p>
        </w:tc>
        <w:tc>
          <w:tcPr>
            <w:tcW w:w="2360" w:type="dxa"/>
            <w:vAlign w:val="center"/>
          </w:tcPr>
          <w:p w:rsidR="00A03491" w:rsidRDefault="00CC298A">
            <w:pPr>
              <w:spacing w:line="400" w:lineRule="exact"/>
              <w:rPr>
                <w:rFonts w:ascii="宋体"/>
                <w:szCs w:val="21"/>
              </w:rPr>
            </w:pPr>
            <w:r>
              <w:rPr>
                <w:rFonts w:ascii="宋体" w:hAnsi="宋体" w:hint="eastAsia"/>
                <w:szCs w:val="21"/>
              </w:rPr>
              <w:t>项目负责人</w:t>
            </w:r>
          </w:p>
        </w:tc>
        <w:tc>
          <w:tcPr>
            <w:tcW w:w="1331" w:type="dxa"/>
            <w:vAlign w:val="center"/>
          </w:tcPr>
          <w:p w:rsidR="00A03491" w:rsidRDefault="00A03491">
            <w:pPr>
              <w:spacing w:line="400" w:lineRule="exact"/>
              <w:rPr>
                <w:rFonts w:ascii="宋体"/>
                <w:szCs w:val="21"/>
              </w:rPr>
            </w:pPr>
          </w:p>
        </w:tc>
        <w:tc>
          <w:tcPr>
            <w:tcW w:w="1332" w:type="dxa"/>
            <w:vAlign w:val="center"/>
          </w:tcPr>
          <w:p w:rsidR="00A03491" w:rsidRDefault="00A03491">
            <w:pPr>
              <w:spacing w:line="400" w:lineRule="exact"/>
              <w:rPr>
                <w:rFonts w:ascii="宋体"/>
                <w:szCs w:val="21"/>
              </w:rPr>
            </w:pPr>
          </w:p>
        </w:tc>
        <w:tc>
          <w:tcPr>
            <w:tcW w:w="871" w:type="dxa"/>
            <w:vAlign w:val="center"/>
          </w:tcPr>
          <w:p w:rsidR="00A03491" w:rsidRDefault="00A03491">
            <w:pPr>
              <w:spacing w:line="400" w:lineRule="exact"/>
              <w:rPr>
                <w:rFonts w:ascii="宋体"/>
                <w:szCs w:val="21"/>
              </w:rPr>
            </w:pPr>
          </w:p>
        </w:tc>
      </w:tr>
      <w:tr w:rsidR="00A03491">
        <w:trPr>
          <w:trHeight w:val="519"/>
        </w:trPr>
        <w:tc>
          <w:tcPr>
            <w:tcW w:w="975" w:type="dxa"/>
            <w:vAlign w:val="center"/>
          </w:tcPr>
          <w:p w:rsidR="00A03491" w:rsidRDefault="00CC298A">
            <w:pPr>
              <w:spacing w:line="400" w:lineRule="exact"/>
              <w:rPr>
                <w:rFonts w:ascii="宋体" w:hAnsi="宋体"/>
                <w:szCs w:val="21"/>
              </w:rPr>
            </w:pPr>
            <w:r>
              <w:rPr>
                <w:rFonts w:ascii="宋体" w:hAnsi="宋体"/>
                <w:szCs w:val="21"/>
              </w:rPr>
              <w:t>2</w:t>
            </w:r>
          </w:p>
        </w:tc>
        <w:tc>
          <w:tcPr>
            <w:tcW w:w="1545" w:type="dxa"/>
            <w:vAlign w:val="center"/>
          </w:tcPr>
          <w:p w:rsidR="00A03491" w:rsidRDefault="00A03491">
            <w:pPr>
              <w:spacing w:line="400" w:lineRule="exact"/>
              <w:rPr>
                <w:rFonts w:ascii="宋体" w:hAnsi="宋体"/>
                <w:szCs w:val="21"/>
              </w:rPr>
            </w:pPr>
          </w:p>
        </w:tc>
        <w:tc>
          <w:tcPr>
            <w:tcW w:w="2360" w:type="dxa"/>
            <w:vAlign w:val="center"/>
          </w:tcPr>
          <w:p w:rsidR="00A03491" w:rsidRDefault="00CC298A">
            <w:pPr>
              <w:spacing w:line="400" w:lineRule="exact"/>
              <w:rPr>
                <w:rFonts w:ascii="宋体"/>
                <w:szCs w:val="21"/>
              </w:rPr>
            </w:pPr>
            <w:r>
              <w:rPr>
                <w:rFonts w:ascii="宋体" w:hAnsi="宋体" w:hint="eastAsia"/>
                <w:szCs w:val="21"/>
              </w:rPr>
              <w:t>技术负责人</w:t>
            </w:r>
          </w:p>
        </w:tc>
        <w:tc>
          <w:tcPr>
            <w:tcW w:w="1331" w:type="dxa"/>
            <w:vAlign w:val="center"/>
          </w:tcPr>
          <w:p w:rsidR="00A03491" w:rsidRDefault="00A03491">
            <w:pPr>
              <w:spacing w:line="400" w:lineRule="exact"/>
              <w:rPr>
                <w:rFonts w:ascii="宋体"/>
                <w:szCs w:val="21"/>
              </w:rPr>
            </w:pPr>
          </w:p>
        </w:tc>
        <w:tc>
          <w:tcPr>
            <w:tcW w:w="1332" w:type="dxa"/>
            <w:vAlign w:val="center"/>
          </w:tcPr>
          <w:p w:rsidR="00A03491" w:rsidRDefault="00A03491">
            <w:pPr>
              <w:spacing w:line="400" w:lineRule="exact"/>
              <w:rPr>
                <w:rFonts w:ascii="宋体"/>
                <w:szCs w:val="21"/>
              </w:rPr>
            </w:pPr>
          </w:p>
        </w:tc>
        <w:tc>
          <w:tcPr>
            <w:tcW w:w="871" w:type="dxa"/>
            <w:vAlign w:val="center"/>
          </w:tcPr>
          <w:p w:rsidR="00A03491" w:rsidRDefault="00A03491">
            <w:pPr>
              <w:spacing w:line="400" w:lineRule="exact"/>
              <w:rPr>
                <w:rFonts w:ascii="宋体"/>
                <w:szCs w:val="21"/>
              </w:rPr>
            </w:pPr>
          </w:p>
        </w:tc>
      </w:tr>
      <w:tr w:rsidR="00A03491">
        <w:trPr>
          <w:trHeight w:val="519"/>
        </w:trPr>
        <w:tc>
          <w:tcPr>
            <w:tcW w:w="975" w:type="dxa"/>
            <w:vAlign w:val="center"/>
          </w:tcPr>
          <w:p w:rsidR="00A03491" w:rsidRDefault="00CC298A">
            <w:pPr>
              <w:spacing w:line="400" w:lineRule="exact"/>
              <w:rPr>
                <w:rFonts w:ascii="宋体" w:hAnsi="宋体"/>
                <w:szCs w:val="21"/>
              </w:rPr>
            </w:pPr>
            <w:r>
              <w:rPr>
                <w:rFonts w:ascii="宋体" w:hAnsi="宋体"/>
                <w:szCs w:val="21"/>
              </w:rPr>
              <w:t>3</w:t>
            </w:r>
          </w:p>
        </w:tc>
        <w:tc>
          <w:tcPr>
            <w:tcW w:w="1545" w:type="dxa"/>
            <w:vAlign w:val="center"/>
          </w:tcPr>
          <w:p w:rsidR="00A03491" w:rsidRDefault="00A03491">
            <w:pPr>
              <w:spacing w:line="400" w:lineRule="exact"/>
              <w:rPr>
                <w:rFonts w:ascii="宋体" w:hAnsi="宋体"/>
                <w:szCs w:val="21"/>
              </w:rPr>
            </w:pPr>
          </w:p>
        </w:tc>
        <w:tc>
          <w:tcPr>
            <w:tcW w:w="2360" w:type="dxa"/>
            <w:vAlign w:val="center"/>
          </w:tcPr>
          <w:p w:rsidR="00A03491" w:rsidRDefault="00A03491">
            <w:pPr>
              <w:spacing w:line="400" w:lineRule="exact"/>
              <w:rPr>
                <w:rFonts w:ascii="宋体" w:hAnsi="宋体"/>
                <w:szCs w:val="21"/>
              </w:rPr>
            </w:pPr>
          </w:p>
        </w:tc>
        <w:tc>
          <w:tcPr>
            <w:tcW w:w="1331" w:type="dxa"/>
            <w:vAlign w:val="center"/>
          </w:tcPr>
          <w:p w:rsidR="00A03491" w:rsidRDefault="00A03491">
            <w:pPr>
              <w:spacing w:line="400" w:lineRule="exact"/>
              <w:rPr>
                <w:rFonts w:ascii="宋体" w:hAnsi="宋体"/>
                <w:szCs w:val="21"/>
              </w:rPr>
            </w:pPr>
          </w:p>
        </w:tc>
        <w:tc>
          <w:tcPr>
            <w:tcW w:w="1332" w:type="dxa"/>
            <w:vAlign w:val="center"/>
          </w:tcPr>
          <w:p w:rsidR="00A03491" w:rsidRDefault="00A03491">
            <w:pPr>
              <w:spacing w:line="400" w:lineRule="exact"/>
              <w:rPr>
                <w:rFonts w:ascii="宋体" w:hAnsi="宋体"/>
                <w:szCs w:val="21"/>
              </w:rPr>
            </w:pPr>
          </w:p>
        </w:tc>
        <w:tc>
          <w:tcPr>
            <w:tcW w:w="871" w:type="dxa"/>
            <w:vAlign w:val="center"/>
          </w:tcPr>
          <w:p w:rsidR="00A03491" w:rsidRDefault="00A03491">
            <w:pPr>
              <w:spacing w:line="400" w:lineRule="exact"/>
              <w:rPr>
                <w:rFonts w:ascii="宋体" w:hAnsi="宋体"/>
                <w:szCs w:val="21"/>
              </w:rPr>
            </w:pPr>
          </w:p>
        </w:tc>
      </w:tr>
      <w:tr w:rsidR="00A03491">
        <w:trPr>
          <w:trHeight w:val="519"/>
        </w:trPr>
        <w:tc>
          <w:tcPr>
            <w:tcW w:w="975" w:type="dxa"/>
            <w:vAlign w:val="center"/>
          </w:tcPr>
          <w:p w:rsidR="00A03491" w:rsidRDefault="00CC298A">
            <w:pPr>
              <w:spacing w:line="400" w:lineRule="exact"/>
              <w:rPr>
                <w:rFonts w:ascii="宋体" w:hAnsi="宋体"/>
                <w:szCs w:val="21"/>
              </w:rPr>
            </w:pPr>
            <w:r>
              <w:rPr>
                <w:rFonts w:ascii="宋体" w:hAnsi="宋体"/>
                <w:szCs w:val="21"/>
              </w:rPr>
              <w:t>4</w:t>
            </w:r>
          </w:p>
        </w:tc>
        <w:tc>
          <w:tcPr>
            <w:tcW w:w="1545" w:type="dxa"/>
            <w:vAlign w:val="center"/>
          </w:tcPr>
          <w:p w:rsidR="00A03491" w:rsidRDefault="00A03491">
            <w:pPr>
              <w:spacing w:line="400" w:lineRule="exact"/>
              <w:rPr>
                <w:rFonts w:ascii="宋体" w:hAnsi="宋体"/>
                <w:szCs w:val="21"/>
              </w:rPr>
            </w:pPr>
          </w:p>
        </w:tc>
        <w:tc>
          <w:tcPr>
            <w:tcW w:w="2360" w:type="dxa"/>
            <w:vAlign w:val="center"/>
          </w:tcPr>
          <w:p w:rsidR="00A03491" w:rsidRDefault="00A03491">
            <w:pPr>
              <w:spacing w:line="400" w:lineRule="exact"/>
              <w:rPr>
                <w:rFonts w:ascii="宋体" w:hAnsi="宋体"/>
                <w:szCs w:val="21"/>
              </w:rPr>
            </w:pPr>
          </w:p>
        </w:tc>
        <w:tc>
          <w:tcPr>
            <w:tcW w:w="1331" w:type="dxa"/>
            <w:vAlign w:val="center"/>
          </w:tcPr>
          <w:p w:rsidR="00A03491" w:rsidRDefault="00A03491">
            <w:pPr>
              <w:spacing w:line="400" w:lineRule="exact"/>
              <w:rPr>
                <w:rFonts w:ascii="宋体" w:hAnsi="宋体"/>
                <w:szCs w:val="21"/>
              </w:rPr>
            </w:pPr>
          </w:p>
        </w:tc>
        <w:tc>
          <w:tcPr>
            <w:tcW w:w="1332" w:type="dxa"/>
            <w:vAlign w:val="center"/>
          </w:tcPr>
          <w:p w:rsidR="00A03491" w:rsidRDefault="00A03491">
            <w:pPr>
              <w:spacing w:line="400" w:lineRule="exact"/>
              <w:rPr>
                <w:rFonts w:ascii="宋体" w:hAnsi="宋体"/>
                <w:szCs w:val="21"/>
              </w:rPr>
            </w:pPr>
          </w:p>
        </w:tc>
        <w:tc>
          <w:tcPr>
            <w:tcW w:w="871" w:type="dxa"/>
            <w:vAlign w:val="center"/>
          </w:tcPr>
          <w:p w:rsidR="00A03491" w:rsidRDefault="00A03491">
            <w:pPr>
              <w:spacing w:line="400" w:lineRule="exact"/>
              <w:rPr>
                <w:rFonts w:ascii="宋体" w:hAnsi="宋体"/>
                <w:szCs w:val="21"/>
              </w:rPr>
            </w:pPr>
          </w:p>
        </w:tc>
      </w:tr>
      <w:tr w:rsidR="00A03491">
        <w:trPr>
          <w:trHeight w:val="519"/>
        </w:trPr>
        <w:tc>
          <w:tcPr>
            <w:tcW w:w="975" w:type="dxa"/>
            <w:vAlign w:val="center"/>
          </w:tcPr>
          <w:p w:rsidR="00A03491" w:rsidRDefault="00CC298A">
            <w:pPr>
              <w:spacing w:line="400" w:lineRule="exact"/>
              <w:rPr>
                <w:rFonts w:ascii="宋体" w:hAnsi="宋体"/>
                <w:szCs w:val="21"/>
              </w:rPr>
            </w:pPr>
            <w:r>
              <w:rPr>
                <w:rFonts w:ascii="宋体" w:hAnsi="宋体"/>
                <w:szCs w:val="21"/>
              </w:rPr>
              <w:t>5</w:t>
            </w:r>
          </w:p>
        </w:tc>
        <w:tc>
          <w:tcPr>
            <w:tcW w:w="1545" w:type="dxa"/>
            <w:vAlign w:val="center"/>
          </w:tcPr>
          <w:p w:rsidR="00A03491" w:rsidRDefault="00A03491">
            <w:pPr>
              <w:spacing w:line="400" w:lineRule="exact"/>
              <w:rPr>
                <w:rFonts w:ascii="宋体" w:hAnsi="宋体"/>
                <w:szCs w:val="21"/>
              </w:rPr>
            </w:pPr>
          </w:p>
        </w:tc>
        <w:tc>
          <w:tcPr>
            <w:tcW w:w="2360" w:type="dxa"/>
            <w:vAlign w:val="center"/>
          </w:tcPr>
          <w:p w:rsidR="00A03491" w:rsidRDefault="00A03491">
            <w:pPr>
              <w:spacing w:line="400" w:lineRule="exact"/>
              <w:rPr>
                <w:rFonts w:ascii="宋体" w:hAnsi="宋体"/>
                <w:szCs w:val="21"/>
              </w:rPr>
            </w:pPr>
          </w:p>
        </w:tc>
        <w:tc>
          <w:tcPr>
            <w:tcW w:w="1331" w:type="dxa"/>
            <w:vAlign w:val="center"/>
          </w:tcPr>
          <w:p w:rsidR="00A03491" w:rsidRDefault="00A03491">
            <w:pPr>
              <w:spacing w:line="400" w:lineRule="exact"/>
              <w:rPr>
                <w:rFonts w:ascii="宋体" w:hAnsi="宋体"/>
                <w:szCs w:val="21"/>
              </w:rPr>
            </w:pPr>
          </w:p>
        </w:tc>
        <w:tc>
          <w:tcPr>
            <w:tcW w:w="1332" w:type="dxa"/>
            <w:vAlign w:val="center"/>
          </w:tcPr>
          <w:p w:rsidR="00A03491" w:rsidRDefault="00A03491">
            <w:pPr>
              <w:spacing w:line="400" w:lineRule="exact"/>
              <w:rPr>
                <w:rFonts w:ascii="宋体" w:hAnsi="宋体"/>
                <w:szCs w:val="21"/>
              </w:rPr>
            </w:pPr>
          </w:p>
        </w:tc>
        <w:tc>
          <w:tcPr>
            <w:tcW w:w="871" w:type="dxa"/>
            <w:vAlign w:val="center"/>
          </w:tcPr>
          <w:p w:rsidR="00A03491" w:rsidRDefault="00A03491">
            <w:pPr>
              <w:spacing w:line="400" w:lineRule="exact"/>
              <w:rPr>
                <w:rFonts w:ascii="宋体" w:hAnsi="宋体"/>
                <w:szCs w:val="21"/>
              </w:rPr>
            </w:pPr>
          </w:p>
        </w:tc>
      </w:tr>
      <w:tr w:rsidR="00A03491">
        <w:trPr>
          <w:trHeight w:val="519"/>
        </w:trPr>
        <w:tc>
          <w:tcPr>
            <w:tcW w:w="975" w:type="dxa"/>
            <w:vAlign w:val="center"/>
          </w:tcPr>
          <w:p w:rsidR="00A03491" w:rsidRDefault="00CC298A">
            <w:pPr>
              <w:spacing w:line="400" w:lineRule="exact"/>
              <w:rPr>
                <w:rFonts w:ascii="宋体" w:hAnsi="宋体"/>
                <w:szCs w:val="21"/>
              </w:rPr>
            </w:pPr>
            <w:r>
              <w:rPr>
                <w:rFonts w:ascii="宋体" w:hAnsi="宋体"/>
                <w:szCs w:val="21"/>
              </w:rPr>
              <w:t>6</w:t>
            </w:r>
          </w:p>
        </w:tc>
        <w:tc>
          <w:tcPr>
            <w:tcW w:w="1545" w:type="dxa"/>
            <w:vAlign w:val="center"/>
          </w:tcPr>
          <w:p w:rsidR="00A03491" w:rsidRDefault="00A03491">
            <w:pPr>
              <w:spacing w:line="400" w:lineRule="exact"/>
              <w:rPr>
                <w:rFonts w:ascii="宋体" w:hAnsi="宋体"/>
                <w:szCs w:val="21"/>
              </w:rPr>
            </w:pPr>
          </w:p>
        </w:tc>
        <w:tc>
          <w:tcPr>
            <w:tcW w:w="2360" w:type="dxa"/>
            <w:vAlign w:val="center"/>
          </w:tcPr>
          <w:p w:rsidR="00A03491" w:rsidRDefault="00A03491">
            <w:pPr>
              <w:spacing w:line="400" w:lineRule="exact"/>
              <w:rPr>
                <w:rFonts w:ascii="宋体" w:hAnsi="宋体"/>
                <w:szCs w:val="21"/>
              </w:rPr>
            </w:pPr>
          </w:p>
        </w:tc>
        <w:tc>
          <w:tcPr>
            <w:tcW w:w="1331" w:type="dxa"/>
            <w:vAlign w:val="center"/>
          </w:tcPr>
          <w:p w:rsidR="00A03491" w:rsidRDefault="00A03491">
            <w:pPr>
              <w:spacing w:line="400" w:lineRule="exact"/>
              <w:rPr>
                <w:rFonts w:ascii="宋体" w:hAnsi="宋体"/>
                <w:szCs w:val="21"/>
              </w:rPr>
            </w:pPr>
          </w:p>
        </w:tc>
        <w:tc>
          <w:tcPr>
            <w:tcW w:w="1332" w:type="dxa"/>
            <w:vAlign w:val="center"/>
          </w:tcPr>
          <w:p w:rsidR="00A03491" w:rsidRDefault="00A03491">
            <w:pPr>
              <w:spacing w:line="400" w:lineRule="exact"/>
              <w:rPr>
                <w:rFonts w:ascii="宋体" w:hAnsi="宋体"/>
                <w:szCs w:val="21"/>
              </w:rPr>
            </w:pPr>
          </w:p>
        </w:tc>
        <w:tc>
          <w:tcPr>
            <w:tcW w:w="871" w:type="dxa"/>
            <w:vAlign w:val="center"/>
          </w:tcPr>
          <w:p w:rsidR="00A03491" w:rsidRDefault="00A03491">
            <w:pPr>
              <w:spacing w:line="400" w:lineRule="exact"/>
              <w:rPr>
                <w:rFonts w:ascii="宋体" w:hAnsi="宋体"/>
                <w:szCs w:val="21"/>
              </w:rPr>
            </w:pPr>
          </w:p>
        </w:tc>
      </w:tr>
      <w:tr w:rsidR="00A03491">
        <w:trPr>
          <w:trHeight w:val="519"/>
        </w:trPr>
        <w:tc>
          <w:tcPr>
            <w:tcW w:w="975" w:type="dxa"/>
            <w:vAlign w:val="center"/>
          </w:tcPr>
          <w:p w:rsidR="00A03491" w:rsidRDefault="00CC298A">
            <w:pPr>
              <w:spacing w:line="400" w:lineRule="exact"/>
              <w:rPr>
                <w:rFonts w:ascii="宋体" w:hAnsi="宋体"/>
                <w:szCs w:val="21"/>
              </w:rPr>
            </w:pPr>
            <w:r>
              <w:rPr>
                <w:rFonts w:ascii="宋体" w:hAnsi="宋体"/>
                <w:szCs w:val="21"/>
              </w:rPr>
              <w:t>7</w:t>
            </w:r>
          </w:p>
        </w:tc>
        <w:tc>
          <w:tcPr>
            <w:tcW w:w="1545" w:type="dxa"/>
            <w:vAlign w:val="center"/>
          </w:tcPr>
          <w:p w:rsidR="00A03491" w:rsidRDefault="00A03491">
            <w:pPr>
              <w:spacing w:line="400" w:lineRule="exact"/>
              <w:rPr>
                <w:rFonts w:ascii="宋体" w:hAnsi="宋体"/>
                <w:szCs w:val="21"/>
              </w:rPr>
            </w:pPr>
          </w:p>
        </w:tc>
        <w:tc>
          <w:tcPr>
            <w:tcW w:w="2360" w:type="dxa"/>
            <w:vAlign w:val="center"/>
          </w:tcPr>
          <w:p w:rsidR="00A03491" w:rsidRDefault="00A03491">
            <w:pPr>
              <w:spacing w:line="400" w:lineRule="exact"/>
              <w:rPr>
                <w:rFonts w:ascii="宋体" w:hAnsi="宋体"/>
                <w:szCs w:val="21"/>
              </w:rPr>
            </w:pPr>
          </w:p>
        </w:tc>
        <w:tc>
          <w:tcPr>
            <w:tcW w:w="1331" w:type="dxa"/>
            <w:vAlign w:val="center"/>
          </w:tcPr>
          <w:p w:rsidR="00A03491" w:rsidRDefault="00A03491">
            <w:pPr>
              <w:spacing w:line="400" w:lineRule="exact"/>
              <w:rPr>
                <w:rFonts w:ascii="宋体" w:hAnsi="宋体"/>
                <w:szCs w:val="21"/>
              </w:rPr>
            </w:pPr>
          </w:p>
        </w:tc>
        <w:tc>
          <w:tcPr>
            <w:tcW w:w="1332" w:type="dxa"/>
            <w:vAlign w:val="center"/>
          </w:tcPr>
          <w:p w:rsidR="00A03491" w:rsidRDefault="00A03491">
            <w:pPr>
              <w:spacing w:line="400" w:lineRule="exact"/>
              <w:rPr>
                <w:rFonts w:ascii="宋体" w:hAnsi="宋体"/>
                <w:szCs w:val="21"/>
              </w:rPr>
            </w:pPr>
          </w:p>
        </w:tc>
        <w:tc>
          <w:tcPr>
            <w:tcW w:w="871" w:type="dxa"/>
            <w:vAlign w:val="center"/>
          </w:tcPr>
          <w:p w:rsidR="00A03491" w:rsidRDefault="00A03491">
            <w:pPr>
              <w:spacing w:line="400" w:lineRule="exact"/>
              <w:rPr>
                <w:rFonts w:ascii="宋体" w:hAnsi="宋体"/>
                <w:szCs w:val="21"/>
              </w:rPr>
            </w:pPr>
          </w:p>
        </w:tc>
      </w:tr>
      <w:tr w:rsidR="00A03491">
        <w:trPr>
          <w:trHeight w:val="519"/>
        </w:trPr>
        <w:tc>
          <w:tcPr>
            <w:tcW w:w="975" w:type="dxa"/>
            <w:vAlign w:val="center"/>
          </w:tcPr>
          <w:p w:rsidR="00A03491" w:rsidRDefault="00CC298A">
            <w:pPr>
              <w:spacing w:line="400" w:lineRule="exact"/>
              <w:rPr>
                <w:rFonts w:ascii="宋体" w:hAnsi="宋体"/>
                <w:szCs w:val="21"/>
              </w:rPr>
            </w:pPr>
            <w:r>
              <w:rPr>
                <w:rFonts w:ascii="宋体" w:hAnsi="宋体"/>
                <w:szCs w:val="21"/>
              </w:rPr>
              <w:t>8</w:t>
            </w:r>
          </w:p>
        </w:tc>
        <w:tc>
          <w:tcPr>
            <w:tcW w:w="1545" w:type="dxa"/>
            <w:vAlign w:val="center"/>
          </w:tcPr>
          <w:p w:rsidR="00A03491" w:rsidRDefault="00A03491">
            <w:pPr>
              <w:spacing w:line="400" w:lineRule="exact"/>
              <w:rPr>
                <w:rFonts w:ascii="宋体" w:hAnsi="宋体"/>
                <w:szCs w:val="21"/>
              </w:rPr>
            </w:pPr>
          </w:p>
        </w:tc>
        <w:tc>
          <w:tcPr>
            <w:tcW w:w="2360" w:type="dxa"/>
            <w:vAlign w:val="center"/>
          </w:tcPr>
          <w:p w:rsidR="00A03491" w:rsidRDefault="00A03491">
            <w:pPr>
              <w:spacing w:line="400" w:lineRule="exact"/>
              <w:rPr>
                <w:rFonts w:ascii="宋体" w:hAnsi="宋体"/>
                <w:szCs w:val="21"/>
              </w:rPr>
            </w:pPr>
          </w:p>
        </w:tc>
        <w:tc>
          <w:tcPr>
            <w:tcW w:w="1331" w:type="dxa"/>
            <w:vAlign w:val="center"/>
          </w:tcPr>
          <w:p w:rsidR="00A03491" w:rsidRDefault="00A03491">
            <w:pPr>
              <w:spacing w:line="400" w:lineRule="exact"/>
              <w:rPr>
                <w:rFonts w:ascii="宋体" w:hAnsi="宋体"/>
                <w:szCs w:val="21"/>
              </w:rPr>
            </w:pPr>
          </w:p>
        </w:tc>
        <w:tc>
          <w:tcPr>
            <w:tcW w:w="1332" w:type="dxa"/>
            <w:vAlign w:val="center"/>
          </w:tcPr>
          <w:p w:rsidR="00A03491" w:rsidRDefault="00A03491">
            <w:pPr>
              <w:spacing w:line="400" w:lineRule="exact"/>
              <w:rPr>
                <w:rFonts w:ascii="宋体" w:hAnsi="宋体"/>
                <w:szCs w:val="21"/>
              </w:rPr>
            </w:pPr>
          </w:p>
        </w:tc>
        <w:tc>
          <w:tcPr>
            <w:tcW w:w="871" w:type="dxa"/>
            <w:vAlign w:val="center"/>
          </w:tcPr>
          <w:p w:rsidR="00A03491" w:rsidRDefault="00A03491">
            <w:pPr>
              <w:spacing w:line="400" w:lineRule="exact"/>
              <w:rPr>
                <w:rFonts w:ascii="宋体" w:hAnsi="宋体"/>
                <w:szCs w:val="21"/>
              </w:rPr>
            </w:pPr>
          </w:p>
        </w:tc>
      </w:tr>
      <w:tr w:rsidR="00A03491">
        <w:trPr>
          <w:trHeight w:val="519"/>
        </w:trPr>
        <w:tc>
          <w:tcPr>
            <w:tcW w:w="975" w:type="dxa"/>
            <w:vAlign w:val="center"/>
          </w:tcPr>
          <w:p w:rsidR="00A03491" w:rsidRDefault="00CC298A">
            <w:pPr>
              <w:spacing w:line="400" w:lineRule="exact"/>
              <w:rPr>
                <w:rFonts w:ascii="宋体" w:hAnsi="宋体"/>
                <w:szCs w:val="21"/>
              </w:rPr>
            </w:pPr>
            <w:r>
              <w:rPr>
                <w:rFonts w:ascii="宋体" w:hAnsi="宋体"/>
                <w:szCs w:val="21"/>
              </w:rPr>
              <w:t>9</w:t>
            </w:r>
          </w:p>
        </w:tc>
        <w:tc>
          <w:tcPr>
            <w:tcW w:w="1545" w:type="dxa"/>
            <w:vAlign w:val="center"/>
          </w:tcPr>
          <w:p w:rsidR="00A03491" w:rsidRDefault="00A03491">
            <w:pPr>
              <w:spacing w:line="400" w:lineRule="exact"/>
              <w:rPr>
                <w:rFonts w:ascii="宋体" w:hAnsi="宋体"/>
                <w:szCs w:val="21"/>
              </w:rPr>
            </w:pPr>
          </w:p>
        </w:tc>
        <w:tc>
          <w:tcPr>
            <w:tcW w:w="2360" w:type="dxa"/>
            <w:vAlign w:val="center"/>
          </w:tcPr>
          <w:p w:rsidR="00A03491" w:rsidRDefault="00A03491">
            <w:pPr>
              <w:spacing w:line="400" w:lineRule="exact"/>
              <w:rPr>
                <w:rFonts w:ascii="宋体" w:hAnsi="宋体"/>
                <w:szCs w:val="21"/>
              </w:rPr>
            </w:pPr>
          </w:p>
        </w:tc>
        <w:tc>
          <w:tcPr>
            <w:tcW w:w="1331" w:type="dxa"/>
            <w:vAlign w:val="center"/>
          </w:tcPr>
          <w:p w:rsidR="00A03491" w:rsidRDefault="00A03491">
            <w:pPr>
              <w:spacing w:line="400" w:lineRule="exact"/>
              <w:rPr>
                <w:rFonts w:ascii="宋体" w:hAnsi="宋体"/>
                <w:szCs w:val="21"/>
              </w:rPr>
            </w:pPr>
          </w:p>
        </w:tc>
        <w:tc>
          <w:tcPr>
            <w:tcW w:w="1332" w:type="dxa"/>
            <w:vAlign w:val="center"/>
          </w:tcPr>
          <w:p w:rsidR="00A03491" w:rsidRDefault="00A03491">
            <w:pPr>
              <w:spacing w:line="400" w:lineRule="exact"/>
              <w:rPr>
                <w:rFonts w:ascii="宋体" w:hAnsi="宋体"/>
                <w:szCs w:val="21"/>
              </w:rPr>
            </w:pPr>
          </w:p>
        </w:tc>
        <w:tc>
          <w:tcPr>
            <w:tcW w:w="871" w:type="dxa"/>
            <w:vAlign w:val="center"/>
          </w:tcPr>
          <w:p w:rsidR="00A03491" w:rsidRDefault="00A03491">
            <w:pPr>
              <w:spacing w:line="400" w:lineRule="exact"/>
              <w:rPr>
                <w:rFonts w:ascii="宋体" w:hAnsi="宋体"/>
                <w:szCs w:val="21"/>
              </w:rPr>
            </w:pPr>
          </w:p>
        </w:tc>
      </w:tr>
      <w:tr w:rsidR="00A03491">
        <w:trPr>
          <w:trHeight w:val="519"/>
        </w:trPr>
        <w:tc>
          <w:tcPr>
            <w:tcW w:w="975" w:type="dxa"/>
            <w:vAlign w:val="center"/>
          </w:tcPr>
          <w:p w:rsidR="00A03491" w:rsidRDefault="00CC298A">
            <w:pPr>
              <w:spacing w:line="400" w:lineRule="exact"/>
              <w:rPr>
                <w:rFonts w:ascii="宋体" w:hAnsi="宋体"/>
                <w:szCs w:val="21"/>
              </w:rPr>
            </w:pPr>
            <w:r>
              <w:rPr>
                <w:rFonts w:ascii="宋体" w:hAnsi="宋体"/>
                <w:szCs w:val="21"/>
              </w:rPr>
              <w:t>10</w:t>
            </w:r>
          </w:p>
        </w:tc>
        <w:tc>
          <w:tcPr>
            <w:tcW w:w="1545" w:type="dxa"/>
            <w:vAlign w:val="center"/>
          </w:tcPr>
          <w:p w:rsidR="00A03491" w:rsidRDefault="00A03491">
            <w:pPr>
              <w:spacing w:line="400" w:lineRule="exact"/>
              <w:rPr>
                <w:rFonts w:ascii="宋体" w:hAnsi="宋体"/>
                <w:szCs w:val="21"/>
              </w:rPr>
            </w:pPr>
          </w:p>
        </w:tc>
        <w:tc>
          <w:tcPr>
            <w:tcW w:w="2360" w:type="dxa"/>
            <w:vAlign w:val="center"/>
          </w:tcPr>
          <w:p w:rsidR="00A03491" w:rsidRDefault="00A03491">
            <w:pPr>
              <w:spacing w:line="400" w:lineRule="exact"/>
              <w:rPr>
                <w:rFonts w:ascii="宋体" w:hAnsi="宋体"/>
                <w:szCs w:val="21"/>
              </w:rPr>
            </w:pPr>
          </w:p>
        </w:tc>
        <w:tc>
          <w:tcPr>
            <w:tcW w:w="1331" w:type="dxa"/>
            <w:vAlign w:val="center"/>
          </w:tcPr>
          <w:p w:rsidR="00A03491" w:rsidRDefault="00A03491">
            <w:pPr>
              <w:spacing w:line="400" w:lineRule="exact"/>
              <w:rPr>
                <w:rFonts w:ascii="宋体" w:hAnsi="宋体"/>
                <w:szCs w:val="21"/>
              </w:rPr>
            </w:pPr>
          </w:p>
        </w:tc>
        <w:tc>
          <w:tcPr>
            <w:tcW w:w="1332" w:type="dxa"/>
            <w:vAlign w:val="center"/>
          </w:tcPr>
          <w:p w:rsidR="00A03491" w:rsidRDefault="00A03491">
            <w:pPr>
              <w:spacing w:line="400" w:lineRule="exact"/>
              <w:rPr>
                <w:rFonts w:ascii="宋体" w:hAnsi="宋体"/>
                <w:szCs w:val="21"/>
              </w:rPr>
            </w:pPr>
          </w:p>
        </w:tc>
        <w:tc>
          <w:tcPr>
            <w:tcW w:w="871" w:type="dxa"/>
            <w:vAlign w:val="center"/>
          </w:tcPr>
          <w:p w:rsidR="00A03491" w:rsidRDefault="00A03491">
            <w:pPr>
              <w:spacing w:line="400" w:lineRule="exact"/>
              <w:rPr>
                <w:rFonts w:ascii="宋体" w:hAnsi="宋体"/>
                <w:szCs w:val="21"/>
              </w:rPr>
            </w:pPr>
          </w:p>
        </w:tc>
      </w:tr>
      <w:tr w:rsidR="00A03491">
        <w:trPr>
          <w:trHeight w:val="520"/>
        </w:trPr>
        <w:tc>
          <w:tcPr>
            <w:tcW w:w="975" w:type="dxa"/>
            <w:vAlign w:val="center"/>
          </w:tcPr>
          <w:p w:rsidR="00A03491" w:rsidRDefault="00CC298A">
            <w:pPr>
              <w:spacing w:line="400" w:lineRule="exact"/>
              <w:rPr>
                <w:rFonts w:ascii="宋体"/>
                <w:szCs w:val="21"/>
              </w:rPr>
            </w:pPr>
            <w:r>
              <w:rPr>
                <w:rFonts w:ascii="宋体" w:hAnsi="宋体" w:hint="eastAsia"/>
                <w:szCs w:val="21"/>
              </w:rPr>
              <w:t>…</w:t>
            </w:r>
          </w:p>
        </w:tc>
        <w:tc>
          <w:tcPr>
            <w:tcW w:w="1545" w:type="dxa"/>
            <w:vAlign w:val="center"/>
          </w:tcPr>
          <w:p w:rsidR="00A03491" w:rsidRDefault="00A03491">
            <w:pPr>
              <w:spacing w:line="400" w:lineRule="exact"/>
              <w:rPr>
                <w:rFonts w:ascii="宋体"/>
                <w:szCs w:val="21"/>
              </w:rPr>
            </w:pPr>
          </w:p>
        </w:tc>
        <w:tc>
          <w:tcPr>
            <w:tcW w:w="2360" w:type="dxa"/>
            <w:vAlign w:val="center"/>
          </w:tcPr>
          <w:p w:rsidR="00A03491" w:rsidRDefault="00A03491">
            <w:pPr>
              <w:spacing w:line="400" w:lineRule="exact"/>
              <w:rPr>
                <w:rFonts w:ascii="宋体"/>
                <w:szCs w:val="21"/>
              </w:rPr>
            </w:pPr>
          </w:p>
        </w:tc>
        <w:tc>
          <w:tcPr>
            <w:tcW w:w="1331" w:type="dxa"/>
            <w:vAlign w:val="center"/>
          </w:tcPr>
          <w:p w:rsidR="00A03491" w:rsidRDefault="00A03491">
            <w:pPr>
              <w:spacing w:line="400" w:lineRule="exact"/>
              <w:rPr>
                <w:rFonts w:ascii="宋体"/>
                <w:szCs w:val="21"/>
              </w:rPr>
            </w:pPr>
          </w:p>
        </w:tc>
        <w:tc>
          <w:tcPr>
            <w:tcW w:w="1332" w:type="dxa"/>
            <w:vAlign w:val="center"/>
          </w:tcPr>
          <w:p w:rsidR="00A03491" w:rsidRDefault="00A03491">
            <w:pPr>
              <w:spacing w:line="400" w:lineRule="exact"/>
              <w:rPr>
                <w:rFonts w:ascii="宋体"/>
                <w:szCs w:val="21"/>
              </w:rPr>
            </w:pPr>
          </w:p>
        </w:tc>
        <w:tc>
          <w:tcPr>
            <w:tcW w:w="871" w:type="dxa"/>
            <w:vAlign w:val="center"/>
          </w:tcPr>
          <w:p w:rsidR="00A03491" w:rsidRDefault="00A03491">
            <w:pPr>
              <w:spacing w:line="400" w:lineRule="exact"/>
              <w:rPr>
                <w:rFonts w:ascii="宋体"/>
                <w:szCs w:val="21"/>
              </w:rPr>
            </w:pPr>
          </w:p>
        </w:tc>
      </w:tr>
    </w:tbl>
    <w:p w:rsidR="00A03491" w:rsidRDefault="00CC298A">
      <w:pPr>
        <w:spacing w:line="400" w:lineRule="exact"/>
        <w:rPr>
          <w:rFonts w:ascii="宋体"/>
          <w:szCs w:val="21"/>
        </w:rPr>
      </w:pPr>
      <w:r>
        <w:rPr>
          <w:rFonts w:ascii="宋体" w:hAnsi="宋体" w:hint="eastAsia"/>
          <w:szCs w:val="21"/>
        </w:rPr>
        <w:t>说明：附相关人员身份证复印件、相关证书复印件等。</w:t>
      </w:r>
    </w:p>
    <w:p w:rsidR="00A03491" w:rsidRDefault="00CC298A">
      <w:pPr>
        <w:spacing w:line="400" w:lineRule="exact"/>
        <w:rPr>
          <w:rFonts w:ascii="宋体"/>
          <w:szCs w:val="21"/>
        </w:rPr>
      </w:pPr>
      <w:r>
        <w:rPr>
          <w:rFonts w:ascii="宋体" w:hAnsi="宋体" w:hint="eastAsia"/>
          <w:szCs w:val="21"/>
        </w:rPr>
        <w:t>所有证件的复印件均应清晰可辨，否则，将被认为证书无效。</w:t>
      </w:r>
    </w:p>
    <w:p w:rsidR="00A03491" w:rsidRDefault="00A03491">
      <w:pPr>
        <w:spacing w:line="400" w:lineRule="exact"/>
        <w:rPr>
          <w:rFonts w:ascii="宋体"/>
          <w:szCs w:val="21"/>
        </w:rPr>
      </w:pPr>
    </w:p>
    <w:p w:rsidR="00A03491" w:rsidRDefault="00CC298A">
      <w:pPr>
        <w:spacing w:line="400" w:lineRule="exact"/>
        <w:rPr>
          <w:rFonts w:ascii="宋体"/>
          <w:szCs w:val="21"/>
        </w:rPr>
      </w:pPr>
      <w:r>
        <w:rPr>
          <w:rFonts w:ascii="宋体" w:hAnsi="宋体" w:hint="eastAsia"/>
          <w:szCs w:val="21"/>
        </w:rPr>
        <w:t>供应</w:t>
      </w:r>
      <w:proofErr w:type="gramStart"/>
      <w:r>
        <w:rPr>
          <w:rFonts w:ascii="宋体" w:hAnsi="宋体" w:hint="eastAsia"/>
          <w:szCs w:val="21"/>
        </w:rPr>
        <w:t>商法定</w:t>
      </w:r>
      <w:proofErr w:type="gramEnd"/>
      <w:r>
        <w:rPr>
          <w:rFonts w:ascii="宋体" w:hAnsi="宋体" w:hint="eastAsia"/>
          <w:szCs w:val="21"/>
        </w:rPr>
        <w:t>代表人或委托代理人签字：</w:t>
      </w:r>
      <w:r>
        <w:rPr>
          <w:rFonts w:ascii="宋体" w:hAnsi="宋体"/>
          <w:szCs w:val="21"/>
        </w:rPr>
        <w:t>________________________</w:t>
      </w:r>
    </w:p>
    <w:p w:rsidR="00A03491" w:rsidRDefault="00CC298A">
      <w:pPr>
        <w:spacing w:line="400" w:lineRule="exact"/>
        <w:rPr>
          <w:rFonts w:ascii="宋体"/>
          <w:szCs w:val="21"/>
        </w:rPr>
      </w:pPr>
      <w:r>
        <w:rPr>
          <w:rFonts w:ascii="宋体" w:hAnsi="宋体" w:hint="eastAsia"/>
          <w:szCs w:val="21"/>
        </w:rPr>
        <w:t>供</w:t>
      </w:r>
      <w:r>
        <w:rPr>
          <w:rFonts w:ascii="宋体" w:hAnsi="宋体"/>
          <w:szCs w:val="21"/>
        </w:rPr>
        <w:t xml:space="preserve"> </w:t>
      </w:r>
      <w:r>
        <w:rPr>
          <w:rFonts w:ascii="宋体" w:hAnsi="宋体" w:hint="eastAsia"/>
          <w:szCs w:val="21"/>
        </w:rPr>
        <w:t>应</w:t>
      </w:r>
      <w:r>
        <w:rPr>
          <w:rFonts w:ascii="宋体" w:hAnsi="宋体"/>
          <w:szCs w:val="21"/>
        </w:rPr>
        <w:t xml:space="preserve"> </w:t>
      </w:r>
      <w:r>
        <w:rPr>
          <w:rFonts w:ascii="宋体" w:hAnsi="宋体" w:hint="eastAsia"/>
          <w:szCs w:val="21"/>
        </w:rPr>
        <w:t>商</w:t>
      </w:r>
      <w:r>
        <w:rPr>
          <w:rFonts w:ascii="宋体" w:hAnsi="宋体"/>
          <w:szCs w:val="21"/>
        </w:rPr>
        <w:t xml:space="preserve"> </w:t>
      </w:r>
      <w:r>
        <w:rPr>
          <w:rFonts w:ascii="宋体" w:hAnsi="宋体" w:hint="eastAsia"/>
          <w:szCs w:val="21"/>
        </w:rPr>
        <w:t>名</w:t>
      </w:r>
      <w:r>
        <w:rPr>
          <w:rFonts w:ascii="宋体" w:hAnsi="宋体"/>
          <w:szCs w:val="21"/>
        </w:rPr>
        <w:t xml:space="preserve"> </w:t>
      </w:r>
      <w:r>
        <w:rPr>
          <w:rFonts w:ascii="宋体" w:hAnsi="宋体" w:hint="eastAsia"/>
          <w:szCs w:val="21"/>
        </w:rPr>
        <w:t>称（签章）：</w:t>
      </w:r>
      <w:r>
        <w:rPr>
          <w:rFonts w:ascii="宋体" w:hAnsi="宋体"/>
          <w:szCs w:val="21"/>
        </w:rPr>
        <w:t>________________________</w:t>
      </w:r>
    </w:p>
    <w:p w:rsidR="00A03491" w:rsidRDefault="00CC298A">
      <w:pPr>
        <w:spacing w:line="400" w:lineRule="exact"/>
        <w:rPr>
          <w:rFonts w:ascii="宋体"/>
          <w:szCs w:val="21"/>
        </w:rPr>
      </w:pPr>
      <w:r>
        <w:rPr>
          <w:rFonts w:ascii="宋体" w:hAnsi="宋体" w:hint="eastAsia"/>
          <w:szCs w:val="21"/>
        </w:rPr>
        <w:t>时</w:t>
      </w:r>
      <w:r>
        <w:rPr>
          <w:rFonts w:ascii="宋体" w:hAnsi="宋体"/>
          <w:szCs w:val="21"/>
        </w:rPr>
        <w:t xml:space="preserve">  </w:t>
      </w:r>
      <w:r>
        <w:rPr>
          <w:rFonts w:ascii="宋体" w:hAnsi="宋体" w:hint="eastAsia"/>
          <w:szCs w:val="21"/>
        </w:rPr>
        <w:t>间：</w:t>
      </w:r>
      <w:r>
        <w:rPr>
          <w:rFonts w:ascii="宋体" w:hAnsi="宋体"/>
          <w:szCs w:val="21"/>
        </w:rPr>
        <w:t>_____</w:t>
      </w:r>
      <w:r>
        <w:rPr>
          <w:rFonts w:ascii="宋体" w:hAnsi="宋体" w:hint="eastAsia"/>
          <w:szCs w:val="21"/>
        </w:rPr>
        <w:t>年</w:t>
      </w:r>
      <w:r>
        <w:rPr>
          <w:rFonts w:ascii="宋体" w:hAnsi="宋体"/>
          <w:szCs w:val="21"/>
        </w:rPr>
        <w:t>_____</w:t>
      </w:r>
      <w:r>
        <w:rPr>
          <w:rFonts w:ascii="宋体" w:hAnsi="宋体" w:hint="eastAsia"/>
          <w:szCs w:val="21"/>
        </w:rPr>
        <w:t>月</w:t>
      </w:r>
      <w:r>
        <w:rPr>
          <w:rFonts w:ascii="宋体" w:hAnsi="宋体"/>
          <w:szCs w:val="21"/>
        </w:rPr>
        <w:t>_____</w:t>
      </w:r>
      <w:r>
        <w:rPr>
          <w:rFonts w:ascii="宋体" w:hAnsi="宋体" w:hint="eastAsia"/>
          <w:szCs w:val="21"/>
        </w:rPr>
        <w:t>日</w:t>
      </w:r>
      <w:r>
        <w:rPr>
          <w:rFonts w:ascii="宋体" w:hAnsi="宋体"/>
          <w:szCs w:val="21"/>
        </w:rPr>
        <w:t xml:space="preserve">   </w:t>
      </w:r>
    </w:p>
    <w:p w:rsidR="00A03491" w:rsidRDefault="00A03491">
      <w:pPr>
        <w:rPr>
          <w:rFonts w:ascii="宋体"/>
          <w:b/>
          <w:kern w:val="0"/>
          <w:szCs w:val="21"/>
        </w:rPr>
      </w:pPr>
    </w:p>
    <w:p w:rsidR="00A03491" w:rsidRDefault="00A03491">
      <w:pPr>
        <w:rPr>
          <w:rFonts w:ascii="宋体"/>
          <w:b/>
          <w:kern w:val="0"/>
          <w:szCs w:val="21"/>
        </w:rPr>
        <w:sectPr w:rsidR="00A03491">
          <w:pgSz w:w="11906" w:h="16838"/>
          <w:pgMar w:top="1418" w:right="1418" w:bottom="1418" w:left="1418" w:header="851" w:footer="1134" w:gutter="0"/>
          <w:cols w:space="720"/>
          <w:docGrid w:linePitch="579" w:charSpace="1229"/>
        </w:sectPr>
      </w:pPr>
    </w:p>
    <w:p w:rsidR="00A03491" w:rsidRDefault="00CC298A">
      <w:pPr>
        <w:ind w:firstLineChars="100" w:firstLine="241"/>
        <w:outlineLvl w:val="1"/>
        <w:rPr>
          <w:rFonts w:ascii="宋体"/>
          <w:b/>
          <w:bCs/>
          <w:sz w:val="24"/>
        </w:rPr>
      </w:pPr>
      <w:bookmarkStart w:id="245" w:name="_Toc434219631"/>
      <w:bookmarkStart w:id="246" w:name="_Toc446599933"/>
      <w:bookmarkStart w:id="247" w:name="_Toc447024900"/>
      <w:bookmarkStart w:id="248" w:name="_Toc11626"/>
      <w:bookmarkStart w:id="249" w:name="_Toc390955837"/>
      <w:bookmarkStart w:id="250" w:name="_Toc439853870"/>
      <w:bookmarkStart w:id="251" w:name="_Toc414626838"/>
      <w:r>
        <w:rPr>
          <w:rFonts w:ascii="宋体" w:hAnsi="宋体"/>
          <w:b/>
          <w:bCs/>
          <w:sz w:val="24"/>
        </w:rPr>
        <w:lastRenderedPageBreak/>
        <w:t>1</w:t>
      </w:r>
      <w:r w:rsidR="00504833">
        <w:rPr>
          <w:rFonts w:ascii="宋体" w:hAnsi="宋体" w:hint="eastAsia"/>
          <w:b/>
          <w:bCs/>
          <w:sz w:val="24"/>
        </w:rPr>
        <w:t>0</w:t>
      </w:r>
      <w:r>
        <w:rPr>
          <w:rFonts w:ascii="宋体" w:hAnsi="宋体"/>
          <w:b/>
          <w:bCs/>
          <w:sz w:val="24"/>
        </w:rPr>
        <w:t>.</w:t>
      </w:r>
      <w:r>
        <w:rPr>
          <w:rFonts w:ascii="宋体" w:hAnsi="宋体" w:hint="eastAsia"/>
          <w:b/>
          <w:bCs/>
          <w:sz w:val="24"/>
        </w:rPr>
        <w:t>拟委任的项目负责人资历表</w:t>
      </w:r>
      <w:bookmarkEnd w:id="245"/>
      <w:bookmarkEnd w:id="246"/>
      <w:bookmarkEnd w:id="247"/>
      <w:bookmarkEnd w:id="248"/>
      <w:bookmarkEnd w:id="249"/>
      <w:bookmarkEnd w:id="250"/>
      <w:bookmarkEnd w:id="251"/>
    </w:p>
    <w:p w:rsidR="00A03491" w:rsidRDefault="00A03491">
      <w:pPr>
        <w:adjustRightInd w:val="0"/>
        <w:snapToGrid w:val="0"/>
        <w:rPr>
          <w:rFonts w:ascii="宋体"/>
          <w:szCs w:val="21"/>
        </w:rPr>
      </w:pPr>
    </w:p>
    <w:p w:rsidR="00A03491" w:rsidRDefault="00CC298A">
      <w:pPr>
        <w:adjustRightInd w:val="0"/>
        <w:snapToGrid w:val="0"/>
        <w:rPr>
          <w:rFonts w:ascii="宋体"/>
          <w:szCs w:val="21"/>
        </w:rPr>
      </w:pPr>
      <w:r>
        <w:rPr>
          <w:rFonts w:ascii="宋体" w:hAnsi="宋体" w:hint="eastAsia"/>
          <w:szCs w:val="21"/>
        </w:rPr>
        <w:t>供应商名称：</w:t>
      </w:r>
      <w:r>
        <w:rPr>
          <w:rFonts w:ascii="宋体" w:hAnsi="宋体"/>
          <w:szCs w:val="21"/>
          <w:u w:val="single"/>
        </w:rPr>
        <w:t xml:space="preserve">                          </w:t>
      </w:r>
      <w:r>
        <w:rPr>
          <w:rFonts w:ascii="宋体" w:hAnsi="宋体"/>
          <w:szCs w:val="21"/>
        </w:rPr>
        <w:t xml:space="preserve"> </w:t>
      </w:r>
    </w:p>
    <w:p w:rsidR="00A03491" w:rsidRDefault="00CC298A">
      <w:pPr>
        <w:widowControl/>
        <w:autoSpaceDE w:val="0"/>
        <w:autoSpaceDN w:val="0"/>
        <w:spacing w:line="400" w:lineRule="exact"/>
        <w:textAlignment w:val="bottom"/>
        <w:rPr>
          <w:rFonts w:ascii="宋体"/>
          <w:b/>
          <w:szCs w:val="21"/>
        </w:rPr>
      </w:pPr>
      <w:r>
        <w:rPr>
          <w:rFonts w:ascii="宋体" w:hAnsi="宋体" w:hint="eastAsia"/>
          <w:szCs w:val="21"/>
        </w:rPr>
        <w:t>采购编号：</w:t>
      </w:r>
      <w:r>
        <w:rPr>
          <w:rFonts w:ascii="宋体" w:hAnsi="宋体"/>
          <w:szCs w:val="21"/>
          <w:u w:val="single"/>
        </w:rPr>
        <w:t xml:space="preserve">                        </w:t>
      </w: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4"/>
        <w:gridCol w:w="27"/>
        <w:gridCol w:w="25"/>
        <w:gridCol w:w="1502"/>
        <w:gridCol w:w="855"/>
        <w:gridCol w:w="240"/>
        <w:gridCol w:w="1426"/>
        <w:gridCol w:w="348"/>
        <w:gridCol w:w="1594"/>
        <w:gridCol w:w="398"/>
        <w:gridCol w:w="1325"/>
      </w:tblGrid>
      <w:tr w:rsidR="00A03491">
        <w:trPr>
          <w:cantSplit/>
          <w:trHeight w:val="460"/>
        </w:trPr>
        <w:tc>
          <w:tcPr>
            <w:tcW w:w="1274" w:type="dxa"/>
            <w:vAlign w:val="center"/>
          </w:tcPr>
          <w:p w:rsidR="00A03491" w:rsidRDefault="00CC298A">
            <w:pPr>
              <w:widowControl/>
              <w:autoSpaceDE w:val="0"/>
              <w:autoSpaceDN w:val="0"/>
              <w:spacing w:before="40" w:after="40" w:line="400" w:lineRule="exact"/>
              <w:jc w:val="center"/>
              <w:textAlignment w:val="bottom"/>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1554" w:type="dxa"/>
            <w:gridSpan w:val="3"/>
            <w:vAlign w:val="center"/>
          </w:tcPr>
          <w:p w:rsidR="00A03491" w:rsidRDefault="00A03491">
            <w:pPr>
              <w:widowControl/>
              <w:autoSpaceDE w:val="0"/>
              <w:autoSpaceDN w:val="0"/>
              <w:spacing w:before="40" w:after="40" w:line="400" w:lineRule="exact"/>
              <w:jc w:val="center"/>
              <w:textAlignment w:val="bottom"/>
              <w:rPr>
                <w:rFonts w:ascii="宋体"/>
                <w:szCs w:val="21"/>
              </w:rPr>
            </w:pPr>
          </w:p>
        </w:tc>
        <w:tc>
          <w:tcPr>
            <w:tcW w:w="1095" w:type="dxa"/>
            <w:gridSpan w:val="2"/>
            <w:vAlign w:val="center"/>
          </w:tcPr>
          <w:p w:rsidR="00A03491" w:rsidRDefault="00CC298A">
            <w:pPr>
              <w:widowControl/>
              <w:autoSpaceDE w:val="0"/>
              <w:autoSpaceDN w:val="0"/>
              <w:spacing w:before="40" w:after="40" w:line="400" w:lineRule="exact"/>
              <w:jc w:val="center"/>
              <w:textAlignment w:val="bottom"/>
              <w:rPr>
                <w:rFonts w:ascii="宋体"/>
                <w:szCs w:val="21"/>
              </w:rPr>
            </w:pPr>
            <w:r>
              <w:rPr>
                <w:rFonts w:ascii="宋体" w:hAnsi="宋体" w:hint="eastAsia"/>
                <w:szCs w:val="21"/>
              </w:rPr>
              <w:t>年</w:t>
            </w:r>
            <w:r>
              <w:rPr>
                <w:rFonts w:ascii="宋体" w:hAnsi="宋体"/>
                <w:szCs w:val="21"/>
              </w:rPr>
              <w:t xml:space="preserve">    </w:t>
            </w:r>
            <w:r>
              <w:rPr>
                <w:rFonts w:ascii="宋体" w:hAnsi="宋体" w:hint="eastAsia"/>
                <w:szCs w:val="21"/>
              </w:rPr>
              <w:t>龄</w:t>
            </w:r>
          </w:p>
        </w:tc>
        <w:tc>
          <w:tcPr>
            <w:tcW w:w="1426" w:type="dxa"/>
          </w:tcPr>
          <w:p w:rsidR="00A03491" w:rsidRDefault="00A03491">
            <w:pPr>
              <w:widowControl/>
              <w:autoSpaceDE w:val="0"/>
              <w:autoSpaceDN w:val="0"/>
              <w:spacing w:before="40" w:after="40" w:line="400" w:lineRule="exact"/>
              <w:jc w:val="center"/>
              <w:textAlignment w:val="bottom"/>
              <w:rPr>
                <w:rFonts w:ascii="宋体"/>
                <w:szCs w:val="21"/>
              </w:rPr>
            </w:pPr>
          </w:p>
        </w:tc>
        <w:tc>
          <w:tcPr>
            <w:tcW w:w="1942" w:type="dxa"/>
            <w:gridSpan w:val="2"/>
          </w:tcPr>
          <w:p w:rsidR="00A03491" w:rsidRDefault="00CC298A">
            <w:pPr>
              <w:widowControl/>
              <w:autoSpaceDE w:val="0"/>
              <w:autoSpaceDN w:val="0"/>
              <w:spacing w:before="40" w:after="40" w:line="400" w:lineRule="exact"/>
              <w:jc w:val="center"/>
              <w:textAlignment w:val="bottom"/>
              <w:rPr>
                <w:rFonts w:ascii="宋体"/>
                <w:szCs w:val="21"/>
              </w:rPr>
            </w:pPr>
            <w:r>
              <w:rPr>
                <w:rFonts w:ascii="宋体" w:hAnsi="宋体" w:hint="eastAsia"/>
                <w:szCs w:val="21"/>
              </w:rPr>
              <w:t>专</w:t>
            </w:r>
            <w:r>
              <w:rPr>
                <w:rFonts w:ascii="宋体" w:hAnsi="宋体"/>
                <w:szCs w:val="21"/>
              </w:rPr>
              <w:t xml:space="preserve">    </w:t>
            </w:r>
            <w:r>
              <w:rPr>
                <w:rFonts w:ascii="宋体" w:hAnsi="宋体" w:hint="eastAsia"/>
                <w:szCs w:val="21"/>
              </w:rPr>
              <w:t>业</w:t>
            </w:r>
          </w:p>
        </w:tc>
        <w:tc>
          <w:tcPr>
            <w:tcW w:w="1723" w:type="dxa"/>
            <w:gridSpan w:val="2"/>
          </w:tcPr>
          <w:p w:rsidR="00A03491" w:rsidRDefault="00A03491">
            <w:pPr>
              <w:widowControl/>
              <w:autoSpaceDE w:val="0"/>
              <w:autoSpaceDN w:val="0"/>
              <w:spacing w:before="40" w:after="40" w:line="400" w:lineRule="exact"/>
              <w:textAlignment w:val="bottom"/>
              <w:rPr>
                <w:rFonts w:ascii="宋体"/>
                <w:szCs w:val="21"/>
              </w:rPr>
            </w:pPr>
          </w:p>
        </w:tc>
      </w:tr>
      <w:tr w:rsidR="00A03491">
        <w:trPr>
          <w:cantSplit/>
        </w:trPr>
        <w:tc>
          <w:tcPr>
            <w:tcW w:w="1274" w:type="dxa"/>
            <w:vAlign w:val="center"/>
          </w:tcPr>
          <w:p w:rsidR="00A03491" w:rsidRDefault="00CC298A">
            <w:pPr>
              <w:widowControl/>
              <w:autoSpaceDE w:val="0"/>
              <w:autoSpaceDN w:val="0"/>
              <w:spacing w:before="40" w:after="40" w:line="400" w:lineRule="exact"/>
              <w:jc w:val="center"/>
              <w:textAlignment w:val="bottom"/>
              <w:rPr>
                <w:rFonts w:ascii="宋体"/>
                <w:szCs w:val="21"/>
              </w:rPr>
            </w:pPr>
            <w:r>
              <w:rPr>
                <w:rFonts w:ascii="宋体" w:hAnsi="宋体" w:hint="eastAsia"/>
                <w:szCs w:val="21"/>
              </w:rPr>
              <w:t>职</w:t>
            </w:r>
            <w:r>
              <w:rPr>
                <w:rFonts w:ascii="宋体" w:hAnsi="宋体"/>
                <w:szCs w:val="21"/>
              </w:rPr>
              <w:t xml:space="preserve">    </w:t>
            </w:r>
            <w:r>
              <w:rPr>
                <w:rFonts w:ascii="宋体" w:hAnsi="宋体" w:hint="eastAsia"/>
                <w:szCs w:val="21"/>
              </w:rPr>
              <w:t>称</w:t>
            </w:r>
          </w:p>
        </w:tc>
        <w:tc>
          <w:tcPr>
            <w:tcW w:w="1554" w:type="dxa"/>
            <w:gridSpan w:val="3"/>
            <w:vAlign w:val="center"/>
          </w:tcPr>
          <w:p w:rsidR="00A03491" w:rsidRDefault="00A03491">
            <w:pPr>
              <w:widowControl/>
              <w:autoSpaceDE w:val="0"/>
              <w:autoSpaceDN w:val="0"/>
              <w:spacing w:before="40" w:after="40" w:line="400" w:lineRule="exact"/>
              <w:jc w:val="center"/>
              <w:textAlignment w:val="bottom"/>
              <w:rPr>
                <w:rFonts w:ascii="宋体"/>
                <w:szCs w:val="21"/>
              </w:rPr>
            </w:pPr>
          </w:p>
        </w:tc>
        <w:tc>
          <w:tcPr>
            <w:tcW w:w="1095" w:type="dxa"/>
            <w:gridSpan w:val="2"/>
            <w:vAlign w:val="center"/>
          </w:tcPr>
          <w:p w:rsidR="00A03491" w:rsidRDefault="00CC298A">
            <w:pPr>
              <w:widowControl/>
              <w:autoSpaceDE w:val="0"/>
              <w:autoSpaceDN w:val="0"/>
              <w:spacing w:before="40" w:after="40" w:line="400" w:lineRule="exact"/>
              <w:jc w:val="center"/>
              <w:textAlignment w:val="bottom"/>
              <w:rPr>
                <w:rFonts w:ascii="宋体"/>
                <w:szCs w:val="21"/>
              </w:rPr>
            </w:pPr>
            <w:r>
              <w:rPr>
                <w:rFonts w:ascii="宋体" w:hAnsi="宋体" w:hint="eastAsia"/>
                <w:szCs w:val="21"/>
              </w:rPr>
              <w:t>公司单位职</w:t>
            </w:r>
            <w:r>
              <w:rPr>
                <w:rFonts w:ascii="宋体" w:hAnsi="宋体"/>
                <w:szCs w:val="21"/>
              </w:rPr>
              <w:t xml:space="preserve">    </w:t>
            </w:r>
            <w:proofErr w:type="gramStart"/>
            <w:r>
              <w:rPr>
                <w:rFonts w:ascii="宋体" w:hAnsi="宋体" w:hint="eastAsia"/>
                <w:szCs w:val="21"/>
              </w:rPr>
              <w:t>务</w:t>
            </w:r>
            <w:proofErr w:type="gramEnd"/>
          </w:p>
        </w:tc>
        <w:tc>
          <w:tcPr>
            <w:tcW w:w="1426" w:type="dxa"/>
          </w:tcPr>
          <w:p w:rsidR="00A03491" w:rsidRDefault="00A03491">
            <w:pPr>
              <w:widowControl/>
              <w:autoSpaceDE w:val="0"/>
              <w:autoSpaceDN w:val="0"/>
              <w:spacing w:before="40" w:after="40" w:line="400" w:lineRule="exact"/>
              <w:jc w:val="center"/>
              <w:textAlignment w:val="bottom"/>
              <w:rPr>
                <w:rFonts w:ascii="宋体"/>
                <w:szCs w:val="21"/>
              </w:rPr>
            </w:pPr>
          </w:p>
        </w:tc>
        <w:tc>
          <w:tcPr>
            <w:tcW w:w="1942" w:type="dxa"/>
            <w:gridSpan w:val="2"/>
          </w:tcPr>
          <w:p w:rsidR="00A03491" w:rsidRDefault="00CC298A">
            <w:pPr>
              <w:widowControl/>
              <w:autoSpaceDE w:val="0"/>
              <w:autoSpaceDN w:val="0"/>
              <w:spacing w:before="40" w:after="40" w:line="400" w:lineRule="exact"/>
              <w:jc w:val="center"/>
              <w:textAlignment w:val="bottom"/>
              <w:rPr>
                <w:rFonts w:ascii="宋体"/>
                <w:szCs w:val="21"/>
              </w:rPr>
            </w:pPr>
            <w:r>
              <w:rPr>
                <w:rFonts w:ascii="宋体" w:hAnsi="宋体" w:hint="eastAsia"/>
                <w:szCs w:val="21"/>
              </w:rPr>
              <w:t>拟在本项目</w:t>
            </w:r>
          </w:p>
          <w:p w:rsidR="00A03491" w:rsidRDefault="00CC298A">
            <w:pPr>
              <w:widowControl/>
              <w:autoSpaceDE w:val="0"/>
              <w:autoSpaceDN w:val="0"/>
              <w:spacing w:before="40" w:after="40" w:line="400" w:lineRule="exact"/>
              <w:jc w:val="center"/>
              <w:textAlignment w:val="bottom"/>
              <w:rPr>
                <w:rFonts w:ascii="宋体"/>
                <w:szCs w:val="21"/>
              </w:rPr>
            </w:pPr>
            <w:r>
              <w:rPr>
                <w:rFonts w:ascii="宋体" w:hAnsi="宋体" w:hint="eastAsia"/>
                <w:szCs w:val="21"/>
              </w:rPr>
              <w:t>工程担任职务</w:t>
            </w:r>
          </w:p>
        </w:tc>
        <w:tc>
          <w:tcPr>
            <w:tcW w:w="1723" w:type="dxa"/>
            <w:gridSpan w:val="2"/>
          </w:tcPr>
          <w:p w:rsidR="00A03491" w:rsidRDefault="00A03491">
            <w:pPr>
              <w:widowControl/>
              <w:autoSpaceDE w:val="0"/>
              <w:autoSpaceDN w:val="0"/>
              <w:spacing w:before="40" w:after="40" w:line="400" w:lineRule="exact"/>
              <w:textAlignment w:val="bottom"/>
              <w:rPr>
                <w:rFonts w:ascii="宋体"/>
                <w:szCs w:val="21"/>
              </w:rPr>
            </w:pPr>
          </w:p>
        </w:tc>
      </w:tr>
      <w:tr w:rsidR="00A03491">
        <w:trPr>
          <w:cantSplit/>
          <w:trHeight w:val="503"/>
        </w:trPr>
        <w:tc>
          <w:tcPr>
            <w:tcW w:w="1274" w:type="dxa"/>
            <w:vAlign w:val="center"/>
          </w:tcPr>
          <w:p w:rsidR="00A03491" w:rsidRDefault="00CC298A">
            <w:pPr>
              <w:widowControl/>
              <w:autoSpaceDE w:val="0"/>
              <w:autoSpaceDN w:val="0"/>
              <w:spacing w:before="40" w:after="40" w:line="400" w:lineRule="exact"/>
              <w:jc w:val="center"/>
              <w:textAlignment w:val="bottom"/>
              <w:rPr>
                <w:rFonts w:ascii="宋体"/>
                <w:szCs w:val="21"/>
              </w:rPr>
            </w:pPr>
            <w:r>
              <w:rPr>
                <w:rFonts w:ascii="宋体" w:hAnsi="宋体" w:hint="eastAsia"/>
                <w:szCs w:val="21"/>
              </w:rPr>
              <w:t>毕业学校</w:t>
            </w:r>
          </w:p>
        </w:tc>
        <w:tc>
          <w:tcPr>
            <w:tcW w:w="7740" w:type="dxa"/>
            <w:gridSpan w:val="10"/>
            <w:vAlign w:val="center"/>
          </w:tcPr>
          <w:p w:rsidR="00A03491" w:rsidRDefault="00CC298A">
            <w:pPr>
              <w:widowControl/>
              <w:autoSpaceDE w:val="0"/>
              <w:autoSpaceDN w:val="0"/>
              <w:spacing w:before="40" w:after="40" w:line="400" w:lineRule="exact"/>
              <w:ind w:leftChars="-89" w:left="-187"/>
              <w:jc w:val="center"/>
              <w:textAlignment w:val="bottom"/>
              <w:rPr>
                <w:rFonts w:ascii="宋体"/>
                <w:szCs w:val="21"/>
              </w:rPr>
            </w:pPr>
            <w:r>
              <w:rPr>
                <w:rFonts w:ascii="宋体" w:hAnsi="宋体"/>
                <w:szCs w:val="21"/>
              </w:rPr>
              <w:t>______</w:t>
            </w:r>
            <w:r>
              <w:rPr>
                <w:rFonts w:ascii="宋体" w:hAnsi="宋体" w:hint="eastAsia"/>
                <w:szCs w:val="21"/>
              </w:rPr>
              <w:t>年</w:t>
            </w:r>
            <w:r>
              <w:rPr>
                <w:rFonts w:ascii="宋体" w:hAnsi="宋体"/>
                <w:szCs w:val="21"/>
              </w:rPr>
              <w:t>___</w:t>
            </w:r>
            <w:proofErr w:type="gramStart"/>
            <w:r>
              <w:rPr>
                <w:rFonts w:ascii="宋体" w:hAnsi="宋体" w:hint="eastAsia"/>
                <w:szCs w:val="21"/>
              </w:rPr>
              <w:t>月毕业</w:t>
            </w:r>
            <w:proofErr w:type="gramEnd"/>
            <w:r>
              <w:rPr>
                <w:rFonts w:ascii="宋体" w:hAnsi="宋体" w:hint="eastAsia"/>
                <w:szCs w:val="21"/>
              </w:rPr>
              <w:t>于</w:t>
            </w:r>
            <w:r>
              <w:rPr>
                <w:rFonts w:ascii="宋体" w:hAnsi="宋体"/>
                <w:szCs w:val="21"/>
              </w:rPr>
              <w:t>____________</w:t>
            </w:r>
            <w:r>
              <w:rPr>
                <w:rFonts w:ascii="宋体" w:hAnsi="宋体" w:hint="eastAsia"/>
                <w:szCs w:val="21"/>
              </w:rPr>
              <w:t>学校</w:t>
            </w:r>
            <w:r>
              <w:rPr>
                <w:rFonts w:ascii="宋体" w:hAnsi="宋体"/>
                <w:szCs w:val="21"/>
              </w:rPr>
              <w:t>___________</w:t>
            </w:r>
            <w:r>
              <w:rPr>
                <w:rFonts w:ascii="宋体" w:hAnsi="宋体" w:hint="eastAsia"/>
                <w:szCs w:val="21"/>
              </w:rPr>
              <w:t>专业，学制</w:t>
            </w:r>
            <w:r>
              <w:rPr>
                <w:rFonts w:ascii="宋体" w:hAnsi="宋体"/>
                <w:szCs w:val="21"/>
              </w:rPr>
              <w:t>______</w:t>
            </w:r>
            <w:r>
              <w:rPr>
                <w:rFonts w:ascii="宋体" w:hAnsi="宋体" w:hint="eastAsia"/>
                <w:szCs w:val="21"/>
              </w:rPr>
              <w:t>年</w:t>
            </w:r>
          </w:p>
        </w:tc>
      </w:tr>
      <w:tr w:rsidR="00A03491">
        <w:trPr>
          <w:cantSplit/>
        </w:trPr>
        <w:tc>
          <w:tcPr>
            <w:tcW w:w="9014" w:type="dxa"/>
            <w:gridSpan w:val="11"/>
            <w:vAlign w:val="center"/>
          </w:tcPr>
          <w:p w:rsidR="00A03491" w:rsidRDefault="00CC298A">
            <w:pPr>
              <w:widowControl/>
              <w:autoSpaceDE w:val="0"/>
              <w:autoSpaceDN w:val="0"/>
              <w:spacing w:before="40" w:after="40" w:line="400" w:lineRule="exact"/>
              <w:jc w:val="center"/>
              <w:textAlignment w:val="bottom"/>
              <w:rPr>
                <w:rFonts w:ascii="宋体"/>
                <w:szCs w:val="21"/>
              </w:rPr>
            </w:pPr>
            <w:r>
              <w:rPr>
                <w:rFonts w:ascii="宋体" w:hAnsi="宋体" w:hint="eastAsia"/>
                <w:szCs w:val="21"/>
              </w:rPr>
              <w:t>经</w:t>
            </w:r>
            <w:r>
              <w:rPr>
                <w:rFonts w:ascii="宋体" w:hAnsi="宋体"/>
                <w:szCs w:val="21"/>
              </w:rPr>
              <w:t xml:space="preserve">              </w:t>
            </w:r>
            <w:r>
              <w:rPr>
                <w:rFonts w:ascii="宋体" w:hAnsi="宋体" w:hint="eastAsia"/>
                <w:szCs w:val="21"/>
              </w:rPr>
              <w:t>历</w:t>
            </w:r>
          </w:p>
        </w:tc>
      </w:tr>
      <w:tr w:rsidR="00A03491">
        <w:trPr>
          <w:cantSplit/>
        </w:trPr>
        <w:tc>
          <w:tcPr>
            <w:tcW w:w="1326" w:type="dxa"/>
            <w:gridSpan w:val="3"/>
            <w:vAlign w:val="center"/>
          </w:tcPr>
          <w:p w:rsidR="00A03491" w:rsidRDefault="00CC298A">
            <w:pPr>
              <w:widowControl/>
              <w:autoSpaceDE w:val="0"/>
              <w:autoSpaceDN w:val="0"/>
              <w:spacing w:before="40" w:after="40" w:line="400" w:lineRule="exact"/>
              <w:jc w:val="center"/>
              <w:textAlignment w:val="bottom"/>
              <w:rPr>
                <w:rFonts w:ascii="宋体"/>
                <w:szCs w:val="21"/>
              </w:rPr>
            </w:pPr>
            <w:r>
              <w:rPr>
                <w:rFonts w:ascii="宋体" w:hAnsi="宋体"/>
                <w:szCs w:val="21"/>
              </w:rPr>
              <w:t>__</w:t>
            </w:r>
            <w:r>
              <w:rPr>
                <w:rFonts w:ascii="宋体" w:hAnsi="宋体" w:hint="eastAsia"/>
                <w:szCs w:val="21"/>
              </w:rPr>
              <w:t>年</w:t>
            </w:r>
            <w:r>
              <w:rPr>
                <w:rFonts w:ascii="宋体" w:hAnsi="宋体"/>
                <w:szCs w:val="21"/>
              </w:rPr>
              <w:t>~__</w:t>
            </w:r>
            <w:r>
              <w:rPr>
                <w:rFonts w:ascii="宋体" w:hAnsi="宋体" w:hint="eastAsia"/>
                <w:szCs w:val="21"/>
              </w:rPr>
              <w:t>年</w:t>
            </w:r>
          </w:p>
        </w:tc>
        <w:tc>
          <w:tcPr>
            <w:tcW w:w="4371" w:type="dxa"/>
            <w:gridSpan w:val="5"/>
            <w:vAlign w:val="center"/>
          </w:tcPr>
          <w:p w:rsidR="00A03491" w:rsidRDefault="00CC298A">
            <w:pPr>
              <w:pStyle w:val="6"/>
              <w:widowControl/>
              <w:adjustRightInd/>
              <w:snapToGrid/>
              <w:spacing w:before="40" w:after="40" w:line="400" w:lineRule="exact"/>
              <w:textAlignment w:val="bottom"/>
              <w:rPr>
                <w:rFonts w:ascii="宋体"/>
                <w:spacing w:val="0"/>
                <w:kern w:val="2"/>
                <w:szCs w:val="21"/>
              </w:rPr>
            </w:pPr>
            <w:r>
              <w:rPr>
                <w:rFonts w:ascii="宋体" w:hAnsi="宋体" w:hint="eastAsia"/>
                <w:spacing w:val="0"/>
                <w:kern w:val="2"/>
                <w:szCs w:val="21"/>
              </w:rPr>
              <w:t>参加过的工程项目名称</w:t>
            </w:r>
          </w:p>
        </w:tc>
        <w:tc>
          <w:tcPr>
            <w:tcW w:w="1992" w:type="dxa"/>
            <w:gridSpan w:val="2"/>
            <w:vAlign w:val="center"/>
          </w:tcPr>
          <w:p w:rsidR="00A03491" w:rsidRDefault="00CC298A">
            <w:pPr>
              <w:pStyle w:val="6"/>
              <w:widowControl/>
              <w:adjustRightInd/>
              <w:snapToGrid/>
              <w:spacing w:before="40" w:after="40" w:line="400" w:lineRule="exact"/>
              <w:textAlignment w:val="bottom"/>
              <w:rPr>
                <w:rFonts w:ascii="宋体"/>
                <w:spacing w:val="0"/>
                <w:kern w:val="2"/>
                <w:szCs w:val="21"/>
              </w:rPr>
            </w:pPr>
            <w:r>
              <w:rPr>
                <w:rFonts w:ascii="宋体" w:hAnsi="宋体" w:hint="eastAsia"/>
                <w:spacing w:val="0"/>
                <w:kern w:val="2"/>
                <w:szCs w:val="21"/>
              </w:rPr>
              <w:t>担任何职</w:t>
            </w:r>
          </w:p>
        </w:tc>
        <w:tc>
          <w:tcPr>
            <w:tcW w:w="1325" w:type="dxa"/>
            <w:vAlign w:val="center"/>
          </w:tcPr>
          <w:p w:rsidR="00A03491" w:rsidRDefault="00CC298A">
            <w:pPr>
              <w:widowControl/>
              <w:autoSpaceDE w:val="0"/>
              <w:autoSpaceDN w:val="0"/>
              <w:spacing w:before="40" w:after="40" w:line="400" w:lineRule="exact"/>
              <w:jc w:val="center"/>
              <w:textAlignment w:val="bottom"/>
              <w:rPr>
                <w:rFonts w:ascii="宋体"/>
                <w:szCs w:val="21"/>
              </w:rPr>
            </w:pPr>
            <w:r>
              <w:rPr>
                <w:rFonts w:ascii="宋体" w:hAnsi="宋体" w:hint="eastAsia"/>
                <w:szCs w:val="21"/>
              </w:rPr>
              <w:t>采购人及联系电话</w:t>
            </w:r>
          </w:p>
        </w:tc>
      </w:tr>
      <w:tr w:rsidR="00A03491">
        <w:trPr>
          <w:cantSplit/>
        </w:trPr>
        <w:tc>
          <w:tcPr>
            <w:tcW w:w="1326" w:type="dxa"/>
            <w:gridSpan w:val="3"/>
            <w:vAlign w:val="center"/>
          </w:tcPr>
          <w:p w:rsidR="00A03491" w:rsidRDefault="00A03491">
            <w:pPr>
              <w:widowControl/>
              <w:autoSpaceDE w:val="0"/>
              <w:autoSpaceDN w:val="0"/>
              <w:spacing w:before="40" w:after="40" w:line="400" w:lineRule="exact"/>
              <w:jc w:val="center"/>
              <w:textAlignment w:val="bottom"/>
              <w:rPr>
                <w:rFonts w:ascii="宋体"/>
                <w:szCs w:val="21"/>
              </w:rPr>
            </w:pPr>
          </w:p>
        </w:tc>
        <w:tc>
          <w:tcPr>
            <w:tcW w:w="4371" w:type="dxa"/>
            <w:gridSpan w:val="5"/>
            <w:vAlign w:val="center"/>
          </w:tcPr>
          <w:p w:rsidR="00A03491" w:rsidRDefault="00A03491">
            <w:pPr>
              <w:widowControl/>
              <w:autoSpaceDE w:val="0"/>
              <w:autoSpaceDN w:val="0"/>
              <w:spacing w:before="40" w:after="40" w:line="400" w:lineRule="exact"/>
              <w:jc w:val="center"/>
              <w:textAlignment w:val="bottom"/>
              <w:rPr>
                <w:rFonts w:ascii="宋体"/>
                <w:szCs w:val="21"/>
              </w:rPr>
            </w:pPr>
          </w:p>
        </w:tc>
        <w:tc>
          <w:tcPr>
            <w:tcW w:w="1992" w:type="dxa"/>
            <w:gridSpan w:val="2"/>
          </w:tcPr>
          <w:p w:rsidR="00A03491" w:rsidRDefault="00A03491">
            <w:pPr>
              <w:widowControl/>
              <w:autoSpaceDE w:val="0"/>
              <w:autoSpaceDN w:val="0"/>
              <w:spacing w:before="40" w:after="40" w:line="400" w:lineRule="exact"/>
              <w:textAlignment w:val="bottom"/>
              <w:rPr>
                <w:rFonts w:ascii="宋体"/>
                <w:szCs w:val="21"/>
              </w:rPr>
            </w:pPr>
          </w:p>
        </w:tc>
        <w:tc>
          <w:tcPr>
            <w:tcW w:w="1325" w:type="dxa"/>
          </w:tcPr>
          <w:p w:rsidR="00A03491" w:rsidRDefault="00A03491">
            <w:pPr>
              <w:widowControl/>
              <w:autoSpaceDE w:val="0"/>
              <w:autoSpaceDN w:val="0"/>
              <w:spacing w:before="40" w:after="40" w:line="400" w:lineRule="exact"/>
              <w:textAlignment w:val="bottom"/>
              <w:rPr>
                <w:rFonts w:ascii="宋体"/>
                <w:szCs w:val="21"/>
              </w:rPr>
            </w:pPr>
          </w:p>
        </w:tc>
      </w:tr>
      <w:tr w:rsidR="00A03491">
        <w:trPr>
          <w:cantSplit/>
        </w:trPr>
        <w:tc>
          <w:tcPr>
            <w:tcW w:w="1326" w:type="dxa"/>
            <w:gridSpan w:val="3"/>
            <w:vAlign w:val="center"/>
          </w:tcPr>
          <w:p w:rsidR="00A03491" w:rsidRDefault="00A03491">
            <w:pPr>
              <w:widowControl/>
              <w:autoSpaceDE w:val="0"/>
              <w:autoSpaceDN w:val="0"/>
              <w:spacing w:before="40" w:after="40" w:line="400" w:lineRule="exact"/>
              <w:jc w:val="center"/>
              <w:textAlignment w:val="bottom"/>
              <w:rPr>
                <w:rFonts w:ascii="宋体"/>
                <w:szCs w:val="21"/>
              </w:rPr>
            </w:pPr>
          </w:p>
        </w:tc>
        <w:tc>
          <w:tcPr>
            <w:tcW w:w="4371" w:type="dxa"/>
            <w:gridSpan w:val="5"/>
            <w:vAlign w:val="center"/>
          </w:tcPr>
          <w:p w:rsidR="00A03491" w:rsidRDefault="00A03491">
            <w:pPr>
              <w:widowControl/>
              <w:autoSpaceDE w:val="0"/>
              <w:autoSpaceDN w:val="0"/>
              <w:spacing w:before="40" w:after="40" w:line="400" w:lineRule="exact"/>
              <w:jc w:val="center"/>
              <w:textAlignment w:val="bottom"/>
              <w:rPr>
                <w:rFonts w:ascii="宋体"/>
                <w:szCs w:val="21"/>
              </w:rPr>
            </w:pPr>
          </w:p>
        </w:tc>
        <w:tc>
          <w:tcPr>
            <w:tcW w:w="1992" w:type="dxa"/>
            <w:gridSpan w:val="2"/>
          </w:tcPr>
          <w:p w:rsidR="00A03491" w:rsidRDefault="00A03491">
            <w:pPr>
              <w:widowControl/>
              <w:autoSpaceDE w:val="0"/>
              <w:autoSpaceDN w:val="0"/>
              <w:spacing w:before="40" w:after="40" w:line="400" w:lineRule="exact"/>
              <w:textAlignment w:val="bottom"/>
              <w:rPr>
                <w:rFonts w:ascii="宋体"/>
                <w:szCs w:val="21"/>
              </w:rPr>
            </w:pPr>
          </w:p>
        </w:tc>
        <w:tc>
          <w:tcPr>
            <w:tcW w:w="1325" w:type="dxa"/>
          </w:tcPr>
          <w:p w:rsidR="00A03491" w:rsidRDefault="00A03491">
            <w:pPr>
              <w:widowControl/>
              <w:autoSpaceDE w:val="0"/>
              <w:autoSpaceDN w:val="0"/>
              <w:spacing w:before="40" w:after="40" w:line="400" w:lineRule="exact"/>
              <w:textAlignment w:val="bottom"/>
              <w:rPr>
                <w:rFonts w:ascii="宋体"/>
                <w:szCs w:val="21"/>
              </w:rPr>
            </w:pPr>
          </w:p>
        </w:tc>
      </w:tr>
      <w:tr w:rsidR="00A03491">
        <w:trPr>
          <w:cantSplit/>
        </w:trPr>
        <w:tc>
          <w:tcPr>
            <w:tcW w:w="1326" w:type="dxa"/>
            <w:gridSpan w:val="3"/>
            <w:vAlign w:val="center"/>
          </w:tcPr>
          <w:p w:rsidR="00A03491" w:rsidRDefault="00A03491">
            <w:pPr>
              <w:widowControl/>
              <w:autoSpaceDE w:val="0"/>
              <w:autoSpaceDN w:val="0"/>
              <w:spacing w:before="40" w:after="40" w:line="400" w:lineRule="exact"/>
              <w:jc w:val="center"/>
              <w:textAlignment w:val="bottom"/>
              <w:rPr>
                <w:rFonts w:ascii="宋体"/>
                <w:szCs w:val="21"/>
              </w:rPr>
            </w:pPr>
          </w:p>
        </w:tc>
        <w:tc>
          <w:tcPr>
            <w:tcW w:w="4371" w:type="dxa"/>
            <w:gridSpan w:val="5"/>
            <w:vAlign w:val="center"/>
          </w:tcPr>
          <w:p w:rsidR="00A03491" w:rsidRDefault="00A03491">
            <w:pPr>
              <w:widowControl/>
              <w:autoSpaceDE w:val="0"/>
              <w:autoSpaceDN w:val="0"/>
              <w:spacing w:before="40" w:after="40" w:line="400" w:lineRule="exact"/>
              <w:jc w:val="center"/>
              <w:textAlignment w:val="bottom"/>
              <w:rPr>
                <w:rFonts w:ascii="宋体"/>
                <w:szCs w:val="21"/>
              </w:rPr>
            </w:pPr>
          </w:p>
        </w:tc>
        <w:tc>
          <w:tcPr>
            <w:tcW w:w="1992" w:type="dxa"/>
            <w:gridSpan w:val="2"/>
          </w:tcPr>
          <w:p w:rsidR="00A03491" w:rsidRDefault="00A03491">
            <w:pPr>
              <w:widowControl/>
              <w:autoSpaceDE w:val="0"/>
              <w:autoSpaceDN w:val="0"/>
              <w:spacing w:before="40" w:after="40" w:line="400" w:lineRule="exact"/>
              <w:textAlignment w:val="bottom"/>
              <w:rPr>
                <w:rFonts w:ascii="宋体"/>
                <w:szCs w:val="21"/>
              </w:rPr>
            </w:pPr>
          </w:p>
        </w:tc>
        <w:tc>
          <w:tcPr>
            <w:tcW w:w="1325" w:type="dxa"/>
          </w:tcPr>
          <w:p w:rsidR="00A03491" w:rsidRDefault="00A03491">
            <w:pPr>
              <w:widowControl/>
              <w:autoSpaceDE w:val="0"/>
              <w:autoSpaceDN w:val="0"/>
              <w:spacing w:before="40" w:after="40" w:line="400" w:lineRule="exact"/>
              <w:textAlignment w:val="bottom"/>
              <w:rPr>
                <w:rFonts w:ascii="宋体"/>
                <w:szCs w:val="21"/>
              </w:rPr>
            </w:pPr>
          </w:p>
        </w:tc>
      </w:tr>
      <w:tr w:rsidR="00A03491">
        <w:trPr>
          <w:cantSplit/>
        </w:trPr>
        <w:tc>
          <w:tcPr>
            <w:tcW w:w="1326" w:type="dxa"/>
            <w:gridSpan w:val="3"/>
            <w:vAlign w:val="center"/>
          </w:tcPr>
          <w:p w:rsidR="00A03491" w:rsidRDefault="00A03491">
            <w:pPr>
              <w:widowControl/>
              <w:autoSpaceDE w:val="0"/>
              <w:autoSpaceDN w:val="0"/>
              <w:spacing w:before="40" w:after="40" w:line="400" w:lineRule="exact"/>
              <w:jc w:val="center"/>
              <w:textAlignment w:val="bottom"/>
              <w:rPr>
                <w:rFonts w:ascii="宋体"/>
                <w:szCs w:val="21"/>
              </w:rPr>
            </w:pPr>
          </w:p>
        </w:tc>
        <w:tc>
          <w:tcPr>
            <w:tcW w:w="4371" w:type="dxa"/>
            <w:gridSpan w:val="5"/>
            <w:vAlign w:val="center"/>
          </w:tcPr>
          <w:p w:rsidR="00A03491" w:rsidRDefault="00A03491">
            <w:pPr>
              <w:widowControl/>
              <w:autoSpaceDE w:val="0"/>
              <w:autoSpaceDN w:val="0"/>
              <w:spacing w:before="40" w:after="40" w:line="400" w:lineRule="exact"/>
              <w:jc w:val="center"/>
              <w:textAlignment w:val="bottom"/>
              <w:rPr>
                <w:rFonts w:ascii="宋体"/>
                <w:szCs w:val="21"/>
              </w:rPr>
            </w:pPr>
          </w:p>
        </w:tc>
        <w:tc>
          <w:tcPr>
            <w:tcW w:w="1992" w:type="dxa"/>
            <w:gridSpan w:val="2"/>
          </w:tcPr>
          <w:p w:rsidR="00A03491" w:rsidRDefault="00A03491">
            <w:pPr>
              <w:widowControl/>
              <w:autoSpaceDE w:val="0"/>
              <w:autoSpaceDN w:val="0"/>
              <w:spacing w:before="40" w:after="40" w:line="400" w:lineRule="exact"/>
              <w:textAlignment w:val="bottom"/>
              <w:rPr>
                <w:rFonts w:ascii="宋体"/>
                <w:szCs w:val="21"/>
              </w:rPr>
            </w:pPr>
          </w:p>
        </w:tc>
        <w:tc>
          <w:tcPr>
            <w:tcW w:w="1325" w:type="dxa"/>
          </w:tcPr>
          <w:p w:rsidR="00A03491" w:rsidRDefault="00A03491">
            <w:pPr>
              <w:widowControl/>
              <w:autoSpaceDE w:val="0"/>
              <w:autoSpaceDN w:val="0"/>
              <w:spacing w:before="40" w:after="40" w:line="400" w:lineRule="exact"/>
              <w:textAlignment w:val="bottom"/>
              <w:rPr>
                <w:rFonts w:ascii="宋体"/>
                <w:szCs w:val="21"/>
              </w:rPr>
            </w:pPr>
          </w:p>
        </w:tc>
      </w:tr>
      <w:tr w:rsidR="00A03491">
        <w:trPr>
          <w:cantSplit/>
        </w:trPr>
        <w:tc>
          <w:tcPr>
            <w:tcW w:w="1326" w:type="dxa"/>
            <w:gridSpan w:val="3"/>
            <w:vAlign w:val="center"/>
          </w:tcPr>
          <w:p w:rsidR="00A03491" w:rsidRDefault="00A03491">
            <w:pPr>
              <w:widowControl/>
              <w:autoSpaceDE w:val="0"/>
              <w:autoSpaceDN w:val="0"/>
              <w:spacing w:before="40" w:after="40" w:line="400" w:lineRule="exact"/>
              <w:jc w:val="center"/>
              <w:textAlignment w:val="bottom"/>
              <w:rPr>
                <w:rFonts w:ascii="宋体"/>
                <w:szCs w:val="21"/>
              </w:rPr>
            </w:pPr>
          </w:p>
        </w:tc>
        <w:tc>
          <w:tcPr>
            <w:tcW w:w="4371" w:type="dxa"/>
            <w:gridSpan w:val="5"/>
            <w:vAlign w:val="center"/>
          </w:tcPr>
          <w:p w:rsidR="00A03491" w:rsidRDefault="00A03491">
            <w:pPr>
              <w:widowControl/>
              <w:autoSpaceDE w:val="0"/>
              <w:autoSpaceDN w:val="0"/>
              <w:spacing w:before="40" w:after="40" w:line="400" w:lineRule="exact"/>
              <w:jc w:val="center"/>
              <w:textAlignment w:val="bottom"/>
              <w:rPr>
                <w:rFonts w:ascii="宋体"/>
                <w:szCs w:val="21"/>
              </w:rPr>
            </w:pPr>
          </w:p>
        </w:tc>
        <w:tc>
          <w:tcPr>
            <w:tcW w:w="1992" w:type="dxa"/>
            <w:gridSpan w:val="2"/>
          </w:tcPr>
          <w:p w:rsidR="00A03491" w:rsidRDefault="00A03491">
            <w:pPr>
              <w:widowControl/>
              <w:autoSpaceDE w:val="0"/>
              <w:autoSpaceDN w:val="0"/>
              <w:spacing w:before="40" w:after="40" w:line="400" w:lineRule="exact"/>
              <w:textAlignment w:val="bottom"/>
              <w:rPr>
                <w:rFonts w:ascii="宋体"/>
                <w:szCs w:val="21"/>
              </w:rPr>
            </w:pPr>
          </w:p>
        </w:tc>
        <w:tc>
          <w:tcPr>
            <w:tcW w:w="1325" w:type="dxa"/>
          </w:tcPr>
          <w:p w:rsidR="00A03491" w:rsidRDefault="00A03491">
            <w:pPr>
              <w:widowControl/>
              <w:autoSpaceDE w:val="0"/>
              <w:autoSpaceDN w:val="0"/>
              <w:spacing w:before="40" w:after="40" w:line="400" w:lineRule="exact"/>
              <w:textAlignment w:val="bottom"/>
              <w:rPr>
                <w:rFonts w:ascii="宋体"/>
                <w:szCs w:val="21"/>
              </w:rPr>
            </w:pPr>
          </w:p>
        </w:tc>
      </w:tr>
      <w:tr w:rsidR="00A03491">
        <w:tblPrEx>
          <w:tblCellMar>
            <w:left w:w="108" w:type="dxa"/>
            <w:right w:w="108" w:type="dxa"/>
          </w:tblCellMar>
        </w:tblPrEx>
        <w:trPr>
          <w:trHeight w:val="391"/>
        </w:trPr>
        <w:tc>
          <w:tcPr>
            <w:tcW w:w="3683" w:type="dxa"/>
            <w:gridSpan w:val="5"/>
            <w:vAlign w:val="center"/>
          </w:tcPr>
          <w:p w:rsidR="00A03491" w:rsidRDefault="00CC298A">
            <w:pPr>
              <w:widowControl/>
              <w:autoSpaceDE w:val="0"/>
              <w:autoSpaceDN w:val="0"/>
              <w:spacing w:line="400" w:lineRule="exact"/>
              <w:jc w:val="center"/>
              <w:textAlignment w:val="bottom"/>
              <w:rPr>
                <w:rFonts w:ascii="宋体"/>
                <w:szCs w:val="21"/>
              </w:rPr>
            </w:pPr>
            <w:r>
              <w:rPr>
                <w:rFonts w:ascii="宋体" w:hAnsi="宋体" w:hint="eastAsia"/>
                <w:szCs w:val="21"/>
              </w:rPr>
              <w:t>获奖情况</w:t>
            </w:r>
          </w:p>
        </w:tc>
        <w:tc>
          <w:tcPr>
            <w:tcW w:w="5331" w:type="dxa"/>
            <w:gridSpan w:val="6"/>
          </w:tcPr>
          <w:p w:rsidR="00A03491" w:rsidRDefault="00A03491">
            <w:pPr>
              <w:widowControl/>
              <w:autoSpaceDE w:val="0"/>
              <w:autoSpaceDN w:val="0"/>
              <w:spacing w:line="400" w:lineRule="exact"/>
              <w:textAlignment w:val="bottom"/>
              <w:rPr>
                <w:rFonts w:ascii="宋体"/>
                <w:szCs w:val="21"/>
              </w:rPr>
            </w:pPr>
          </w:p>
        </w:tc>
      </w:tr>
      <w:tr w:rsidR="00A03491">
        <w:tblPrEx>
          <w:tblCellMar>
            <w:left w:w="108" w:type="dxa"/>
            <w:right w:w="108" w:type="dxa"/>
          </w:tblCellMar>
        </w:tblPrEx>
        <w:trPr>
          <w:cantSplit/>
        </w:trPr>
        <w:tc>
          <w:tcPr>
            <w:tcW w:w="1301" w:type="dxa"/>
            <w:gridSpan w:val="2"/>
            <w:vMerge w:val="restart"/>
            <w:vAlign w:val="center"/>
          </w:tcPr>
          <w:p w:rsidR="00A03491" w:rsidRDefault="00CC298A">
            <w:pPr>
              <w:widowControl/>
              <w:autoSpaceDE w:val="0"/>
              <w:autoSpaceDN w:val="0"/>
              <w:spacing w:line="400" w:lineRule="exact"/>
              <w:jc w:val="center"/>
              <w:textAlignment w:val="bottom"/>
              <w:rPr>
                <w:rFonts w:ascii="宋体"/>
                <w:szCs w:val="21"/>
              </w:rPr>
            </w:pPr>
            <w:r>
              <w:rPr>
                <w:rFonts w:ascii="宋体" w:hAnsi="宋体" w:hint="eastAsia"/>
                <w:szCs w:val="21"/>
              </w:rPr>
              <w:t>目前任职项目状况</w:t>
            </w:r>
          </w:p>
        </w:tc>
        <w:tc>
          <w:tcPr>
            <w:tcW w:w="2382" w:type="dxa"/>
            <w:gridSpan w:val="3"/>
          </w:tcPr>
          <w:p w:rsidR="00A03491" w:rsidRDefault="00CC298A">
            <w:pPr>
              <w:widowControl/>
              <w:autoSpaceDE w:val="0"/>
              <w:autoSpaceDN w:val="0"/>
              <w:spacing w:line="400" w:lineRule="exact"/>
              <w:jc w:val="center"/>
              <w:textAlignment w:val="bottom"/>
              <w:rPr>
                <w:rFonts w:ascii="宋体"/>
                <w:szCs w:val="21"/>
              </w:rPr>
            </w:pPr>
            <w:r>
              <w:rPr>
                <w:rFonts w:ascii="宋体" w:hAnsi="宋体" w:hint="eastAsia"/>
                <w:szCs w:val="21"/>
              </w:rPr>
              <w:t>项目名称</w:t>
            </w:r>
          </w:p>
        </w:tc>
        <w:tc>
          <w:tcPr>
            <w:tcW w:w="5331" w:type="dxa"/>
            <w:gridSpan w:val="6"/>
          </w:tcPr>
          <w:p w:rsidR="00A03491" w:rsidRDefault="00A03491">
            <w:pPr>
              <w:widowControl/>
              <w:autoSpaceDE w:val="0"/>
              <w:autoSpaceDN w:val="0"/>
              <w:spacing w:line="400" w:lineRule="exact"/>
              <w:textAlignment w:val="bottom"/>
              <w:rPr>
                <w:rFonts w:ascii="宋体"/>
                <w:szCs w:val="21"/>
              </w:rPr>
            </w:pPr>
          </w:p>
        </w:tc>
      </w:tr>
      <w:tr w:rsidR="00A03491">
        <w:tblPrEx>
          <w:tblCellMar>
            <w:left w:w="108" w:type="dxa"/>
            <w:right w:w="108" w:type="dxa"/>
          </w:tblCellMar>
        </w:tblPrEx>
        <w:trPr>
          <w:cantSplit/>
        </w:trPr>
        <w:tc>
          <w:tcPr>
            <w:tcW w:w="1301" w:type="dxa"/>
            <w:gridSpan w:val="2"/>
            <w:vMerge/>
          </w:tcPr>
          <w:p w:rsidR="00A03491" w:rsidRDefault="00A03491">
            <w:pPr>
              <w:widowControl/>
              <w:autoSpaceDE w:val="0"/>
              <w:autoSpaceDN w:val="0"/>
              <w:spacing w:line="400" w:lineRule="exact"/>
              <w:textAlignment w:val="bottom"/>
              <w:rPr>
                <w:rFonts w:ascii="宋体"/>
                <w:szCs w:val="21"/>
              </w:rPr>
            </w:pPr>
          </w:p>
        </w:tc>
        <w:tc>
          <w:tcPr>
            <w:tcW w:w="2382" w:type="dxa"/>
            <w:gridSpan w:val="3"/>
          </w:tcPr>
          <w:p w:rsidR="00A03491" w:rsidRDefault="00CC298A">
            <w:pPr>
              <w:widowControl/>
              <w:autoSpaceDE w:val="0"/>
              <w:autoSpaceDN w:val="0"/>
              <w:spacing w:line="400" w:lineRule="exact"/>
              <w:jc w:val="center"/>
              <w:textAlignment w:val="bottom"/>
              <w:rPr>
                <w:rFonts w:ascii="宋体"/>
                <w:szCs w:val="21"/>
              </w:rPr>
            </w:pPr>
            <w:r>
              <w:rPr>
                <w:rFonts w:ascii="宋体" w:hAnsi="宋体" w:hint="eastAsia"/>
                <w:szCs w:val="21"/>
              </w:rPr>
              <w:t>担任职位</w:t>
            </w:r>
          </w:p>
        </w:tc>
        <w:tc>
          <w:tcPr>
            <w:tcW w:w="5331" w:type="dxa"/>
            <w:gridSpan w:val="6"/>
          </w:tcPr>
          <w:p w:rsidR="00A03491" w:rsidRDefault="00A03491">
            <w:pPr>
              <w:widowControl/>
              <w:autoSpaceDE w:val="0"/>
              <w:autoSpaceDN w:val="0"/>
              <w:spacing w:line="400" w:lineRule="exact"/>
              <w:textAlignment w:val="bottom"/>
              <w:rPr>
                <w:rFonts w:ascii="宋体"/>
                <w:szCs w:val="21"/>
              </w:rPr>
            </w:pPr>
          </w:p>
        </w:tc>
      </w:tr>
      <w:tr w:rsidR="00A03491">
        <w:tblPrEx>
          <w:tblCellMar>
            <w:left w:w="108" w:type="dxa"/>
            <w:right w:w="108" w:type="dxa"/>
          </w:tblCellMar>
        </w:tblPrEx>
        <w:trPr>
          <w:cantSplit/>
        </w:trPr>
        <w:tc>
          <w:tcPr>
            <w:tcW w:w="1301" w:type="dxa"/>
            <w:gridSpan w:val="2"/>
            <w:vMerge/>
          </w:tcPr>
          <w:p w:rsidR="00A03491" w:rsidRDefault="00A03491">
            <w:pPr>
              <w:widowControl/>
              <w:autoSpaceDE w:val="0"/>
              <w:autoSpaceDN w:val="0"/>
              <w:spacing w:line="400" w:lineRule="exact"/>
              <w:textAlignment w:val="bottom"/>
              <w:rPr>
                <w:rFonts w:ascii="宋体"/>
                <w:szCs w:val="21"/>
              </w:rPr>
            </w:pPr>
          </w:p>
        </w:tc>
        <w:tc>
          <w:tcPr>
            <w:tcW w:w="2382" w:type="dxa"/>
            <w:gridSpan w:val="3"/>
          </w:tcPr>
          <w:p w:rsidR="00A03491" w:rsidRDefault="00CC298A">
            <w:pPr>
              <w:widowControl/>
              <w:autoSpaceDE w:val="0"/>
              <w:autoSpaceDN w:val="0"/>
              <w:spacing w:line="400" w:lineRule="exact"/>
              <w:jc w:val="center"/>
              <w:textAlignment w:val="bottom"/>
              <w:rPr>
                <w:rFonts w:ascii="宋体"/>
                <w:szCs w:val="21"/>
              </w:rPr>
            </w:pPr>
            <w:r>
              <w:rPr>
                <w:rFonts w:ascii="宋体" w:hAnsi="宋体" w:hint="eastAsia"/>
                <w:szCs w:val="21"/>
              </w:rPr>
              <w:t>可以调离日期</w:t>
            </w:r>
          </w:p>
        </w:tc>
        <w:tc>
          <w:tcPr>
            <w:tcW w:w="5331" w:type="dxa"/>
            <w:gridSpan w:val="6"/>
          </w:tcPr>
          <w:p w:rsidR="00A03491" w:rsidRDefault="00A03491">
            <w:pPr>
              <w:widowControl/>
              <w:autoSpaceDE w:val="0"/>
              <w:autoSpaceDN w:val="0"/>
              <w:spacing w:line="400" w:lineRule="exact"/>
              <w:textAlignment w:val="bottom"/>
              <w:rPr>
                <w:rFonts w:ascii="宋体"/>
                <w:szCs w:val="21"/>
              </w:rPr>
            </w:pPr>
          </w:p>
        </w:tc>
      </w:tr>
      <w:tr w:rsidR="00A03491">
        <w:tblPrEx>
          <w:tblCellMar>
            <w:left w:w="108" w:type="dxa"/>
            <w:right w:w="108" w:type="dxa"/>
          </w:tblCellMar>
        </w:tblPrEx>
        <w:tc>
          <w:tcPr>
            <w:tcW w:w="3683" w:type="dxa"/>
            <w:gridSpan w:val="5"/>
          </w:tcPr>
          <w:p w:rsidR="00A03491" w:rsidRDefault="00A03491">
            <w:pPr>
              <w:widowControl/>
              <w:autoSpaceDE w:val="0"/>
              <w:autoSpaceDN w:val="0"/>
              <w:spacing w:line="400" w:lineRule="exact"/>
              <w:jc w:val="center"/>
              <w:textAlignment w:val="bottom"/>
              <w:rPr>
                <w:rFonts w:ascii="宋体"/>
                <w:szCs w:val="21"/>
              </w:rPr>
            </w:pPr>
          </w:p>
          <w:p w:rsidR="00A03491" w:rsidRDefault="00A03491">
            <w:pPr>
              <w:widowControl/>
              <w:autoSpaceDE w:val="0"/>
              <w:autoSpaceDN w:val="0"/>
              <w:spacing w:line="400" w:lineRule="exact"/>
              <w:jc w:val="center"/>
              <w:textAlignment w:val="bottom"/>
              <w:rPr>
                <w:rFonts w:ascii="宋体"/>
                <w:szCs w:val="21"/>
              </w:rPr>
            </w:pPr>
          </w:p>
          <w:p w:rsidR="00A03491" w:rsidRDefault="00CC298A">
            <w:pPr>
              <w:widowControl/>
              <w:autoSpaceDE w:val="0"/>
              <w:autoSpaceDN w:val="0"/>
              <w:spacing w:line="400" w:lineRule="exact"/>
              <w:jc w:val="center"/>
              <w:textAlignment w:val="bottom"/>
              <w:rPr>
                <w:rFonts w:ascii="宋体"/>
                <w:szCs w:val="21"/>
              </w:rPr>
            </w:pPr>
            <w:r>
              <w:rPr>
                <w:rFonts w:ascii="宋体" w:hAnsi="宋体" w:hint="eastAsia"/>
                <w:szCs w:val="21"/>
              </w:rPr>
              <w:t>备</w:t>
            </w:r>
            <w:r>
              <w:rPr>
                <w:rFonts w:ascii="宋体" w:hAnsi="宋体"/>
                <w:szCs w:val="21"/>
              </w:rPr>
              <w:t xml:space="preserve">     </w:t>
            </w:r>
            <w:r>
              <w:rPr>
                <w:rFonts w:ascii="宋体" w:hAnsi="宋体" w:hint="eastAsia"/>
                <w:szCs w:val="21"/>
              </w:rPr>
              <w:t>注</w:t>
            </w:r>
          </w:p>
        </w:tc>
        <w:tc>
          <w:tcPr>
            <w:tcW w:w="5331" w:type="dxa"/>
            <w:gridSpan w:val="6"/>
          </w:tcPr>
          <w:p w:rsidR="00A03491" w:rsidRDefault="00A03491">
            <w:pPr>
              <w:widowControl/>
              <w:autoSpaceDE w:val="0"/>
              <w:autoSpaceDN w:val="0"/>
              <w:spacing w:line="400" w:lineRule="exact"/>
              <w:textAlignment w:val="bottom"/>
              <w:rPr>
                <w:rFonts w:ascii="宋体"/>
                <w:szCs w:val="21"/>
              </w:rPr>
            </w:pPr>
          </w:p>
          <w:p w:rsidR="00A03491" w:rsidRDefault="00A03491">
            <w:pPr>
              <w:widowControl/>
              <w:autoSpaceDE w:val="0"/>
              <w:autoSpaceDN w:val="0"/>
              <w:spacing w:line="400" w:lineRule="exact"/>
              <w:textAlignment w:val="bottom"/>
              <w:rPr>
                <w:rFonts w:ascii="宋体"/>
                <w:szCs w:val="21"/>
              </w:rPr>
            </w:pPr>
          </w:p>
          <w:p w:rsidR="00A03491" w:rsidRDefault="00A03491">
            <w:pPr>
              <w:widowControl/>
              <w:autoSpaceDE w:val="0"/>
              <w:autoSpaceDN w:val="0"/>
              <w:spacing w:line="400" w:lineRule="exact"/>
              <w:textAlignment w:val="bottom"/>
              <w:rPr>
                <w:rFonts w:ascii="宋体"/>
                <w:szCs w:val="21"/>
              </w:rPr>
            </w:pPr>
          </w:p>
          <w:p w:rsidR="00A03491" w:rsidRDefault="00A03491">
            <w:pPr>
              <w:widowControl/>
              <w:autoSpaceDE w:val="0"/>
              <w:autoSpaceDN w:val="0"/>
              <w:spacing w:line="400" w:lineRule="exact"/>
              <w:textAlignment w:val="bottom"/>
              <w:rPr>
                <w:rFonts w:ascii="宋体"/>
                <w:szCs w:val="21"/>
              </w:rPr>
            </w:pPr>
          </w:p>
          <w:p w:rsidR="00A03491" w:rsidRDefault="00A03491">
            <w:pPr>
              <w:widowControl/>
              <w:autoSpaceDE w:val="0"/>
              <w:autoSpaceDN w:val="0"/>
              <w:spacing w:line="400" w:lineRule="exact"/>
              <w:textAlignment w:val="bottom"/>
              <w:rPr>
                <w:rFonts w:ascii="宋体"/>
                <w:szCs w:val="21"/>
              </w:rPr>
            </w:pPr>
          </w:p>
        </w:tc>
      </w:tr>
    </w:tbl>
    <w:p w:rsidR="00A03491" w:rsidRDefault="00CC298A">
      <w:pPr>
        <w:spacing w:line="400" w:lineRule="exact"/>
        <w:rPr>
          <w:rFonts w:ascii="宋体"/>
          <w:szCs w:val="21"/>
        </w:rPr>
      </w:pPr>
      <w:r>
        <w:rPr>
          <w:rFonts w:ascii="宋体" w:hAnsi="宋体" w:hint="eastAsia"/>
          <w:szCs w:val="21"/>
        </w:rPr>
        <w:t>注：</w:t>
      </w:r>
    </w:p>
    <w:p w:rsidR="00A03491" w:rsidRDefault="00CC298A">
      <w:pPr>
        <w:spacing w:line="400" w:lineRule="exact"/>
        <w:rPr>
          <w:rFonts w:ascii="宋体"/>
          <w:szCs w:val="21"/>
        </w:rPr>
      </w:pPr>
      <w:r>
        <w:rPr>
          <w:rFonts w:ascii="宋体" w:hAnsi="宋体"/>
          <w:szCs w:val="21"/>
        </w:rPr>
        <w:t>1</w:t>
      </w:r>
      <w:r>
        <w:rPr>
          <w:rFonts w:ascii="宋体" w:hAnsi="宋体" w:hint="eastAsia"/>
          <w:szCs w:val="21"/>
        </w:rPr>
        <w:t>、在本表后应</w:t>
      </w:r>
      <w:proofErr w:type="gramStart"/>
      <w:r>
        <w:rPr>
          <w:rFonts w:ascii="宋体" w:hAnsi="宋体" w:hint="eastAsia"/>
          <w:szCs w:val="21"/>
        </w:rPr>
        <w:t>附人员</w:t>
      </w:r>
      <w:proofErr w:type="gramEnd"/>
      <w:r>
        <w:rPr>
          <w:rFonts w:ascii="宋体" w:hAnsi="宋体" w:hint="eastAsia"/>
          <w:szCs w:val="21"/>
        </w:rPr>
        <w:t>身份证复印件、相关证书复印件及。所有证件的复印件均应清晰可辨，否则，将被认为证书无效。</w:t>
      </w:r>
    </w:p>
    <w:p w:rsidR="00A03491" w:rsidRDefault="00CC298A">
      <w:pPr>
        <w:spacing w:line="400" w:lineRule="exact"/>
        <w:rPr>
          <w:rFonts w:ascii="宋体"/>
          <w:szCs w:val="21"/>
        </w:rPr>
      </w:pPr>
      <w:r>
        <w:rPr>
          <w:rFonts w:ascii="宋体" w:hAnsi="宋体"/>
          <w:szCs w:val="21"/>
        </w:rPr>
        <w:t>2</w:t>
      </w:r>
      <w:r>
        <w:rPr>
          <w:rFonts w:ascii="宋体" w:hAnsi="宋体" w:hint="eastAsia"/>
          <w:szCs w:val="21"/>
        </w:rPr>
        <w:t>、目前未在具体项目上任职的，请在备注</w:t>
      </w:r>
      <w:proofErr w:type="gramStart"/>
      <w:r>
        <w:rPr>
          <w:rFonts w:ascii="宋体" w:hAnsi="宋体" w:hint="eastAsia"/>
          <w:szCs w:val="21"/>
        </w:rPr>
        <w:t>栏说明</w:t>
      </w:r>
      <w:proofErr w:type="gramEnd"/>
      <w:r>
        <w:rPr>
          <w:rFonts w:ascii="宋体" w:hAnsi="宋体" w:hint="eastAsia"/>
          <w:szCs w:val="21"/>
        </w:rPr>
        <w:t>现在负责工作内容。</w:t>
      </w:r>
    </w:p>
    <w:p w:rsidR="00A03491" w:rsidRDefault="00CC298A">
      <w:pPr>
        <w:ind w:firstLineChars="100" w:firstLine="210"/>
        <w:outlineLvl w:val="1"/>
        <w:rPr>
          <w:rFonts w:ascii="宋体"/>
          <w:szCs w:val="21"/>
        </w:rPr>
      </w:pPr>
      <w:r>
        <w:rPr>
          <w:rFonts w:ascii="宋体"/>
          <w:szCs w:val="21"/>
        </w:rPr>
        <w:br w:type="page"/>
      </w:r>
      <w:bookmarkStart w:id="252" w:name="_Toc447024901"/>
      <w:bookmarkStart w:id="253" w:name="_Toc446599934"/>
      <w:bookmarkStart w:id="254" w:name="_Toc439853871"/>
      <w:bookmarkStart w:id="255" w:name="_Toc434219633"/>
      <w:bookmarkStart w:id="256" w:name="_Toc414626839"/>
      <w:bookmarkStart w:id="257" w:name="_Toc28490"/>
      <w:r>
        <w:rPr>
          <w:rFonts w:ascii="宋体" w:hAnsi="宋体"/>
          <w:szCs w:val="21"/>
        </w:rPr>
        <w:lastRenderedPageBreak/>
        <w:t>1</w:t>
      </w:r>
      <w:r w:rsidR="00504833">
        <w:rPr>
          <w:rFonts w:ascii="宋体" w:hAnsi="宋体" w:hint="eastAsia"/>
          <w:szCs w:val="21"/>
        </w:rPr>
        <w:t>1</w:t>
      </w:r>
      <w:r>
        <w:rPr>
          <w:rFonts w:ascii="宋体" w:hAnsi="宋体"/>
          <w:szCs w:val="21"/>
        </w:rPr>
        <w:t>.</w:t>
      </w:r>
      <w:r>
        <w:rPr>
          <w:rFonts w:ascii="宋体" w:hAnsi="宋体" w:hint="eastAsia"/>
          <w:b/>
          <w:bCs/>
          <w:sz w:val="24"/>
        </w:rPr>
        <w:t>拟投入物资（检测设备）一览表</w:t>
      </w:r>
      <w:bookmarkEnd w:id="252"/>
      <w:bookmarkEnd w:id="253"/>
      <w:bookmarkEnd w:id="254"/>
      <w:bookmarkEnd w:id="255"/>
      <w:bookmarkEnd w:id="256"/>
      <w:bookmarkEnd w:id="257"/>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1231"/>
        <w:gridCol w:w="862"/>
        <w:gridCol w:w="1122"/>
        <w:gridCol w:w="762"/>
        <w:gridCol w:w="836"/>
        <w:gridCol w:w="1419"/>
        <w:gridCol w:w="1330"/>
        <w:gridCol w:w="900"/>
      </w:tblGrid>
      <w:tr w:rsidR="00A03491">
        <w:trPr>
          <w:trHeight w:val="2001"/>
        </w:trPr>
        <w:tc>
          <w:tcPr>
            <w:tcW w:w="754" w:type="dxa"/>
            <w:vAlign w:val="center"/>
          </w:tcPr>
          <w:p w:rsidR="00A03491" w:rsidRDefault="00CC298A">
            <w:pPr>
              <w:autoSpaceDE w:val="0"/>
              <w:autoSpaceDN w:val="0"/>
              <w:adjustRightInd w:val="0"/>
              <w:spacing w:beforeLines="50" w:before="120" w:afterLines="50" w:after="120" w:line="400" w:lineRule="exact"/>
              <w:jc w:val="center"/>
              <w:rPr>
                <w:rFonts w:ascii="宋体"/>
                <w:szCs w:val="21"/>
              </w:rPr>
            </w:pPr>
            <w:r>
              <w:rPr>
                <w:rFonts w:ascii="宋体" w:hAnsi="宋体" w:hint="eastAsia"/>
                <w:szCs w:val="21"/>
              </w:rPr>
              <w:t>序号</w:t>
            </w:r>
          </w:p>
        </w:tc>
        <w:tc>
          <w:tcPr>
            <w:tcW w:w="1231" w:type="dxa"/>
            <w:vAlign w:val="center"/>
          </w:tcPr>
          <w:p w:rsidR="00A03491" w:rsidRDefault="00CC298A">
            <w:pPr>
              <w:autoSpaceDE w:val="0"/>
              <w:autoSpaceDN w:val="0"/>
              <w:adjustRightInd w:val="0"/>
              <w:spacing w:beforeLines="50" w:before="120" w:afterLines="50" w:after="120" w:line="400" w:lineRule="exact"/>
              <w:jc w:val="center"/>
              <w:rPr>
                <w:rFonts w:ascii="宋体"/>
                <w:szCs w:val="21"/>
              </w:rPr>
            </w:pPr>
            <w:r>
              <w:rPr>
                <w:rFonts w:ascii="宋体" w:hAnsi="宋体" w:hint="eastAsia"/>
                <w:szCs w:val="21"/>
              </w:rPr>
              <w:t>仪器设备名称</w:t>
            </w:r>
          </w:p>
        </w:tc>
        <w:tc>
          <w:tcPr>
            <w:tcW w:w="862" w:type="dxa"/>
            <w:vAlign w:val="center"/>
          </w:tcPr>
          <w:p w:rsidR="00A03491" w:rsidRDefault="00CC298A">
            <w:pPr>
              <w:autoSpaceDE w:val="0"/>
              <w:autoSpaceDN w:val="0"/>
              <w:adjustRightInd w:val="0"/>
              <w:spacing w:beforeLines="50" w:before="120" w:afterLines="50" w:after="120" w:line="400" w:lineRule="exact"/>
              <w:jc w:val="center"/>
              <w:rPr>
                <w:rFonts w:ascii="宋体"/>
                <w:szCs w:val="21"/>
              </w:rPr>
            </w:pPr>
            <w:r>
              <w:rPr>
                <w:rFonts w:ascii="宋体" w:hAnsi="宋体" w:hint="eastAsia"/>
                <w:szCs w:val="21"/>
              </w:rPr>
              <w:t>型号规格</w:t>
            </w:r>
          </w:p>
        </w:tc>
        <w:tc>
          <w:tcPr>
            <w:tcW w:w="1122" w:type="dxa"/>
            <w:vAlign w:val="center"/>
          </w:tcPr>
          <w:p w:rsidR="00A03491" w:rsidRDefault="00CC298A">
            <w:pPr>
              <w:autoSpaceDE w:val="0"/>
              <w:autoSpaceDN w:val="0"/>
              <w:adjustRightInd w:val="0"/>
              <w:spacing w:beforeLines="50" w:before="120" w:afterLines="50" w:after="120" w:line="400" w:lineRule="exact"/>
              <w:jc w:val="center"/>
              <w:rPr>
                <w:rFonts w:ascii="宋体"/>
                <w:szCs w:val="21"/>
              </w:rPr>
            </w:pPr>
            <w:r>
              <w:rPr>
                <w:rFonts w:ascii="宋体" w:hAnsi="宋体" w:hint="eastAsia"/>
                <w:szCs w:val="21"/>
              </w:rPr>
              <w:t>数量</w:t>
            </w:r>
          </w:p>
        </w:tc>
        <w:tc>
          <w:tcPr>
            <w:tcW w:w="762" w:type="dxa"/>
            <w:vAlign w:val="center"/>
          </w:tcPr>
          <w:p w:rsidR="00A03491" w:rsidRDefault="00CC298A">
            <w:pPr>
              <w:autoSpaceDE w:val="0"/>
              <w:autoSpaceDN w:val="0"/>
              <w:adjustRightInd w:val="0"/>
              <w:spacing w:beforeLines="50" w:before="120" w:afterLines="50" w:after="120" w:line="400" w:lineRule="exact"/>
              <w:jc w:val="center"/>
              <w:rPr>
                <w:rFonts w:ascii="宋体"/>
                <w:szCs w:val="21"/>
              </w:rPr>
            </w:pPr>
            <w:r>
              <w:rPr>
                <w:rFonts w:ascii="宋体" w:hAnsi="宋体" w:hint="eastAsia"/>
                <w:szCs w:val="21"/>
              </w:rPr>
              <w:t>国别产地</w:t>
            </w:r>
          </w:p>
        </w:tc>
        <w:tc>
          <w:tcPr>
            <w:tcW w:w="836" w:type="dxa"/>
            <w:vAlign w:val="center"/>
          </w:tcPr>
          <w:p w:rsidR="00A03491" w:rsidRDefault="00CC298A">
            <w:pPr>
              <w:autoSpaceDE w:val="0"/>
              <w:autoSpaceDN w:val="0"/>
              <w:adjustRightInd w:val="0"/>
              <w:spacing w:beforeLines="50" w:before="120" w:afterLines="50" w:after="120" w:line="400" w:lineRule="exact"/>
              <w:jc w:val="center"/>
              <w:rPr>
                <w:rFonts w:ascii="宋体"/>
                <w:szCs w:val="21"/>
              </w:rPr>
            </w:pPr>
            <w:r>
              <w:rPr>
                <w:rFonts w:ascii="宋体" w:hAnsi="宋体" w:hint="eastAsia"/>
                <w:szCs w:val="21"/>
              </w:rPr>
              <w:t>制造年份</w:t>
            </w:r>
          </w:p>
        </w:tc>
        <w:tc>
          <w:tcPr>
            <w:tcW w:w="1419" w:type="dxa"/>
            <w:vAlign w:val="center"/>
          </w:tcPr>
          <w:p w:rsidR="00A03491" w:rsidRDefault="00CC298A">
            <w:pPr>
              <w:autoSpaceDE w:val="0"/>
              <w:autoSpaceDN w:val="0"/>
              <w:adjustRightInd w:val="0"/>
              <w:spacing w:beforeLines="50" w:before="120" w:afterLines="50" w:after="120" w:line="400" w:lineRule="exact"/>
              <w:jc w:val="center"/>
              <w:rPr>
                <w:rFonts w:ascii="宋体"/>
                <w:szCs w:val="21"/>
              </w:rPr>
            </w:pPr>
            <w:r>
              <w:rPr>
                <w:rFonts w:ascii="宋体" w:hAnsi="宋体" w:hint="eastAsia"/>
                <w:szCs w:val="21"/>
              </w:rPr>
              <w:t>已使用</w:t>
            </w:r>
            <w:r>
              <w:rPr>
                <w:rFonts w:ascii="宋体"/>
                <w:szCs w:val="21"/>
              </w:rPr>
              <w:br/>
            </w:r>
            <w:r>
              <w:rPr>
                <w:rFonts w:ascii="宋体" w:hAnsi="宋体" w:hint="eastAsia"/>
                <w:szCs w:val="21"/>
              </w:rPr>
              <w:t>台时数</w:t>
            </w:r>
          </w:p>
        </w:tc>
        <w:tc>
          <w:tcPr>
            <w:tcW w:w="1330" w:type="dxa"/>
            <w:vAlign w:val="center"/>
          </w:tcPr>
          <w:p w:rsidR="00A03491" w:rsidRDefault="00CC298A">
            <w:pPr>
              <w:autoSpaceDE w:val="0"/>
              <w:autoSpaceDN w:val="0"/>
              <w:adjustRightInd w:val="0"/>
              <w:spacing w:beforeLines="50" w:before="120" w:afterLines="50" w:after="120" w:line="400" w:lineRule="exact"/>
              <w:jc w:val="center"/>
              <w:rPr>
                <w:rFonts w:ascii="宋体"/>
                <w:szCs w:val="21"/>
              </w:rPr>
            </w:pPr>
            <w:r>
              <w:rPr>
                <w:rFonts w:ascii="宋体" w:hAnsi="宋体" w:hint="eastAsia"/>
                <w:szCs w:val="21"/>
              </w:rPr>
              <w:t>用途</w:t>
            </w:r>
          </w:p>
        </w:tc>
        <w:tc>
          <w:tcPr>
            <w:tcW w:w="900" w:type="dxa"/>
            <w:vAlign w:val="center"/>
          </w:tcPr>
          <w:p w:rsidR="00A03491" w:rsidRDefault="00CC298A">
            <w:pPr>
              <w:autoSpaceDE w:val="0"/>
              <w:autoSpaceDN w:val="0"/>
              <w:adjustRightInd w:val="0"/>
              <w:spacing w:beforeLines="50" w:before="120" w:afterLines="50" w:after="120" w:line="400" w:lineRule="exact"/>
              <w:jc w:val="center"/>
              <w:rPr>
                <w:rFonts w:ascii="宋体"/>
                <w:szCs w:val="21"/>
              </w:rPr>
            </w:pPr>
            <w:r>
              <w:rPr>
                <w:rFonts w:ascii="宋体" w:hAnsi="宋体" w:hint="eastAsia"/>
                <w:szCs w:val="21"/>
              </w:rPr>
              <w:t>备注</w:t>
            </w:r>
          </w:p>
        </w:tc>
      </w:tr>
      <w:tr w:rsidR="00A03491">
        <w:trPr>
          <w:trHeight w:val="594"/>
        </w:trPr>
        <w:tc>
          <w:tcPr>
            <w:tcW w:w="754" w:type="dxa"/>
            <w:vAlign w:val="center"/>
          </w:tcPr>
          <w:p w:rsidR="00A03491" w:rsidRDefault="00A03491">
            <w:pPr>
              <w:spacing w:line="400" w:lineRule="exact"/>
              <w:jc w:val="center"/>
              <w:rPr>
                <w:rFonts w:ascii="宋体"/>
                <w:szCs w:val="21"/>
              </w:rPr>
            </w:pPr>
          </w:p>
        </w:tc>
        <w:tc>
          <w:tcPr>
            <w:tcW w:w="1231" w:type="dxa"/>
            <w:vAlign w:val="center"/>
          </w:tcPr>
          <w:p w:rsidR="00A03491" w:rsidRDefault="00A03491">
            <w:pPr>
              <w:spacing w:line="400" w:lineRule="exact"/>
              <w:jc w:val="center"/>
              <w:rPr>
                <w:rFonts w:ascii="宋体"/>
                <w:szCs w:val="21"/>
              </w:rPr>
            </w:pPr>
          </w:p>
        </w:tc>
        <w:tc>
          <w:tcPr>
            <w:tcW w:w="862" w:type="dxa"/>
            <w:vAlign w:val="center"/>
          </w:tcPr>
          <w:p w:rsidR="00A03491" w:rsidRDefault="00A03491">
            <w:pPr>
              <w:spacing w:line="400" w:lineRule="exact"/>
              <w:jc w:val="center"/>
              <w:rPr>
                <w:rFonts w:ascii="宋体"/>
                <w:szCs w:val="21"/>
              </w:rPr>
            </w:pPr>
          </w:p>
        </w:tc>
        <w:tc>
          <w:tcPr>
            <w:tcW w:w="1122" w:type="dxa"/>
            <w:vAlign w:val="center"/>
          </w:tcPr>
          <w:p w:rsidR="00A03491" w:rsidRDefault="00A03491">
            <w:pPr>
              <w:spacing w:line="400" w:lineRule="exact"/>
              <w:jc w:val="center"/>
              <w:rPr>
                <w:rFonts w:ascii="宋体"/>
                <w:szCs w:val="21"/>
              </w:rPr>
            </w:pPr>
          </w:p>
        </w:tc>
        <w:tc>
          <w:tcPr>
            <w:tcW w:w="762" w:type="dxa"/>
            <w:vAlign w:val="center"/>
          </w:tcPr>
          <w:p w:rsidR="00A03491" w:rsidRDefault="00A03491">
            <w:pPr>
              <w:spacing w:line="400" w:lineRule="exact"/>
              <w:jc w:val="center"/>
              <w:rPr>
                <w:rFonts w:ascii="宋体"/>
                <w:szCs w:val="21"/>
              </w:rPr>
            </w:pPr>
          </w:p>
        </w:tc>
        <w:tc>
          <w:tcPr>
            <w:tcW w:w="836" w:type="dxa"/>
            <w:vAlign w:val="center"/>
          </w:tcPr>
          <w:p w:rsidR="00A03491" w:rsidRDefault="00A03491">
            <w:pPr>
              <w:spacing w:line="400" w:lineRule="exact"/>
              <w:jc w:val="center"/>
              <w:rPr>
                <w:rFonts w:ascii="宋体"/>
                <w:szCs w:val="21"/>
              </w:rPr>
            </w:pPr>
          </w:p>
        </w:tc>
        <w:tc>
          <w:tcPr>
            <w:tcW w:w="1419" w:type="dxa"/>
            <w:vAlign w:val="center"/>
          </w:tcPr>
          <w:p w:rsidR="00A03491" w:rsidRDefault="00A03491">
            <w:pPr>
              <w:spacing w:line="400" w:lineRule="exact"/>
              <w:jc w:val="center"/>
              <w:rPr>
                <w:rFonts w:ascii="宋体"/>
                <w:szCs w:val="21"/>
              </w:rPr>
            </w:pPr>
          </w:p>
        </w:tc>
        <w:tc>
          <w:tcPr>
            <w:tcW w:w="1330" w:type="dxa"/>
            <w:vAlign w:val="center"/>
          </w:tcPr>
          <w:p w:rsidR="00A03491" w:rsidRDefault="00A03491">
            <w:pPr>
              <w:spacing w:line="400" w:lineRule="exact"/>
              <w:jc w:val="center"/>
              <w:rPr>
                <w:rFonts w:ascii="宋体"/>
                <w:szCs w:val="21"/>
              </w:rPr>
            </w:pPr>
          </w:p>
        </w:tc>
        <w:tc>
          <w:tcPr>
            <w:tcW w:w="900" w:type="dxa"/>
            <w:vAlign w:val="center"/>
          </w:tcPr>
          <w:p w:rsidR="00A03491" w:rsidRDefault="00A03491">
            <w:pPr>
              <w:spacing w:line="400" w:lineRule="exact"/>
              <w:jc w:val="center"/>
              <w:rPr>
                <w:rFonts w:ascii="宋体"/>
                <w:szCs w:val="21"/>
              </w:rPr>
            </w:pPr>
          </w:p>
        </w:tc>
      </w:tr>
      <w:tr w:rsidR="00A03491">
        <w:trPr>
          <w:trHeight w:val="572"/>
        </w:trPr>
        <w:tc>
          <w:tcPr>
            <w:tcW w:w="754" w:type="dxa"/>
            <w:vAlign w:val="center"/>
          </w:tcPr>
          <w:p w:rsidR="00A03491" w:rsidRDefault="00A03491">
            <w:pPr>
              <w:spacing w:line="400" w:lineRule="exact"/>
              <w:jc w:val="center"/>
              <w:rPr>
                <w:rFonts w:ascii="宋体"/>
                <w:szCs w:val="21"/>
              </w:rPr>
            </w:pPr>
          </w:p>
        </w:tc>
        <w:tc>
          <w:tcPr>
            <w:tcW w:w="1231" w:type="dxa"/>
            <w:vAlign w:val="center"/>
          </w:tcPr>
          <w:p w:rsidR="00A03491" w:rsidRDefault="00A03491">
            <w:pPr>
              <w:spacing w:line="400" w:lineRule="exact"/>
              <w:jc w:val="center"/>
              <w:rPr>
                <w:rFonts w:ascii="宋体"/>
                <w:szCs w:val="21"/>
              </w:rPr>
            </w:pPr>
          </w:p>
        </w:tc>
        <w:tc>
          <w:tcPr>
            <w:tcW w:w="862" w:type="dxa"/>
            <w:vAlign w:val="center"/>
          </w:tcPr>
          <w:p w:rsidR="00A03491" w:rsidRDefault="00A03491">
            <w:pPr>
              <w:spacing w:line="400" w:lineRule="exact"/>
              <w:jc w:val="center"/>
              <w:rPr>
                <w:rFonts w:ascii="宋体"/>
                <w:szCs w:val="21"/>
              </w:rPr>
            </w:pPr>
          </w:p>
        </w:tc>
        <w:tc>
          <w:tcPr>
            <w:tcW w:w="1122" w:type="dxa"/>
            <w:vAlign w:val="center"/>
          </w:tcPr>
          <w:p w:rsidR="00A03491" w:rsidRDefault="00A03491">
            <w:pPr>
              <w:spacing w:line="400" w:lineRule="exact"/>
              <w:jc w:val="center"/>
              <w:rPr>
                <w:rFonts w:ascii="宋体"/>
                <w:szCs w:val="21"/>
              </w:rPr>
            </w:pPr>
          </w:p>
        </w:tc>
        <w:tc>
          <w:tcPr>
            <w:tcW w:w="762" w:type="dxa"/>
            <w:vAlign w:val="center"/>
          </w:tcPr>
          <w:p w:rsidR="00A03491" w:rsidRDefault="00A03491">
            <w:pPr>
              <w:spacing w:line="400" w:lineRule="exact"/>
              <w:jc w:val="center"/>
              <w:rPr>
                <w:rFonts w:ascii="宋体"/>
                <w:szCs w:val="21"/>
              </w:rPr>
            </w:pPr>
          </w:p>
        </w:tc>
        <w:tc>
          <w:tcPr>
            <w:tcW w:w="836" w:type="dxa"/>
            <w:vAlign w:val="center"/>
          </w:tcPr>
          <w:p w:rsidR="00A03491" w:rsidRDefault="00A03491">
            <w:pPr>
              <w:spacing w:line="400" w:lineRule="exact"/>
              <w:jc w:val="center"/>
              <w:rPr>
                <w:rFonts w:ascii="宋体"/>
                <w:szCs w:val="21"/>
              </w:rPr>
            </w:pPr>
          </w:p>
        </w:tc>
        <w:tc>
          <w:tcPr>
            <w:tcW w:w="1419" w:type="dxa"/>
            <w:vAlign w:val="center"/>
          </w:tcPr>
          <w:p w:rsidR="00A03491" w:rsidRDefault="00A03491">
            <w:pPr>
              <w:spacing w:line="400" w:lineRule="exact"/>
              <w:jc w:val="center"/>
              <w:rPr>
                <w:rFonts w:ascii="宋体"/>
                <w:szCs w:val="21"/>
              </w:rPr>
            </w:pPr>
          </w:p>
        </w:tc>
        <w:tc>
          <w:tcPr>
            <w:tcW w:w="1330" w:type="dxa"/>
            <w:vAlign w:val="center"/>
          </w:tcPr>
          <w:p w:rsidR="00A03491" w:rsidRDefault="00A03491">
            <w:pPr>
              <w:spacing w:line="400" w:lineRule="exact"/>
              <w:jc w:val="center"/>
              <w:rPr>
                <w:rFonts w:ascii="宋体"/>
                <w:szCs w:val="21"/>
              </w:rPr>
            </w:pPr>
          </w:p>
        </w:tc>
        <w:tc>
          <w:tcPr>
            <w:tcW w:w="900" w:type="dxa"/>
            <w:vAlign w:val="center"/>
          </w:tcPr>
          <w:p w:rsidR="00A03491" w:rsidRDefault="00A03491">
            <w:pPr>
              <w:spacing w:line="400" w:lineRule="exact"/>
              <w:jc w:val="center"/>
              <w:rPr>
                <w:rFonts w:ascii="宋体"/>
                <w:szCs w:val="21"/>
              </w:rPr>
            </w:pPr>
          </w:p>
        </w:tc>
      </w:tr>
      <w:tr w:rsidR="00A03491">
        <w:trPr>
          <w:trHeight w:val="572"/>
        </w:trPr>
        <w:tc>
          <w:tcPr>
            <w:tcW w:w="754" w:type="dxa"/>
          </w:tcPr>
          <w:p w:rsidR="00A03491" w:rsidRDefault="00A03491">
            <w:pPr>
              <w:spacing w:line="400" w:lineRule="exact"/>
              <w:jc w:val="center"/>
              <w:rPr>
                <w:rFonts w:ascii="宋体"/>
                <w:szCs w:val="21"/>
              </w:rPr>
            </w:pPr>
          </w:p>
        </w:tc>
        <w:tc>
          <w:tcPr>
            <w:tcW w:w="1231" w:type="dxa"/>
          </w:tcPr>
          <w:p w:rsidR="00A03491" w:rsidRDefault="00A03491">
            <w:pPr>
              <w:spacing w:line="400" w:lineRule="exact"/>
              <w:jc w:val="center"/>
              <w:rPr>
                <w:rFonts w:ascii="宋体"/>
                <w:szCs w:val="21"/>
              </w:rPr>
            </w:pPr>
          </w:p>
        </w:tc>
        <w:tc>
          <w:tcPr>
            <w:tcW w:w="862" w:type="dxa"/>
          </w:tcPr>
          <w:p w:rsidR="00A03491" w:rsidRDefault="00A03491">
            <w:pPr>
              <w:spacing w:line="400" w:lineRule="exact"/>
              <w:jc w:val="center"/>
              <w:rPr>
                <w:rFonts w:ascii="宋体"/>
                <w:szCs w:val="21"/>
              </w:rPr>
            </w:pPr>
          </w:p>
        </w:tc>
        <w:tc>
          <w:tcPr>
            <w:tcW w:w="1122" w:type="dxa"/>
          </w:tcPr>
          <w:p w:rsidR="00A03491" w:rsidRDefault="00A03491">
            <w:pPr>
              <w:spacing w:line="400" w:lineRule="exact"/>
              <w:jc w:val="center"/>
              <w:rPr>
                <w:rFonts w:ascii="宋体"/>
                <w:szCs w:val="21"/>
              </w:rPr>
            </w:pPr>
          </w:p>
        </w:tc>
        <w:tc>
          <w:tcPr>
            <w:tcW w:w="762" w:type="dxa"/>
          </w:tcPr>
          <w:p w:rsidR="00A03491" w:rsidRDefault="00A03491">
            <w:pPr>
              <w:spacing w:line="400" w:lineRule="exact"/>
              <w:jc w:val="center"/>
              <w:rPr>
                <w:rFonts w:ascii="宋体"/>
                <w:szCs w:val="21"/>
              </w:rPr>
            </w:pPr>
          </w:p>
        </w:tc>
        <w:tc>
          <w:tcPr>
            <w:tcW w:w="836" w:type="dxa"/>
          </w:tcPr>
          <w:p w:rsidR="00A03491" w:rsidRDefault="00A03491">
            <w:pPr>
              <w:spacing w:line="400" w:lineRule="exact"/>
              <w:jc w:val="center"/>
              <w:rPr>
                <w:rFonts w:ascii="宋体"/>
                <w:szCs w:val="21"/>
              </w:rPr>
            </w:pPr>
          </w:p>
        </w:tc>
        <w:tc>
          <w:tcPr>
            <w:tcW w:w="1419" w:type="dxa"/>
          </w:tcPr>
          <w:p w:rsidR="00A03491" w:rsidRDefault="00A03491">
            <w:pPr>
              <w:spacing w:line="400" w:lineRule="exact"/>
              <w:jc w:val="center"/>
              <w:rPr>
                <w:rFonts w:ascii="宋体"/>
                <w:szCs w:val="21"/>
              </w:rPr>
            </w:pPr>
          </w:p>
        </w:tc>
        <w:tc>
          <w:tcPr>
            <w:tcW w:w="1330" w:type="dxa"/>
          </w:tcPr>
          <w:p w:rsidR="00A03491" w:rsidRDefault="00A03491">
            <w:pPr>
              <w:spacing w:line="400" w:lineRule="exact"/>
              <w:jc w:val="center"/>
              <w:rPr>
                <w:rFonts w:ascii="宋体"/>
                <w:szCs w:val="21"/>
              </w:rPr>
            </w:pPr>
          </w:p>
        </w:tc>
        <w:tc>
          <w:tcPr>
            <w:tcW w:w="900" w:type="dxa"/>
          </w:tcPr>
          <w:p w:rsidR="00A03491" w:rsidRDefault="00A03491">
            <w:pPr>
              <w:spacing w:line="400" w:lineRule="exact"/>
              <w:jc w:val="center"/>
              <w:rPr>
                <w:rFonts w:ascii="宋体"/>
                <w:szCs w:val="21"/>
              </w:rPr>
            </w:pPr>
          </w:p>
        </w:tc>
      </w:tr>
      <w:tr w:rsidR="00A03491">
        <w:trPr>
          <w:trHeight w:val="594"/>
        </w:trPr>
        <w:tc>
          <w:tcPr>
            <w:tcW w:w="754" w:type="dxa"/>
          </w:tcPr>
          <w:p w:rsidR="00A03491" w:rsidRDefault="00A03491">
            <w:pPr>
              <w:spacing w:line="400" w:lineRule="exact"/>
              <w:jc w:val="center"/>
              <w:rPr>
                <w:rFonts w:ascii="宋体"/>
                <w:szCs w:val="21"/>
              </w:rPr>
            </w:pPr>
          </w:p>
        </w:tc>
        <w:tc>
          <w:tcPr>
            <w:tcW w:w="1231" w:type="dxa"/>
          </w:tcPr>
          <w:p w:rsidR="00A03491" w:rsidRDefault="00A03491">
            <w:pPr>
              <w:spacing w:line="400" w:lineRule="exact"/>
              <w:jc w:val="center"/>
              <w:rPr>
                <w:rFonts w:ascii="宋体"/>
                <w:szCs w:val="21"/>
              </w:rPr>
            </w:pPr>
          </w:p>
        </w:tc>
        <w:tc>
          <w:tcPr>
            <w:tcW w:w="862" w:type="dxa"/>
          </w:tcPr>
          <w:p w:rsidR="00A03491" w:rsidRDefault="00A03491">
            <w:pPr>
              <w:spacing w:line="400" w:lineRule="exact"/>
              <w:jc w:val="center"/>
              <w:rPr>
                <w:rFonts w:ascii="宋体"/>
                <w:szCs w:val="21"/>
              </w:rPr>
            </w:pPr>
          </w:p>
        </w:tc>
        <w:tc>
          <w:tcPr>
            <w:tcW w:w="1122" w:type="dxa"/>
          </w:tcPr>
          <w:p w:rsidR="00A03491" w:rsidRDefault="00A03491">
            <w:pPr>
              <w:spacing w:line="400" w:lineRule="exact"/>
              <w:jc w:val="center"/>
              <w:rPr>
                <w:rFonts w:ascii="宋体"/>
                <w:szCs w:val="21"/>
              </w:rPr>
            </w:pPr>
          </w:p>
        </w:tc>
        <w:tc>
          <w:tcPr>
            <w:tcW w:w="762" w:type="dxa"/>
          </w:tcPr>
          <w:p w:rsidR="00A03491" w:rsidRDefault="00A03491">
            <w:pPr>
              <w:spacing w:line="400" w:lineRule="exact"/>
              <w:jc w:val="center"/>
              <w:rPr>
                <w:rFonts w:ascii="宋体"/>
                <w:szCs w:val="21"/>
              </w:rPr>
            </w:pPr>
          </w:p>
        </w:tc>
        <w:tc>
          <w:tcPr>
            <w:tcW w:w="836" w:type="dxa"/>
          </w:tcPr>
          <w:p w:rsidR="00A03491" w:rsidRDefault="00A03491">
            <w:pPr>
              <w:spacing w:line="400" w:lineRule="exact"/>
              <w:jc w:val="center"/>
              <w:rPr>
                <w:rFonts w:ascii="宋体"/>
                <w:szCs w:val="21"/>
              </w:rPr>
            </w:pPr>
          </w:p>
        </w:tc>
        <w:tc>
          <w:tcPr>
            <w:tcW w:w="1419" w:type="dxa"/>
          </w:tcPr>
          <w:p w:rsidR="00A03491" w:rsidRDefault="00A03491">
            <w:pPr>
              <w:spacing w:line="400" w:lineRule="exact"/>
              <w:jc w:val="center"/>
              <w:rPr>
                <w:rFonts w:ascii="宋体"/>
                <w:szCs w:val="21"/>
              </w:rPr>
            </w:pPr>
          </w:p>
        </w:tc>
        <w:tc>
          <w:tcPr>
            <w:tcW w:w="1330" w:type="dxa"/>
          </w:tcPr>
          <w:p w:rsidR="00A03491" w:rsidRDefault="00A03491">
            <w:pPr>
              <w:spacing w:line="400" w:lineRule="exact"/>
              <w:jc w:val="center"/>
              <w:rPr>
                <w:rFonts w:ascii="宋体"/>
                <w:szCs w:val="21"/>
              </w:rPr>
            </w:pPr>
          </w:p>
        </w:tc>
        <w:tc>
          <w:tcPr>
            <w:tcW w:w="900" w:type="dxa"/>
          </w:tcPr>
          <w:p w:rsidR="00A03491" w:rsidRDefault="00A03491">
            <w:pPr>
              <w:spacing w:line="400" w:lineRule="exact"/>
              <w:jc w:val="center"/>
              <w:rPr>
                <w:rFonts w:ascii="宋体"/>
                <w:szCs w:val="21"/>
              </w:rPr>
            </w:pPr>
          </w:p>
        </w:tc>
      </w:tr>
      <w:tr w:rsidR="00A03491">
        <w:trPr>
          <w:trHeight w:val="572"/>
        </w:trPr>
        <w:tc>
          <w:tcPr>
            <w:tcW w:w="754" w:type="dxa"/>
          </w:tcPr>
          <w:p w:rsidR="00A03491" w:rsidRDefault="00A03491">
            <w:pPr>
              <w:spacing w:line="400" w:lineRule="exact"/>
              <w:jc w:val="center"/>
              <w:rPr>
                <w:rFonts w:ascii="宋体"/>
                <w:szCs w:val="21"/>
              </w:rPr>
            </w:pPr>
          </w:p>
        </w:tc>
        <w:tc>
          <w:tcPr>
            <w:tcW w:w="1231" w:type="dxa"/>
          </w:tcPr>
          <w:p w:rsidR="00A03491" w:rsidRDefault="00A03491">
            <w:pPr>
              <w:spacing w:line="400" w:lineRule="exact"/>
              <w:jc w:val="center"/>
              <w:rPr>
                <w:rFonts w:ascii="宋体"/>
                <w:szCs w:val="21"/>
              </w:rPr>
            </w:pPr>
          </w:p>
        </w:tc>
        <w:tc>
          <w:tcPr>
            <w:tcW w:w="862" w:type="dxa"/>
          </w:tcPr>
          <w:p w:rsidR="00A03491" w:rsidRDefault="00A03491">
            <w:pPr>
              <w:spacing w:line="400" w:lineRule="exact"/>
              <w:jc w:val="center"/>
              <w:rPr>
                <w:rFonts w:ascii="宋体"/>
                <w:szCs w:val="21"/>
              </w:rPr>
            </w:pPr>
          </w:p>
        </w:tc>
        <w:tc>
          <w:tcPr>
            <w:tcW w:w="1122" w:type="dxa"/>
          </w:tcPr>
          <w:p w:rsidR="00A03491" w:rsidRDefault="00A03491">
            <w:pPr>
              <w:spacing w:line="400" w:lineRule="exact"/>
              <w:jc w:val="center"/>
              <w:rPr>
                <w:rFonts w:ascii="宋体"/>
                <w:szCs w:val="21"/>
              </w:rPr>
            </w:pPr>
          </w:p>
        </w:tc>
        <w:tc>
          <w:tcPr>
            <w:tcW w:w="762" w:type="dxa"/>
          </w:tcPr>
          <w:p w:rsidR="00A03491" w:rsidRDefault="00A03491">
            <w:pPr>
              <w:spacing w:line="400" w:lineRule="exact"/>
              <w:jc w:val="center"/>
              <w:rPr>
                <w:rFonts w:ascii="宋体"/>
                <w:szCs w:val="21"/>
              </w:rPr>
            </w:pPr>
          </w:p>
        </w:tc>
        <w:tc>
          <w:tcPr>
            <w:tcW w:w="836" w:type="dxa"/>
          </w:tcPr>
          <w:p w:rsidR="00A03491" w:rsidRDefault="00A03491">
            <w:pPr>
              <w:spacing w:line="400" w:lineRule="exact"/>
              <w:jc w:val="center"/>
              <w:rPr>
                <w:rFonts w:ascii="宋体"/>
                <w:szCs w:val="21"/>
              </w:rPr>
            </w:pPr>
          </w:p>
        </w:tc>
        <w:tc>
          <w:tcPr>
            <w:tcW w:w="1419" w:type="dxa"/>
          </w:tcPr>
          <w:p w:rsidR="00A03491" w:rsidRDefault="00A03491">
            <w:pPr>
              <w:spacing w:line="400" w:lineRule="exact"/>
              <w:jc w:val="center"/>
              <w:rPr>
                <w:rFonts w:ascii="宋体"/>
                <w:szCs w:val="21"/>
              </w:rPr>
            </w:pPr>
          </w:p>
        </w:tc>
        <w:tc>
          <w:tcPr>
            <w:tcW w:w="1330" w:type="dxa"/>
          </w:tcPr>
          <w:p w:rsidR="00A03491" w:rsidRDefault="00A03491">
            <w:pPr>
              <w:spacing w:line="400" w:lineRule="exact"/>
              <w:jc w:val="center"/>
              <w:rPr>
                <w:rFonts w:ascii="宋体"/>
                <w:szCs w:val="21"/>
              </w:rPr>
            </w:pPr>
          </w:p>
        </w:tc>
        <w:tc>
          <w:tcPr>
            <w:tcW w:w="900" w:type="dxa"/>
          </w:tcPr>
          <w:p w:rsidR="00A03491" w:rsidRDefault="00A03491">
            <w:pPr>
              <w:spacing w:line="400" w:lineRule="exact"/>
              <w:jc w:val="center"/>
              <w:rPr>
                <w:rFonts w:ascii="宋体"/>
                <w:szCs w:val="21"/>
              </w:rPr>
            </w:pPr>
          </w:p>
        </w:tc>
      </w:tr>
      <w:tr w:rsidR="00A03491">
        <w:trPr>
          <w:trHeight w:val="572"/>
        </w:trPr>
        <w:tc>
          <w:tcPr>
            <w:tcW w:w="754" w:type="dxa"/>
          </w:tcPr>
          <w:p w:rsidR="00A03491" w:rsidRDefault="00A03491">
            <w:pPr>
              <w:spacing w:line="400" w:lineRule="exact"/>
              <w:jc w:val="center"/>
              <w:rPr>
                <w:rFonts w:ascii="宋体"/>
                <w:szCs w:val="21"/>
              </w:rPr>
            </w:pPr>
          </w:p>
        </w:tc>
        <w:tc>
          <w:tcPr>
            <w:tcW w:w="1231" w:type="dxa"/>
          </w:tcPr>
          <w:p w:rsidR="00A03491" w:rsidRDefault="00A03491">
            <w:pPr>
              <w:spacing w:line="400" w:lineRule="exact"/>
              <w:jc w:val="center"/>
              <w:rPr>
                <w:rFonts w:ascii="宋体"/>
                <w:szCs w:val="21"/>
              </w:rPr>
            </w:pPr>
          </w:p>
        </w:tc>
        <w:tc>
          <w:tcPr>
            <w:tcW w:w="862" w:type="dxa"/>
          </w:tcPr>
          <w:p w:rsidR="00A03491" w:rsidRDefault="00A03491">
            <w:pPr>
              <w:spacing w:line="400" w:lineRule="exact"/>
              <w:jc w:val="center"/>
              <w:rPr>
                <w:rFonts w:ascii="宋体"/>
                <w:szCs w:val="21"/>
              </w:rPr>
            </w:pPr>
          </w:p>
        </w:tc>
        <w:tc>
          <w:tcPr>
            <w:tcW w:w="1122" w:type="dxa"/>
          </w:tcPr>
          <w:p w:rsidR="00A03491" w:rsidRDefault="00A03491">
            <w:pPr>
              <w:spacing w:line="400" w:lineRule="exact"/>
              <w:jc w:val="center"/>
              <w:rPr>
                <w:rFonts w:ascii="宋体"/>
                <w:szCs w:val="21"/>
              </w:rPr>
            </w:pPr>
          </w:p>
        </w:tc>
        <w:tc>
          <w:tcPr>
            <w:tcW w:w="762" w:type="dxa"/>
          </w:tcPr>
          <w:p w:rsidR="00A03491" w:rsidRDefault="00A03491">
            <w:pPr>
              <w:spacing w:line="400" w:lineRule="exact"/>
              <w:jc w:val="center"/>
              <w:rPr>
                <w:rFonts w:ascii="宋体"/>
                <w:szCs w:val="21"/>
              </w:rPr>
            </w:pPr>
          </w:p>
        </w:tc>
        <w:tc>
          <w:tcPr>
            <w:tcW w:w="836" w:type="dxa"/>
          </w:tcPr>
          <w:p w:rsidR="00A03491" w:rsidRDefault="00A03491">
            <w:pPr>
              <w:spacing w:line="400" w:lineRule="exact"/>
              <w:jc w:val="center"/>
              <w:rPr>
                <w:rFonts w:ascii="宋体"/>
                <w:szCs w:val="21"/>
              </w:rPr>
            </w:pPr>
          </w:p>
        </w:tc>
        <w:tc>
          <w:tcPr>
            <w:tcW w:w="1419" w:type="dxa"/>
          </w:tcPr>
          <w:p w:rsidR="00A03491" w:rsidRDefault="00A03491">
            <w:pPr>
              <w:spacing w:line="400" w:lineRule="exact"/>
              <w:jc w:val="center"/>
              <w:rPr>
                <w:rFonts w:ascii="宋体"/>
                <w:szCs w:val="21"/>
              </w:rPr>
            </w:pPr>
          </w:p>
        </w:tc>
        <w:tc>
          <w:tcPr>
            <w:tcW w:w="1330" w:type="dxa"/>
          </w:tcPr>
          <w:p w:rsidR="00A03491" w:rsidRDefault="00A03491">
            <w:pPr>
              <w:spacing w:line="400" w:lineRule="exact"/>
              <w:jc w:val="center"/>
              <w:rPr>
                <w:rFonts w:ascii="宋体"/>
                <w:szCs w:val="21"/>
              </w:rPr>
            </w:pPr>
          </w:p>
        </w:tc>
        <w:tc>
          <w:tcPr>
            <w:tcW w:w="900" w:type="dxa"/>
          </w:tcPr>
          <w:p w:rsidR="00A03491" w:rsidRDefault="00A03491">
            <w:pPr>
              <w:spacing w:line="400" w:lineRule="exact"/>
              <w:jc w:val="center"/>
              <w:rPr>
                <w:rFonts w:ascii="宋体"/>
                <w:szCs w:val="21"/>
              </w:rPr>
            </w:pPr>
          </w:p>
        </w:tc>
      </w:tr>
      <w:tr w:rsidR="00A03491">
        <w:trPr>
          <w:trHeight w:val="594"/>
        </w:trPr>
        <w:tc>
          <w:tcPr>
            <w:tcW w:w="754" w:type="dxa"/>
          </w:tcPr>
          <w:p w:rsidR="00A03491" w:rsidRDefault="00A03491">
            <w:pPr>
              <w:spacing w:line="400" w:lineRule="exact"/>
              <w:jc w:val="center"/>
              <w:rPr>
                <w:rFonts w:ascii="宋体"/>
                <w:szCs w:val="21"/>
              </w:rPr>
            </w:pPr>
          </w:p>
        </w:tc>
        <w:tc>
          <w:tcPr>
            <w:tcW w:w="1231" w:type="dxa"/>
          </w:tcPr>
          <w:p w:rsidR="00A03491" w:rsidRDefault="00A03491">
            <w:pPr>
              <w:spacing w:line="400" w:lineRule="exact"/>
              <w:jc w:val="center"/>
              <w:rPr>
                <w:rFonts w:ascii="宋体"/>
                <w:szCs w:val="21"/>
              </w:rPr>
            </w:pPr>
          </w:p>
        </w:tc>
        <w:tc>
          <w:tcPr>
            <w:tcW w:w="862" w:type="dxa"/>
          </w:tcPr>
          <w:p w:rsidR="00A03491" w:rsidRDefault="00A03491">
            <w:pPr>
              <w:spacing w:line="400" w:lineRule="exact"/>
              <w:jc w:val="center"/>
              <w:rPr>
                <w:rFonts w:ascii="宋体"/>
                <w:szCs w:val="21"/>
              </w:rPr>
            </w:pPr>
          </w:p>
        </w:tc>
        <w:tc>
          <w:tcPr>
            <w:tcW w:w="1122" w:type="dxa"/>
          </w:tcPr>
          <w:p w:rsidR="00A03491" w:rsidRDefault="00A03491">
            <w:pPr>
              <w:spacing w:line="400" w:lineRule="exact"/>
              <w:jc w:val="center"/>
              <w:rPr>
                <w:rFonts w:ascii="宋体"/>
                <w:szCs w:val="21"/>
              </w:rPr>
            </w:pPr>
          </w:p>
        </w:tc>
        <w:tc>
          <w:tcPr>
            <w:tcW w:w="762" w:type="dxa"/>
          </w:tcPr>
          <w:p w:rsidR="00A03491" w:rsidRDefault="00A03491">
            <w:pPr>
              <w:spacing w:line="400" w:lineRule="exact"/>
              <w:jc w:val="center"/>
              <w:rPr>
                <w:rFonts w:ascii="宋体"/>
                <w:szCs w:val="21"/>
              </w:rPr>
            </w:pPr>
          </w:p>
        </w:tc>
        <w:tc>
          <w:tcPr>
            <w:tcW w:w="836" w:type="dxa"/>
          </w:tcPr>
          <w:p w:rsidR="00A03491" w:rsidRDefault="00A03491">
            <w:pPr>
              <w:spacing w:line="400" w:lineRule="exact"/>
              <w:jc w:val="center"/>
              <w:rPr>
                <w:rFonts w:ascii="宋体"/>
                <w:szCs w:val="21"/>
              </w:rPr>
            </w:pPr>
          </w:p>
        </w:tc>
        <w:tc>
          <w:tcPr>
            <w:tcW w:w="1419" w:type="dxa"/>
          </w:tcPr>
          <w:p w:rsidR="00A03491" w:rsidRDefault="00A03491">
            <w:pPr>
              <w:spacing w:line="400" w:lineRule="exact"/>
              <w:jc w:val="center"/>
              <w:rPr>
                <w:rFonts w:ascii="宋体"/>
                <w:szCs w:val="21"/>
              </w:rPr>
            </w:pPr>
          </w:p>
        </w:tc>
        <w:tc>
          <w:tcPr>
            <w:tcW w:w="1330" w:type="dxa"/>
          </w:tcPr>
          <w:p w:rsidR="00A03491" w:rsidRDefault="00A03491">
            <w:pPr>
              <w:spacing w:line="400" w:lineRule="exact"/>
              <w:jc w:val="center"/>
              <w:rPr>
                <w:rFonts w:ascii="宋体"/>
                <w:szCs w:val="21"/>
              </w:rPr>
            </w:pPr>
          </w:p>
        </w:tc>
        <w:tc>
          <w:tcPr>
            <w:tcW w:w="900" w:type="dxa"/>
          </w:tcPr>
          <w:p w:rsidR="00A03491" w:rsidRDefault="00A03491">
            <w:pPr>
              <w:spacing w:line="400" w:lineRule="exact"/>
              <w:jc w:val="center"/>
              <w:rPr>
                <w:rFonts w:ascii="宋体"/>
                <w:szCs w:val="21"/>
              </w:rPr>
            </w:pPr>
          </w:p>
        </w:tc>
      </w:tr>
      <w:tr w:rsidR="00A03491">
        <w:trPr>
          <w:trHeight w:val="572"/>
        </w:trPr>
        <w:tc>
          <w:tcPr>
            <w:tcW w:w="754" w:type="dxa"/>
          </w:tcPr>
          <w:p w:rsidR="00A03491" w:rsidRDefault="00A03491">
            <w:pPr>
              <w:spacing w:line="400" w:lineRule="exact"/>
              <w:jc w:val="center"/>
              <w:rPr>
                <w:rFonts w:ascii="宋体"/>
                <w:szCs w:val="21"/>
              </w:rPr>
            </w:pPr>
          </w:p>
        </w:tc>
        <w:tc>
          <w:tcPr>
            <w:tcW w:w="1231" w:type="dxa"/>
          </w:tcPr>
          <w:p w:rsidR="00A03491" w:rsidRDefault="00A03491">
            <w:pPr>
              <w:spacing w:line="400" w:lineRule="exact"/>
              <w:jc w:val="center"/>
              <w:rPr>
                <w:rFonts w:ascii="宋体"/>
                <w:szCs w:val="21"/>
              </w:rPr>
            </w:pPr>
          </w:p>
        </w:tc>
        <w:tc>
          <w:tcPr>
            <w:tcW w:w="862" w:type="dxa"/>
          </w:tcPr>
          <w:p w:rsidR="00A03491" w:rsidRDefault="00A03491">
            <w:pPr>
              <w:spacing w:line="400" w:lineRule="exact"/>
              <w:jc w:val="center"/>
              <w:rPr>
                <w:rFonts w:ascii="宋体"/>
                <w:szCs w:val="21"/>
              </w:rPr>
            </w:pPr>
          </w:p>
        </w:tc>
        <w:tc>
          <w:tcPr>
            <w:tcW w:w="1122" w:type="dxa"/>
          </w:tcPr>
          <w:p w:rsidR="00A03491" w:rsidRDefault="00A03491">
            <w:pPr>
              <w:spacing w:line="400" w:lineRule="exact"/>
              <w:jc w:val="center"/>
              <w:rPr>
                <w:rFonts w:ascii="宋体"/>
                <w:szCs w:val="21"/>
              </w:rPr>
            </w:pPr>
          </w:p>
        </w:tc>
        <w:tc>
          <w:tcPr>
            <w:tcW w:w="762" w:type="dxa"/>
          </w:tcPr>
          <w:p w:rsidR="00A03491" w:rsidRDefault="00A03491">
            <w:pPr>
              <w:spacing w:line="400" w:lineRule="exact"/>
              <w:jc w:val="center"/>
              <w:rPr>
                <w:rFonts w:ascii="宋体"/>
                <w:szCs w:val="21"/>
              </w:rPr>
            </w:pPr>
          </w:p>
        </w:tc>
        <w:tc>
          <w:tcPr>
            <w:tcW w:w="836" w:type="dxa"/>
          </w:tcPr>
          <w:p w:rsidR="00A03491" w:rsidRDefault="00A03491">
            <w:pPr>
              <w:spacing w:line="400" w:lineRule="exact"/>
              <w:jc w:val="center"/>
              <w:rPr>
                <w:rFonts w:ascii="宋体"/>
                <w:szCs w:val="21"/>
              </w:rPr>
            </w:pPr>
          </w:p>
        </w:tc>
        <w:tc>
          <w:tcPr>
            <w:tcW w:w="1419" w:type="dxa"/>
          </w:tcPr>
          <w:p w:rsidR="00A03491" w:rsidRDefault="00A03491">
            <w:pPr>
              <w:spacing w:line="400" w:lineRule="exact"/>
              <w:jc w:val="center"/>
              <w:rPr>
                <w:rFonts w:ascii="宋体"/>
                <w:szCs w:val="21"/>
              </w:rPr>
            </w:pPr>
          </w:p>
        </w:tc>
        <w:tc>
          <w:tcPr>
            <w:tcW w:w="1330" w:type="dxa"/>
          </w:tcPr>
          <w:p w:rsidR="00A03491" w:rsidRDefault="00A03491">
            <w:pPr>
              <w:spacing w:line="400" w:lineRule="exact"/>
              <w:jc w:val="center"/>
              <w:rPr>
                <w:rFonts w:ascii="宋体"/>
                <w:szCs w:val="21"/>
              </w:rPr>
            </w:pPr>
          </w:p>
        </w:tc>
        <w:tc>
          <w:tcPr>
            <w:tcW w:w="900" w:type="dxa"/>
          </w:tcPr>
          <w:p w:rsidR="00A03491" w:rsidRDefault="00A03491">
            <w:pPr>
              <w:spacing w:line="400" w:lineRule="exact"/>
              <w:jc w:val="center"/>
              <w:rPr>
                <w:rFonts w:ascii="宋体"/>
                <w:szCs w:val="21"/>
              </w:rPr>
            </w:pPr>
          </w:p>
        </w:tc>
      </w:tr>
      <w:tr w:rsidR="00A03491">
        <w:trPr>
          <w:trHeight w:val="572"/>
        </w:trPr>
        <w:tc>
          <w:tcPr>
            <w:tcW w:w="754" w:type="dxa"/>
          </w:tcPr>
          <w:p w:rsidR="00A03491" w:rsidRDefault="00A03491">
            <w:pPr>
              <w:spacing w:line="400" w:lineRule="exact"/>
              <w:jc w:val="center"/>
              <w:rPr>
                <w:rFonts w:ascii="宋体"/>
                <w:szCs w:val="21"/>
              </w:rPr>
            </w:pPr>
          </w:p>
        </w:tc>
        <w:tc>
          <w:tcPr>
            <w:tcW w:w="1231" w:type="dxa"/>
          </w:tcPr>
          <w:p w:rsidR="00A03491" w:rsidRDefault="00A03491">
            <w:pPr>
              <w:spacing w:line="400" w:lineRule="exact"/>
              <w:jc w:val="center"/>
              <w:rPr>
                <w:rFonts w:ascii="宋体"/>
                <w:szCs w:val="21"/>
              </w:rPr>
            </w:pPr>
          </w:p>
        </w:tc>
        <w:tc>
          <w:tcPr>
            <w:tcW w:w="862" w:type="dxa"/>
          </w:tcPr>
          <w:p w:rsidR="00A03491" w:rsidRDefault="00A03491">
            <w:pPr>
              <w:spacing w:line="400" w:lineRule="exact"/>
              <w:jc w:val="center"/>
              <w:rPr>
                <w:rFonts w:ascii="宋体"/>
                <w:szCs w:val="21"/>
              </w:rPr>
            </w:pPr>
          </w:p>
        </w:tc>
        <w:tc>
          <w:tcPr>
            <w:tcW w:w="1122" w:type="dxa"/>
          </w:tcPr>
          <w:p w:rsidR="00A03491" w:rsidRDefault="00A03491">
            <w:pPr>
              <w:spacing w:line="400" w:lineRule="exact"/>
              <w:jc w:val="center"/>
              <w:rPr>
                <w:rFonts w:ascii="宋体"/>
                <w:szCs w:val="21"/>
              </w:rPr>
            </w:pPr>
          </w:p>
        </w:tc>
        <w:tc>
          <w:tcPr>
            <w:tcW w:w="762" w:type="dxa"/>
          </w:tcPr>
          <w:p w:rsidR="00A03491" w:rsidRDefault="00A03491">
            <w:pPr>
              <w:spacing w:line="400" w:lineRule="exact"/>
              <w:jc w:val="center"/>
              <w:rPr>
                <w:rFonts w:ascii="宋体"/>
                <w:szCs w:val="21"/>
              </w:rPr>
            </w:pPr>
          </w:p>
        </w:tc>
        <w:tc>
          <w:tcPr>
            <w:tcW w:w="836" w:type="dxa"/>
          </w:tcPr>
          <w:p w:rsidR="00A03491" w:rsidRDefault="00A03491">
            <w:pPr>
              <w:spacing w:line="400" w:lineRule="exact"/>
              <w:jc w:val="center"/>
              <w:rPr>
                <w:rFonts w:ascii="宋体"/>
                <w:szCs w:val="21"/>
              </w:rPr>
            </w:pPr>
          </w:p>
        </w:tc>
        <w:tc>
          <w:tcPr>
            <w:tcW w:w="1419" w:type="dxa"/>
          </w:tcPr>
          <w:p w:rsidR="00A03491" w:rsidRDefault="00A03491">
            <w:pPr>
              <w:spacing w:line="400" w:lineRule="exact"/>
              <w:jc w:val="center"/>
              <w:rPr>
                <w:rFonts w:ascii="宋体"/>
                <w:szCs w:val="21"/>
              </w:rPr>
            </w:pPr>
          </w:p>
        </w:tc>
        <w:tc>
          <w:tcPr>
            <w:tcW w:w="1330" w:type="dxa"/>
          </w:tcPr>
          <w:p w:rsidR="00A03491" w:rsidRDefault="00A03491">
            <w:pPr>
              <w:spacing w:line="400" w:lineRule="exact"/>
              <w:jc w:val="center"/>
              <w:rPr>
                <w:rFonts w:ascii="宋体"/>
                <w:szCs w:val="21"/>
              </w:rPr>
            </w:pPr>
          </w:p>
        </w:tc>
        <w:tc>
          <w:tcPr>
            <w:tcW w:w="900" w:type="dxa"/>
          </w:tcPr>
          <w:p w:rsidR="00A03491" w:rsidRDefault="00A03491">
            <w:pPr>
              <w:spacing w:line="400" w:lineRule="exact"/>
              <w:jc w:val="center"/>
              <w:rPr>
                <w:rFonts w:ascii="宋体"/>
                <w:szCs w:val="21"/>
              </w:rPr>
            </w:pPr>
          </w:p>
        </w:tc>
      </w:tr>
      <w:tr w:rsidR="00A03491">
        <w:trPr>
          <w:trHeight w:val="594"/>
        </w:trPr>
        <w:tc>
          <w:tcPr>
            <w:tcW w:w="754" w:type="dxa"/>
          </w:tcPr>
          <w:p w:rsidR="00A03491" w:rsidRDefault="00A03491">
            <w:pPr>
              <w:spacing w:line="400" w:lineRule="exact"/>
              <w:jc w:val="center"/>
              <w:rPr>
                <w:rFonts w:ascii="宋体"/>
                <w:szCs w:val="21"/>
              </w:rPr>
            </w:pPr>
          </w:p>
        </w:tc>
        <w:tc>
          <w:tcPr>
            <w:tcW w:w="1231" w:type="dxa"/>
          </w:tcPr>
          <w:p w:rsidR="00A03491" w:rsidRDefault="00A03491">
            <w:pPr>
              <w:spacing w:line="400" w:lineRule="exact"/>
              <w:jc w:val="center"/>
              <w:rPr>
                <w:rFonts w:ascii="宋体"/>
                <w:szCs w:val="21"/>
              </w:rPr>
            </w:pPr>
          </w:p>
        </w:tc>
        <w:tc>
          <w:tcPr>
            <w:tcW w:w="862" w:type="dxa"/>
          </w:tcPr>
          <w:p w:rsidR="00A03491" w:rsidRDefault="00A03491">
            <w:pPr>
              <w:spacing w:line="400" w:lineRule="exact"/>
              <w:jc w:val="center"/>
              <w:rPr>
                <w:rFonts w:ascii="宋体"/>
                <w:szCs w:val="21"/>
              </w:rPr>
            </w:pPr>
          </w:p>
        </w:tc>
        <w:tc>
          <w:tcPr>
            <w:tcW w:w="1122" w:type="dxa"/>
          </w:tcPr>
          <w:p w:rsidR="00A03491" w:rsidRDefault="00A03491">
            <w:pPr>
              <w:spacing w:line="400" w:lineRule="exact"/>
              <w:jc w:val="center"/>
              <w:rPr>
                <w:rFonts w:ascii="宋体"/>
                <w:szCs w:val="21"/>
              </w:rPr>
            </w:pPr>
          </w:p>
        </w:tc>
        <w:tc>
          <w:tcPr>
            <w:tcW w:w="762" w:type="dxa"/>
          </w:tcPr>
          <w:p w:rsidR="00A03491" w:rsidRDefault="00A03491">
            <w:pPr>
              <w:spacing w:line="400" w:lineRule="exact"/>
              <w:jc w:val="center"/>
              <w:rPr>
                <w:rFonts w:ascii="宋体"/>
                <w:szCs w:val="21"/>
              </w:rPr>
            </w:pPr>
          </w:p>
        </w:tc>
        <w:tc>
          <w:tcPr>
            <w:tcW w:w="836" w:type="dxa"/>
          </w:tcPr>
          <w:p w:rsidR="00A03491" w:rsidRDefault="00A03491">
            <w:pPr>
              <w:spacing w:line="400" w:lineRule="exact"/>
              <w:jc w:val="center"/>
              <w:rPr>
                <w:rFonts w:ascii="宋体"/>
                <w:szCs w:val="21"/>
              </w:rPr>
            </w:pPr>
          </w:p>
        </w:tc>
        <w:tc>
          <w:tcPr>
            <w:tcW w:w="1419" w:type="dxa"/>
          </w:tcPr>
          <w:p w:rsidR="00A03491" w:rsidRDefault="00A03491">
            <w:pPr>
              <w:spacing w:line="400" w:lineRule="exact"/>
              <w:jc w:val="center"/>
              <w:rPr>
                <w:rFonts w:ascii="宋体"/>
                <w:szCs w:val="21"/>
              </w:rPr>
            </w:pPr>
          </w:p>
        </w:tc>
        <w:tc>
          <w:tcPr>
            <w:tcW w:w="1330" w:type="dxa"/>
          </w:tcPr>
          <w:p w:rsidR="00A03491" w:rsidRDefault="00A03491">
            <w:pPr>
              <w:spacing w:line="400" w:lineRule="exact"/>
              <w:jc w:val="center"/>
              <w:rPr>
                <w:rFonts w:ascii="宋体"/>
                <w:szCs w:val="21"/>
              </w:rPr>
            </w:pPr>
          </w:p>
        </w:tc>
        <w:tc>
          <w:tcPr>
            <w:tcW w:w="900" w:type="dxa"/>
          </w:tcPr>
          <w:p w:rsidR="00A03491" w:rsidRDefault="00A03491">
            <w:pPr>
              <w:spacing w:line="400" w:lineRule="exact"/>
              <w:jc w:val="center"/>
              <w:rPr>
                <w:rFonts w:ascii="宋体"/>
                <w:szCs w:val="21"/>
              </w:rPr>
            </w:pPr>
          </w:p>
        </w:tc>
      </w:tr>
      <w:tr w:rsidR="00A03491">
        <w:trPr>
          <w:trHeight w:val="572"/>
        </w:trPr>
        <w:tc>
          <w:tcPr>
            <w:tcW w:w="754" w:type="dxa"/>
          </w:tcPr>
          <w:p w:rsidR="00A03491" w:rsidRDefault="00A03491">
            <w:pPr>
              <w:spacing w:line="400" w:lineRule="exact"/>
              <w:jc w:val="center"/>
              <w:rPr>
                <w:rFonts w:ascii="宋体"/>
                <w:szCs w:val="21"/>
              </w:rPr>
            </w:pPr>
          </w:p>
        </w:tc>
        <w:tc>
          <w:tcPr>
            <w:tcW w:w="1231" w:type="dxa"/>
          </w:tcPr>
          <w:p w:rsidR="00A03491" w:rsidRDefault="00A03491">
            <w:pPr>
              <w:spacing w:line="400" w:lineRule="exact"/>
              <w:jc w:val="center"/>
              <w:rPr>
                <w:rFonts w:ascii="宋体"/>
                <w:szCs w:val="21"/>
              </w:rPr>
            </w:pPr>
          </w:p>
        </w:tc>
        <w:tc>
          <w:tcPr>
            <w:tcW w:w="862" w:type="dxa"/>
          </w:tcPr>
          <w:p w:rsidR="00A03491" w:rsidRDefault="00A03491">
            <w:pPr>
              <w:spacing w:line="400" w:lineRule="exact"/>
              <w:jc w:val="center"/>
              <w:rPr>
                <w:rFonts w:ascii="宋体"/>
                <w:szCs w:val="21"/>
              </w:rPr>
            </w:pPr>
          </w:p>
        </w:tc>
        <w:tc>
          <w:tcPr>
            <w:tcW w:w="1122" w:type="dxa"/>
          </w:tcPr>
          <w:p w:rsidR="00A03491" w:rsidRDefault="00A03491">
            <w:pPr>
              <w:spacing w:line="400" w:lineRule="exact"/>
              <w:jc w:val="center"/>
              <w:rPr>
                <w:rFonts w:ascii="宋体"/>
                <w:szCs w:val="21"/>
              </w:rPr>
            </w:pPr>
          </w:p>
        </w:tc>
        <w:tc>
          <w:tcPr>
            <w:tcW w:w="762" w:type="dxa"/>
          </w:tcPr>
          <w:p w:rsidR="00A03491" w:rsidRDefault="00A03491">
            <w:pPr>
              <w:spacing w:line="400" w:lineRule="exact"/>
              <w:jc w:val="center"/>
              <w:rPr>
                <w:rFonts w:ascii="宋体"/>
                <w:szCs w:val="21"/>
              </w:rPr>
            </w:pPr>
          </w:p>
        </w:tc>
        <w:tc>
          <w:tcPr>
            <w:tcW w:w="836" w:type="dxa"/>
          </w:tcPr>
          <w:p w:rsidR="00A03491" w:rsidRDefault="00A03491">
            <w:pPr>
              <w:spacing w:line="400" w:lineRule="exact"/>
              <w:jc w:val="center"/>
              <w:rPr>
                <w:rFonts w:ascii="宋体"/>
                <w:szCs w:val="21"/>
              </w:rPr>
            </w:pPr>
          </w:p>
        </w:tc>
        <w:tc>
          <w:tcPr>
            <w:tcW w:w="1419" w:type="dxa"/>
          </w:tcPr>
          <w:p w:rsidR="00A03491" w:rsidRDefault="00A03491">
            <w:pPr>
              <w:spacing w:line="400" w:lineRule="exact"/>
              <w:jc w:val="center"/>
              <w:rPr>
                <w:rFonts w:ascii="宋体"/>
                <w:szCs w:val="21"/>
              </w:rPr>
            </w:pPr>
          </w:p>
        </w:tc>
        <w:tc>
          <w:tcPr>
            <w:tcW w:w="1330" w:type="dxa"/>
          </w:tcPr>
          <w:p w:rsidR="00A03491" w:rsidRDefault="00A03491">
            <w:pPr>
              <w:spacing w:line="400" w:lineRule="exact"/>
              <w:jc w:val="center"/>
              <w:rPr>
                <w:rFonts w:ascii="宋体"/>
                <w:szCs w:val="21"/>
              </w:rPr>
            </w:pPr>
          </w:p>
        </w:tc>
        <w:tc>
          <w:tcPr>
            <w:tcW w:w="900" w:type="dxa"/>
          </w:tcPr>
          <w:p w:rsidR="00A03491" w:rsidRDefault="00A03491">
            <w:pPr>
              <w:spacing w:line="400" w:lineRule="exact"/>
              <w:jc w:val="center"/>
              <w:rPr>
                <w:rFonts w:ascii="宋体"/>
                <w:szCs w:val="21"/>
              </w:rPr>
            </w:pPr>
          </w:p>
        </w:tc>
      </w:tr>
      <w:tr w:rsidR="00A03491">
        <w:trPr>
          <w:trHeight w:val="572"/>
        </w:trPr>
        <w:tc>
          <w:tcPr>
            <w:tcW w:w="754" w:type="dxa"/>
          </w:tcPr>
          <w:p w:rsidR="00A03491" w:rsidRDefault="00A03491">
            <w:pPr>
              <w:spacing w:line="400" w:lineRule="exact"/>
              <w:jc w:val="center"/>
              <w:rPr>
                <w:rFonts w:ascii="宋体"/>
                <w:szCs w:val="21"/>
              </w:rPr>
            </w:pPr>
          </w:p>
        </w:tc>
        <w:tc>
          <w:tcPr>
            <w:tcW w:w="1231" w:type="dxa"/>
          </w:tcPr>
          <w:p w:rsidR="00A03491" w:rsidRDefault="00A03491">
            <w:pPr>
              <w:spacing w:line="400" w:lineRule="exact"/>
              <w:jc w:val="center"/>
              <w:rPr>
                <w:rFonts w:ascii="宋体"/>
                <w:szCs w:val="21"/>
              </w:rPr>
            </w:pPr>
          </w:p>
        </w:tc>
        <w:tc>
          <w:tcPr>
            <w:tcW w:w="862" w:type="dxa"/>
          </w:tcPr>
          <w:p w:rsidR="00A03491" w:rsidRDefault="00A03491">
            <w:pPr>
              <w:spacing w:line="400" w:lineRule="exact"/>
              <w:jc w:val="center"/>
              <w:rPr>
                <w:rFonts w:ascii="宋体"/>
                <w:szCs w:val="21"/>
              </w:rPr>
            </w:pPr>
          </w:p>
        </w:tc>
        <w:tc>
          <w:tcPr>
            <w:tcW w:w="1122" w:type="dxa"/>
          </w:tcPr>
          <w:p w:rsidR="00A03491" w:rsidRDefault="00A03491">
            <w:pPr>
              <w:spacing w:line="400" w:lineRule="exact"/>
              <w:jc w:val="center"/>
              <w:rPr>
                <w:rFonts w:ascii="宋体"/>
                <w:szCs w:val="21"/>
              </w:rPr>
            </w:pPr>
          </w:p>
        </w:tc>
        <w:tc>
          <w:tcPr>
            <w:tcW w:w="762" w:type="dxa"/>
          </w:tcPr>
          <w:p w:rsidR="00A03491" w:rsidRDefault="00A03491">
            <w:pPr>
              <w:spacing w:line="400" w:lineRule="exact"/>
              <w:jc w:val="center"/>
              <w:rPr>
                <w:rFonts w:ascii="宋体"/>
                <w:szCs w:val="21"/>
              </w:rPr>
            </w:pPr>
          </w:p>
        </w:tc>
        <w:tc>
          <w:tcPr>
            <w:tcW w:w="836" w:type="dxa"/>
          </w:tcPr>
          <w:p w:rsidR="00A03491" w:rsidRDefault="00A03491">
            <w:pPr>
              <w:spacing w:line="400" w:lineRule="exact"/>
              <w:jc w:val="center"/>
              <w:rPr>
                <w:rFonts w:ascii="宋体"/>
                <w:szCs w:val="21"/>
              </w:rPr>
            </w:pPr>
          </w:p>
        </w:tc>
        <w:tc>
          <w:tcPr>
            <w:tcW w:w="1419" w:type="dxa"/>
          </w:tcPr>
          <w:p w:rsidR="00A03491" w:rsidRDefault="00A03491">
            <w:pPr>
              <w:spacing w:line="400" w:lineRule="exact"/>
              <w:jc w:val="center"/>
              <w:rPr>
                <w:rFonts w:ascii="宋体"/>
                <w:szCs w:val="21"/>
              </w:rPr>
            </w:pPr>
          </w:p>
        </w:tc>
        <w:tc>
          <w:tcPr>
            <w:tcW w:w="1330" w:type="dxa"/>
          </w:tcPr>
          <w:p w:rsidR="00A03491" w:rsidRDefault="00A03491">
            <w:pPr>
              <w:spacing w:line="400" w:lineRule="exact"/>
              <w:jc w:val="center"/>
              <w:rPr>
                <w:rFonts w:ascii="宋体"/>
                <w:szCs w:val="21"/>
              </w:rPr>
            </w:pPr>
          </w:p>
        </w:tc>
        <w:tc>
          <w:tcPr>
            <w:tcW w:w="900" w:type="dxa"/>
          </w:tcPr>
          <w:p w:rsidR="00A03491" w:rsidRDefault="00A03491">
            <w:pPr>
              <w:spacing w:line="400" w:lineRule="exact"/>
              <w:jc w:val="center"/>
              <w:rPr>
                <w:rFonts w:ascii="宋体"/>
                <w:szCs w:val="21"/>
              </w:rPr>
            </w:pPr>
          </w:p>
        </w:tc>
      </w:tr>
      <w:tr w:rsidR="00A03491">
        <w:trPr>
          <w:trHeight w:val="594"/>
        </w:trPr>
        <w:tc>
          <w:tcPr>
            <w:tcW w:w="754" w:type="dxa"/>
          </w:tcPr>
          <w:p w:rsidR="00A03491" w:rsidRDefault="00A03491">
            <w:pPr>
              <w:spacing w:line="400" w:lineRule="exact"/>
              <w:jc w:val="center"/>
              <w:rPr>
                <w:rFonts w:ascii="宋体"/>
                <w:szCs w:val="21"/>
              </w:rPr>
            </w:pPr>
          </w:p>
        </w:tc>
        <w:tc>
          <w:tcPr>
            <w:tcW w:w="1231" w:type="dxa"/>
          </w:tcPr>
          <w:p w:rsidR="00A03491" w:rsidRDefault="00A03491">
            <w:pPr>
              <w:spacing w:line="400" w:lineRule="exact"/>
              <w:jc w:val="center"/>
              <w:rPr>
                <w:rFonts w:ascii="宋体"/>
                <w:szCs w:val="21"/>
              </w:rPr>
            </w:pPr>
          </w:p>
        </w:tc>
        <w:tc>
          <w:tcPr>
            <w:tcW w:w="862" w:type="dxa"/>
          </w:tcPr>
          <w:p w:rsidR="00A03491" w:rsidRDefault="00A03491">
            <w:pPr>
              <w:spacing w:line="400" w:lineRule="exact"/>
              <w:jc w:val="center"/>
              <w:rPr>
                <w:rFonts w:ascii="宋体"/>
                <w:szCs w:val="21"/>
              </w:rPr>
            </w:pPr>
          </w:p>
        </w:tc>
        <w:tc>
          <w:tcPr>
            <w:tcW w:w="1122" w:type="dxa"/>
          </w:tcPr>
          <w:p w:rsidR="00A03491" w:rsidRDefault="00A03491">
            <w:pPr>
              <w:spacing w:line="400" w:lineRule="exact"/>
              <w:jc w:val="center"/>
              <w:rPr>
                <w:rFonts w:ascii="宋体"/>
                <w:szCs w:val="21"/>
              </w:rPr>
            </w:pPr>
          </w:p>
        </w:tc>
        <w:tc>
          <w:tcPr>
            <w:tcW w:w="762" w:type="dxa"/>
          </w:tcPr>
          <w:p w:rsidR="00A03491" w:rsidRDefault="00A03491">
            <w:pPr>
              <w:spacing w:line="400" w:lineRule="exact"/>
              <w:jc w:val="center"/>
              <w:rPr>
                <w:rFonts w:ascii="宋体"/>
                <w:szCs w:val="21"/>
              </w:rPr>
            </w:pPr>
          </w:p>
        </w:tc>
        <w:tc>
          <w:tcPr>
            <w:tcW w:w="836" w:type="dxa"/>
          </w:tcPr>
          <w:p w:rsidR="00A03491" w:rsidRDefault="00A03491">
            <w:pPr>
              <w:spacing w:line="400" w:lineRule="exact"/>
              <w:jc w:val="center"/>
              <w:rPr>
                <w:rFonts w:ascii="宋体"/>
                <w:szCs w:val="21"/>
              </w:rPr>
            </w:pPr>
          </w:p>
        </w:tc>
        <w:tc>
          <w:tcPr>
            <w:tcW w:w="1419" w:type="dxa"/>
          </w:tcPr>
          <w:p w:rsidR="00A03491" w:rsidRDefault="00A03491">
            <w:pPr>
              <w:spacing w:line="400" w:lineRule="exact"/>
              <w:jc w:val="center"/>
              <w:rPr>
                <w:rFonts w:ascii="宋体"/>
                <w:szCs w:val="21"/>
              </w:rPr>
            </w:pPr>
          </w:p>
        </w:tc>
        <w:tc>
          <w:tcPr>
            <w:tcW w:w="1330" w:type="dxa"/>
          </w:tcPr>
          <w:p w:rsidR="00A03491" w:rsidRDefault="00A03491">
            <w:pPr>
              <w:spacing w:line="400" w:lineRule="exact"/>
              <w:jc w:val="center"/>
              <w:rPr>
                <w:rFonts w:ascii="宋体"/>
                <w:szCs w:val="21"/>
              </w:rPr>
            </w:pPr>
          </w:p>
        </w:tc>
        <w:tc>
          <w:tcPr>
            <w:tcW w:w="900" w:type="dxa"/>
          </w:tcPr>
          <w:p w:rsidR="00A03491" w:rsidRDefault="00A03491">
            <w:pPr>
              <w:spacing w:line="400" w:lineRule="exact"/>
              <w:jc w:val="center"/>
              <w:rPr>
                <w:rFonts w:ascii="宋体"/>
                <w:szCs w:val="21"/>
              </w:rPr>
            </w:pPr>
          </w:p>
        </w:tc>
      </w:tr>
      <w:tr w:rsidR="00A03491">
        <w:trPr>
          <w:trHeight w:val="572"/>
        </w:trPr>
        <w:tc>
          <w:tcPr>
            <w:tcW w:w="754" w:type="dxa"/>
          </w:tcPr>
          <w:p w:rsidR="00A03491" w:rsidRDefault="00A03491">
            <w:pPr>
              <w:spacing w:line="400" w:lineRule="exact"/>
              <w:jc w:val="center"/>
              <w:rPr>
                <w:rFonts w:ascii="宋体"/>
                <w:szCs w:val="21"/>
              </w:rPr>
            </w:pPr>
          </w:p>
        </w:tc>
        <w:tc>
          <w:tcPr>
            <w:tcW w:w="1231" w:type="dxa"/>
          </w:tcPr>
          <w:p w:rsidR="00A03491" w:rsidRDefault="00A03491">
            <w:pPr>
              <w:spacing w:line="400" w:lineRule="exact"/>
              <w:jc w:val="center"/>
              <w:rPr>
                <w:rFonts w:ascii="宋体"/>
                <w:szCs w:val="21"/>
              </w:rPr>
            </w:pPr>
          </w:p>
        </w:tc>
        <w:tc>
          <w:tcPr>
            <w:tcW w:w="862" w:type="dxa"/>
          </w:tcPr>
          <w:p w:rsidR="00A03491" w:rsidRDefault="00A03491">
            <w:pPr>
              <w:spacing w:line="400" w:lineRule="exact"/>
              <w:jc w:val="center"/>
              <w:rPr>
                <w:rFonts w:ascii="宋体"/>
                <w:szCs w:val="21"/>
              </w:rPr>
            </w:pPr>
          </w:p>
        </w:tc>
        <w:tc>
          <w:tcPr>
            <w:tcW w:w="1122" w:type="dxa"/>
          </w:tcPr>
          <w:p w:rsidR="00A03491" w:rsidRDefault="00A03491">
            <w:pPr>
              <w:spacing w:line="400" w:lineRule="exact"/>
              <w:jc w:val="center"/>
              <w:rPr>
                <w:rFonts w:ascii="宋体"/>
                <w:szCs w:val="21"/>
              </w:rPr>
            </w:pPr>
          </w:p>
        </w:tc>
        <w:tc>
          <w:tcPr>
            <w:tcW w:w="762" w:type="dxa"/>
          </w:tcPr>
          <w:p w:rsidR="00A03491" w:rsidRDefault="00A03491">
            <w:pPr>
              <w:spacing w:line="400" w:lineRule="exact"/>
              <w:jc w:val="center"/>
              <w:rPr>
                <w:rFonts w:ascii="宋体"/>
                <w:szCs w:val="21"/>
              </w:rPr>
            </w:pPr>
          </w:p>
        </w:tc>
        <w:tc>
          <w:tcPr>
            <w:tcW w:w="836" w:type="dxa"/>
          </w:tcPr>
          <w:p w:rsidR="00A03491" w:rsidRDefault="00A03491">
            <w:pPr>
              <w:spacing w:line="400" w:lineRule="exact"/>
              <w:jc w:val="center"/>
              <w:rPr>
                <w:rFonts w:ascii="宋体"/>
                <w:szCs w:val="21"/>
              </w:rPr>
            </w:pPr>
          </w:p>
        </w:tc>
        <w:tc>
          <w:tcPr>
            <w:tcW w:w="1419" w:type="dxa"/>
          </w:tcPr>
          <w:p w:rsidR="00A03491" w:rsidRDefault="00A03491">
            <w:pPr>
              <w:spacing w:line="400" w:lineRule="exact"/>
              <w:jc w:val="center"/>
              <w:rPr>
                <w:rFonts w:ascii="宋体"/>
                <w:szCs w:val="21"/>
              </w:rPr>
            </w:pPr>
          </w:p>
        </w:tc>
        <w:tc>
          <w:tcPr>
            <w:tcW w:w="1330" w:type="dxa"/>
          </w:tcPr>
          <w:p w:rsidR="00A03491" w:rsidRDefault="00A03491">
            <w:pPr>
              <w:spacing w:line="400" w:lineRule="exact"/>
              <w:jc w:val="center"/>
              <w:rPr>
                <w:rFonts w:ascii="宋体"/>
                <w:szCs w:val="21"/>
              </w:rPr>
            </w:pPr>
          </w:p>
        </w:tc>
        <w:tc>
          <w:tcPr>
            <w:tcW w:w="900" w:type="dxa"/>
          </w:tcPr>
          <w:p w:rsidR="00A03491" w:rsidRDefault="00A03491">
            <w:pPr>
              <w:spacing w:line="400" w:lineRule="exact"/>
              <w:jc w:val="center"/>
              <w:rPr>
                <w:rFonts w:ascii="宋体"/>
                <w:szCs w:val="21"/>
              </w:rPr>
            </w:pPr>
          </w:p>
        </w:tc>
      </w:tr>
      <w:tr w:rsidR="00A03491">
        <w:trPr>
          <w:trHeight w:val="572"/>
        </w:trPr>
        <w:tc>
          <w:tcPr>
            <w:tcW w:w="754" w:type="dxa"/>
          </w:tcPr>
          <w:p w:rsidR="00A03491" w:rsidRDefault="00A03491">
            <w:pPr>
              <w:spacing w:line="400" w:lineRule="exact"/>
              <w:jc w:val="center"/>
              <w:rPr>
                <w:rFonts w:ascii="宋体"/>
                <w:szCs w:val="21"/>
              </w:rPr>
            </w:pPr>
          </w:p>
        </w:tc>
        <w:tc>
          <w:tcPr>
            <w:tcW w:w="1231" w:type="dxa"/>
          </w:tcPr>
          <w:p w:rsidR="00A03491" w:rsidRDefault="00A03491">
            <w:pPr>
              <w:spacing w:line="400" w:lineRule="exact"/>
              <w:jc w:val="center"/>
              <w:rPr>
                <w:rFonts w:ascii="宋体"/>
                <w:szCs w:val="21"/>
              </w:rPr>
            </w:pPr>
          </w:p>
        </w:tc>
        <w:tc>
          <w:tcPr>
            <w:tcW w:w="862" w:type="dxa"/>
          </w:tcPr>
          <w:p w:rsidR="00A03491" w:rsidRDefault="00A03491">
            <w:pPr>
              <w:spacing w:line="400" w:lineRule="exact"/>
              <w:jc w:val="center"/>
              <w:rPr>
                <w:rFonts w:ascii="宋体"/>
                <w:szCs w:val="21"/>
              </w:rPr>
            </w:pPr>
          </w:p>
        </w:tc>
        <w:tc>
          <w:tcPr>
            <w:tcW w:w="1122" w:type="dxa"/>
          </w:tcPr>
          <w:p w:rsidR="00A03491" w:rsidRDefault="00A03491">
            <w:pPr>
              <w:spacing w:line="400" w:lineRule="exact"/>
              <w:jc w:val="center"/>
              <w:rPr>
                <w:rFonts w:ascii="宋体"/>
                <w:szCs w:val="21"/>
              </w:rPr>
            </w:pPr>
          </w:p>
        </w:tc>
        <w:tc>
          <w:tcPr>
            <w:tcW w:w="762" w:type="dxa"/>
          </w:tcPr>
          <w:p w:rsidR="00A03491" w:rsidRDefault="00A03491">
            <w:pPr>
              <w:spacing w:line="400" w:lineRule="exact"/>
              <w:jc w:val="center"/>
              <w:rPr>
                <w:rFonts w:ascii="宋体"/>
                <w:szCs w:val="21"/>
              </w:rPr>
            </w:pPr>
          </w:p>
        </w:tc>
        <w:tc>
          <w:tcPr>
            <w:tcW w:w="836" w:type="dxa"/>
          </w:tcPr>
          <w:p w:rsidR="00A03491" w:rsidRDefault="00A03491">
            <w:pPr>
              <w:spacing w:line="400" w:lineRule="exact"/>
              <w:jc w:val="center"/>
              <w:rPr>
                <w:rFonts w:ascii="宋体"/>
                <w:szCs w:val="21"/>
              </w:rPr>
            </w:pPr>
          </w:p>
        </w:tc>
        <w:tc>
          <w:tcPr>
            <w:tcW w:w="1419" w:type="dxa"/>
          </w:tcPr>
          <w:p w:rsidR="00A03491" w:rsidRDefault="00A03491">
            <w:pPr>
              <w:spacing w:line="400" w:lineRule="exact"/>
              <w:jc w:val="center"/>
              <w:rPr>
                <w:rFonts w:ascii="宋体"/>
                <w:szCs w:val="21"/>
              </w:rPr>
            </w:pPr>
          </w:p>
        </w:tc>
        <w:tc>
          <w:tcPr>
            <w:tcW w:w="1330" w:type="dxa"/>
          </w:tcPr>
          <w:p w:rsidR="00A03491" w:rsidRDefault="00A03491">
            <w:pPr>
              <w:spacing w:line="400" w:lineRule="exact"/>
              <w:jc w:val="center"/>
              <w:rPr>
                <w:rFonts w:ascii="宋体"/>
                <w:szCs w:val="21"/>
              </w:rPr>
            </w:pPr>
          </w:p>
        </w:tc>
        <w:tc>
          <w:tcPr>
            <w:tcW w:w="900" w:type="dxa"/>
          </w:tcPr>
          <w:p w:rsidR="00A03491" w:rsidRDefault="00A03491">
            <w:pPr>
              <w:spacing w:line="400" w:lineRule="exact"/>
              <w:jc w:val="center"/>
              <w:rPr>
                <w:rFonts w:ascii="宋体"/>
                <w:szCs w:val="21"/>
              </w:rPr>
            </w:pPr>
          </w:p>
        </w:tc>
      </w:tr>
      <w:tr w:rsidR="00A03491">
        <w:trPr>
          <w:trHeight w:val="594"/>
        </w:trPr>
        <w:tc>
          <w:tcPr>
            <w:tcW w:w="754" w:type="dxa"/>
          </w:tcPr>
          <w:p w:rsidR="00A03491" w:rsidRDefault="00A03491">
            <w:pPr>
              <w:spacing w:line="400" w:lineRule="exact"/>
              <w:jc w:val="center"/>
              <w:rPr>
                <w:rFonts w:ascii="宋体"/>
                <w:szCs w:val="21"/>
              </w:rPr>
            </w:pPr>
          </w:p>
        </w:tc>
        <w:tc>
          <w:tcPr>
            <w:tcW w:w="1231" w:type="dxa"/>
          </w:tcPr>
          <w:p w:rsidR="00A03491" w:rsidRDefault="00A03491">
            <w:pPr>
              <w:spacing w:line="400" w:lineRule="exact"/>
              <w:jc w:val="center"/>
              <w:rPr>
                <w:rFonts w:ascii="宋体"/>
                <w:szCs w:val="21"/>
              </w:rPr>
            </w:pPr>
          </w:p>
        </w:tc>
        <w:tc>
          <w:tcPr>
            <w:tcW w:w="862" w:type="dxa"/>
          </w:tcPr>
          <w:p w:rsidR="00A03491" w:rsidRDefault="00A03491">
            <w:pPr>
              <w:spacing w:line="400" w:lineRule="exact"/>
              <w:jc w:val="center"/>
              <w:rPr>
                <w:rFonts w:ascii="宋体"/>
                <w:szCs w:val="21"/>
              </w:rPr>
            </w:pPr>
          </w:p>
        </w:tc>
        <w:tc>
          <w:tcPr>
            <w:tcW w:w="1122" w:type="dxa"/>
          </w:tcPr>
          <w:p w:rsidR="00A03491" w:rsidRDefault="00A03491">
            <w:pPr>
              <w:spacing w:line="400" w:lineRule="exact"/>
              <w:jc w:val="center"/>
              <w:rPr>
                <w:rFonts w:ascii="宋体"/>
                <w:szCs w:val="21"/>
              </w:rPr>
            </w:pPr>
          </w:p>
        </w:tc>
        <w:tc>
          <w:tcPr>
            <w:tcW w:w="762" w:type="dxa"/>
          </w:tcPr>
          <w:p w:rsidR="00A03491" w:rsidRDefault="00A03491">
            <w:pPr>
              <w:spacing w:line="400" w:lineRule="exact"/>
              <w:jc w:val="center"/>
              <w:rPr>
                <w:rFonts w:ascii="宋体"/>
                <w:szCs w:val="21"/>
              </w:rPr>
            </w:pPr>
          </w:p>
        </w:tc>
        <w:tc>
          <w:tcPr>
            <w:tcW w:w="836" w:type="dxa"/>
          </w:tcPr>
          <w:p w:rsidR="00A03491" w:rsidRDefault="00A03491">
            <w:pPr>
              <w:spacing w:line="400" w:lineRule="exact"/>
              <w:jc w:val="center"/>
              <w:rPr>
                <w:rFonts w:ascii="宋体"/>
                <w:szCs w:val="21"/>
              </w:rPr>
            </w:pPr>
          </w:p>
        </w:tc>
        <w:tc>
          <w:tcPr>
            <w:tcW w:w="1419" w:type="dxa"/>
          </w:tcPr>
          <w:p w:rsidR="00A03491" w:rsidRDefault="00A03491">
            <w:pPr>
              <w:spacing w:line="400" w:lineRule="exact"/>
              <w:jc w:val="center"/>
              <w:rPr>
                <w:rFonts w:ascii="宋体"/>
                <w:szCs w:val="21"/>
              </w:rPr>
            </w:pPr>
          </w:p>
        </w:tc>
        <w:tc>
          <w:tcPr>
            <w:tcW w:w="1330" w:type="dxa"/>
          </w:tcPr>
          <w:p w:rsidR="00A03491" w:rsidRDefault="00A03491">
            <w:pPr>
              <w:spacing w:line="400" w:lineRule="exact"/>
              <w:jc w:val="center"/>
              <w:rPr>
                <w:rFonts w:ascii="宋体"/>
                <w:szCs w:val="21"/>
              </w:rPr>
            </w:pPr>
          </w:p>
        </w:tc>
        <w:tc>
          <w:tcPr>
            <w:tcW w:w="900" w:type="dxa"/>
          </w:tcPr>
          <w:p w:rsidR="00A03491" w:rsidRDefault="00A03491">
            <w:pPr>
              <w:spacing w:line="400" w:lineRule="exact"/>
              <w:jc w:val="center"/>
              <w:rPr>
                <w:rFonts w:ascii="宋体"/>
                <w:szCs w:val="21"/>
              </w:rPr>
            </w:pPr>
          </w:p>
        </w:tc>
      </w:tr>
      <w:tr w:rsidR="00A03491">
        <w:trPr>
          <w:trHeight w:val="594"/>
        </w:trPr>
        <w:tc>
          <w:tcPr>
            <w:tcW w:w="754" w:type="dxa"/>
          </w:tcPr>
          <w:p w:rsidR="00A03491" w:rsidRDefault="00A03491">
            <w:pPr>
              <w:spacing w:line="400" w:lineRule="exact"/>
              <w:jc w:val="center"/>
              <w:rPr>
                <w:rFonts w:ascii="宋体"/>
                <w:szCs w:val="21"/>
              </w:rPr>
            </w:pPr>
          </w:p>
        </w:tc>
        <w:tc>
          <w:tcPr>
            <w:tcW w:w="1231" w:type="dxa"/>
          </w:tcPr>
          <w:p w:rsidR="00A03491" w:rsidRDefault="00A03491">
            <w:pPr>
              <w:spacing w:line="400" w:lineRule="exact"/>
              <w:jc w:val="center"/>
              <w:rPr>
                <w:rFonts w:ascii="宋体"/>
                <w:szCs w:val="21"/>
              </w:rPr>
            </w:pPr>
          </w:p>
        </w:tc>
        <w:tc>
          <w:tcPr>
            <w:tcW w:w="862" w:type="dxa"/>
          </w:tcPr>
          <w:p w:rsidR="00A03491" w:rsidRDefault="00A03491">
            <w:pPr>
              <w:spacing w:line="400" w:lineRule="exact"/>
              <w:jc w:val="center"/>
              <w:rPr>
                <w:rFonts w:ascii="宋体"/>
                <w:szCs w:val="21"/>
              </w:rPr>
            </w:pPr>
          </w:p>
        </w:tc>
        <w:tc>
          <w:tcPr>
            <w:tcW w:w="1122" w:type="dxa"/>
          </w:tcPr>
          <w:p w:rsidR="00A03491" w:rsidRDefault="00A03491">
            <w:pPr>
              <w:spacing w:line="400" w:lineRule="exact"/>
              <w:jc w:val="center"/>
              <w:rPr>
                <w:rFonts w:ascii="宋体"/>
                <w:szCs w:val="21"/>
              </w:rPr>
            </w:pPr>
          </w:p>
        </w:tc>
        <w:tc>
          <w:tcPr>
            <w:tcW w:w="762" w:type="dxa"/>
          </w:tcPr>
          <w:p w:rsidR="00A03491" w:rsidRDefault="00A03491">
            <w:pPr>
              <w:spacing w:line="400" w:lineRule="exact"/>
              <w:jc w:val="center"/>
              <w:rPr>
                <w:rFonts w:ascii="宋体"/>
                <w:szCs w:val="21"/>
              </w:rPr>
            </w:pPr>
          </w:p>
        </w:tc>
        <w:tc>
          <w:tcPr>
            <w:tcW w:w="836" w:type="dxa"/>
          </w:tcPr>
          <w:p w:rsidR="00A03491" w:rsidRDefault="00A03491">
            <w:pPr>
              <w:spacing w:line="400" w:lineRule="exact"/>
              <w:jc w:val="center"/>
              <w:rPr>
                <w:rFonts w:ascii="宋体"/>
                <w:szCs w:val="21"/>
              </w:rPr>
            </w:pPr>
          </w:p>
        </w:tc>
        <w:tc>
          <w:tcPr>
            <w:tcW w:w="1419" w:type="dxa"/>
          </w:tcPr>
          <w:p w:rsidR="00A03491" w:rsidRDefault="00A03491">
            <w:pPr>
              <w:spacing w:line="400" w:lineRule="exact"/>
              <w:jc w:val="center"/>
              <w:rPr>
                <w:rFonts w:ascii="宋体"/>
                <w:szCs w:val="21"/>
              </w:rPr>
            </w:pPr>
          </w:p>
        </w:tc>
        <w:tc>
          <w:tcPr>
            <w:tcW w:w="1330" w:type="dxa"/>
          </w:tcPr>
          <w:p w:rsidR="00A03491" w:rsidRDefault="00A03491">
            <w:pPr>
              <w:spacing w:line="400" w:lineRule="exact"/>
              <w:jc w:val="center"/>
              <w:rPr>
                <w:rFonts w:ascii="宋体"/>
                <w:szCs w:val="21"/>
              </w:rPr>
            </w:pPr>
          </w:p>
        </w:tc>
        <w:tc>
          <w:tcPr>
            <w:tcW w:w="900" w:type="dxa"/>
          </w:tcPr>
          <w:p w:rsidR="00A03491" w:rsidRDefault="00A03491">
            <w:pPr>
              <w:spacing w:line="400" w:lineRule="exact"/>
              <w:jc w:val="center"/>
              <w:rPr>
                <w:rFonts w:ascii="宋体"/>
                <w:szCs w:val="21"/>
              </w:rPr>
            </w:pPr>
          </w:p>
        </w:tc>
      </w:tr>
    </w:tbl>
    <w:p w:rsidR="00A03491" w:rsidRDefault="00A03491">
      <w:pPr>
        <w:adjustRightInd w:val="0"/>
        <w:snapToGrid w:val="0"/>
        <w:rPr>
          <w:rFonts w:ascii="宋体"/>
          <w:szCs w:val="21"/>
        </w:rPr>
      </w:pPr>
    </w:p>
    <w:p w:rsidR="00A03491" w:rsidRDefault="00CC298A">
      <w:pPr>
        <w:ind w:firstLineChars="100" w:firstLine="211"/>
        <w:outlineLvl w:val="1"/>
        <w:rPr>
          <w:rFonts w:ascii="宋体"/>
          <w:szCs w:val="21"/>
        </w:rPr>
      </w:pPr>
      <w:bookmarkStart w:id="258" w:name="_Toc32059"/>
      <w:bookmarkStart w:id="259" w:name="_Toc446599935"/>
      <w:bookmarkStart w:id="260" w:name="_Toc447024902"/>
      <w:r>
        <w:rPr>
          <w:rFonts w:ascii="宋体" w:hAnsi="宋体" w:hint="eastAsia"/>
          <w:b/>
          <w:bCs/>
          <w:szCs w:val="21"/>
        </w:rPr>
        <w:t>注</w:t>
      </w:r>
      <w:r>
        <w:rPr>
          <w:rFonts w:ascii="宋体" w:hAnsi="宋体"/>
          <w:b/>
          <w:bCs/>
          <w:szCs w:val="21"/>
        </w:rPr>
        <w:t>:</w:t>
      </w:r>
      <w:r>
        <w:rPr>
          <w:rFonts w:ascii="宋体" w:hAnsi="宋体" w:hint="eastAsia"/>
          <w:b/>
          <w:bCs/>
          <w:szCs w:val="21"/>
        </w:rPr>
        <w:t>无此项目可不填</w:t>
      </w:r>
      <w:r>
        <w:rPr>
          <w:rFonts w:ascii="宋体"/>
          <w:b/>
          <w:bCs/>
          <w:szCs w:val="21"/>
        </w:rPr>
        <w:br w:type="page"/>
      </w:r>
      <w:bookmarkStart w:id="261" w:name="_Toc276368925"/>
      <w:bookmarkStart w:id="262" w:name="_Toc447024903"/>
      <w:bookmarkStart w:id="263" w:name="_Toc294282816"/>
      <w:bookmarkStart w:id="264" w:name="_Toc446599936"/>
      <w:bookmarkStart w:id="265" w:name="_Toc434219634"/>
      <w:bookmarkStart w:id="266" w:name="_Toc414626841"/>
      <w:bookmarkStart w:id="267" w:name="_Toc439853872"/>
      <w:r>
        <w:rPr>
          <w:rFonts w:ascii="宋体" w:hAnsi="宋体"/>
          <w:b/>
          <w:bCs/>
          <w:szCs w:val="21"/>
        </w:rPr>
        <w:lastRenderedPageBreak/>
        <w:t>1</w:t>
      </w:r>
      <w:r w:rsidR="00504833">
        <w:rPr>
          <w:rFonts w:ascii="宋体" w:hAnsi="宋体" w:hint="eastAsia"/>
          <w:b/>
          <w:bCs/>
          <w:szCs w:val="21"/>
        </w:rPr>
        <w:t>2</w:t>
      </w:r>
      <w:r>
        <w:rPr>
          <w:rFonts w:ascii="宋体" w:hAnsi="宋体"/>
          <w:b/>
          <w:bCs/>
          <w:szCs w:val="21"/>
        </w:rPr>
        <w:t>.</w:t>
      </w:r>
      <w:r>
        <w:rPr>
          <w:rFonts w:ascii="宋体" w:hAnsi="宋体" w:hint="eastAsia"/>
          <w:b/>
          <w:bCs/>
          <w:sz w:val="24"/>
        </w:rPr>
        <w:t>近三年以来</w:t>
      </w:r>
      <w:r>
        <w:rPr>
          <w:rFonts w:ascii="宋体" w:hAnsi="宋体" w:hint="eastAsia"/>
          <w:b/>
          <w:bCs/>
          <w:sz w:val="24"/>
          <w:lang w:val="zh-CN"/>
        </w:rPr>
        <w:t>类似项目</w:t>
      </w:r>
      <w:r>
        <w:rPr>
          <w:rFonts w:ascii="宋体" w:hAnsi="宋体" w:hint="eastAsia"/>
          <w:b/>
          <w:bCs/>
          <w:sz w:val="24"/>
        </w:rPr>
        <w:t>业绩一览表</w:t>
      </w:r>
      <w:bookmarkEnd w:id="261"/>
      <w:r>
        <w:rPr>
          <w:rFonts w:ascii="宋体" w:hAnsi="宋体" w:hint="eastAsia"/>
          <w:b/>
          <w:bCs/>
          <w:sz w:val="24"/>
        </w:rPr>
        <w:t>及证明文件</w:t>
      </w:r>
      <w:bookmarkEnd w:id="258"/>
      <w:bookmarkEnd w:id="259"/>
      <w:bookmarkEnd w:id="260"/>
      <w:bookmarkEnd w:id="262"/>
      <w:bookmarkEnd w:id="263"/>
      <w:bookmarkEnd w:id="264"/>
      <w:bookmarkEnd w:id="265"/>
      <w:bookmarkEnd w:id="266"/>
      <w:bookmarkEnd w:id="267"/>
    </w:p>
    <w:p w:rsidR="00A03491" w:rsidRDefault="00A03491">
      <w:pPr>
        <w:adjustRightInd w:val="0"/>
        <w:snapToGrid w:val="0"/>
        <w:spacing w:line="400" w:lineRule="exact"/>
        <w:rPr>
          <w:rFonts w:ascii="宋体"/>
          <w:szCs w:val="21"/>
        </w:rPr>
      </w:pPr>
    </w:p>
    <w:p w:rsidR="00A03491" w:rsidRDefault="00CC298A">
      <w:pPr>
        <w:adjustRightInd w:val="0"/>
        <w:snapToGrid w:val="0"/>
        <w:spacing w:line="400" w:lineRule="exact"/>
        <w:rPr>
          <w:rFonts w:ascii="宋体"/>
          <w:szCs w:val="21"/>
        </w:rPr>
      </w:pPr>
      <w:r>
        <w:rPr>
          <w:rFonts w:ascii="宋体" w:hAnsi="宋体" w:hint="eastAsia"/>
          <w:szCs w:val="21"/>
        </w:rPr>
        <w:t>供应商名称：</w:t>
      </w:r>
      <w:r>
        <w:rPr>
          <w:rFonts w:ascii="宋体" w:hAnsi="宋体"/>
          <w:szCs w:val="21"/>
          <w:u w:val="single"/>
        </w:rPr>
        <w:t xml:space="preserve">                          </w:t>
      </w:r>
    </w:p>
    <w:p w:rsidR="00A03491" w:rsidRDefault="00CC298A">
      <w:pPr>
        <w:adjustRightInd w:val="0"/>
        <w:snapToGrid w:val="0"/>
        <w:spacing w:line="400" w:lineRule="exact"/>
        <w:rPr>
          <w:rFonts w:ascii="宋体"/>
          <w:szCs w:val="21"/>
        </w:rPr>
      </w:pPr>
      <w:r>
        <w:rPr>
          <w:rFonts w:ascii="宋体" w:hAnsi="宋体" w:hint="eastAsia"/>
          <w:szCs w:val="21"/>
        </w:rPr>
        <w:t>采购编号：</w:t>
      </w:r>
      <w:r>
        <w:rPr>
          <w:rFonts w:ascii="宋体" w:hAnsi="宋体"/>
          <w:szCs w:val="21"/>
          <w:u w:val="single"/>
        </w:rPr>
        <w:t xml:space="preserve">                            </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1"/>
        <w:gridCol w:w="1269"/>
        <w:gridCol w:w="1631"/>
        <w:gridCol w:w="1997"/>
        <w:gridCol w:w="1447"/>
        <w:gridCol w:w="858"/>
      </w:tblGrid>
      <w:tr w:rsidR="00A03491">
        <w:trPr>
          <w:trHeight w:val="106"/>
        </w:trPr>
        <w:tc>
          <w:tcPr>
            <w:tcW w:w="1921" w:type="dxa"/>
            <w:vAlign w:val="center"/>
          </w:tcPr>
          <w:p w:rsidR="00A03491" w:rsidRDefault="00CC298A">
            <w:pPr>
              <w:autoSpaceDE w:val="0"/>
              <w:autoSpaceDN w:val="0"/>
              <w:adjustRightInd w:val="0"/>
              <w:spacing w:beforeLines="50" w:before="120" w:afterLines="50" w:after="120" w:line="400" w:lineRule="exact"/>
              <w:jc w:val="center"/>
              <w:rPr>
                <w:rFonts w:ascii="宋体"/>
                <w:szCs w:val="21"/>
              </w:rPr>
            </w:pPr>
            <w:r>
              <w:rPr>
                <w:rFonts w:ascii="宋体" w:hAnsi="宋体" w:hint="eastAsia"/>
                <w:szCs w:val="21"/>
              </w:rPr>
              <w:t>合同单位名称</w:t>
            </w:r>
          </w:p>
        </w:tc>
        <w:tc>
          <w:tcPr>
            <w:tcW w:w="1269" w:type="dxa"/>
            <w:vAlign w:val="center"/>
          </w:tcPr>
          <w:p w:rsidR="00A03491" w:rsidRDefault="00CC298A">
            <w:pPr>
              <w:autoSpaceDE w:val="0"/>
              <w:autoSpaceDN w:val="0"/>
              <w:adjustRightInd w:val="0"/>
              <w:spacing w:beforeLines="50" w:before="120" w:afterLines="50" w:after="120" w:line="400" w:lineRule="exact"/>
              <w:jc w:val="center"/>
              <w:rPr>
                <w:rFonts w:ascii="宋体"/>
                <w:szCs w:val="21"/>
              </w:rPr>
            </w:pPr>
            <w:r>
              <w:rPr>
                <w:rFonts w:ascii="宋体" w:hAnsi="宋体" w:hint="eastAsia"/>
                <w:szCs w:val="21"/>
              </w:rPr>
              <w:t>签订合同时间</w:t>
            </w:r>
          </w:p>
        </w:tc>
        <w:tc>
          <w:tcPr>
            <w:tcW w:w="1631" w:type="dxa"/>
            <w:vAlign w:val="center"/>
          </w:tcPr>
          <w:p w:rsidR="00A03491" w:rsidRDefault="00CC298A">
            <w:pPr>
              <w:autoSpaceDE w:val="0"/>
              <w:autoSpaceDN w:val="0"/>
              <w:adjustRightInd w:val="0"/>
              <w:spacing w:beforeLines="50" w:before="120" w:afterLines="50" w:after="120" w:line="400" w:lineRule="exact"/>
              <w:jc w:val="center"/>
              <w:rPr>
                <w:rFonts w:ascii="宋体"/>
                <w:szCs w:val="21"/>
              </w:rPr>
            </w:pPr>
            <w:r>
              <w:rPr>
                <w:rFonts w:ascii="宋体" w:hAnsi="宋体" w:hint="eastAsia"/>
                <w:szCs w:val="21"/>
              </w:rPr>
              <w:t>同类项目名称</w:t>
            </w:r>
          </w:p>
        </w:tc>
        <w:tc>
          <w:tcPr>
            <w:tcW w:w="1997" w:type="dxa"/>
            <w:vAlign w:val="center"/>
          </w:tcPr>
          <w:p w:rsidR="00A03491" w:rsidRDefault="00CC298A">
            <w:pPr>
              <w:autoSpaceDE w:val="0"/>
              <w:autoSpaceDN w:val="0"/>
              <w:adjustRightInd w:val="0"/>
              <w:spacing w:beforeLines="50" w:before="120" w:afterLines="50" w:after="120" w:line="400" w:lineRule="exact"/>
              <w:jc w:val="center"/>
              <w:rPr>
                <w:rFonts w:ascii="宋体"/>
                <w:szCs w:val="21"/>
              </w:rPr>
            </w:pPr>
            <w:r>
              <w:rPr>
                <w:rFonts w:ascii="宋体" w:hAnsi="宋体" w:hint="eastAsia"/>
                <w:szCs w:val="21"/>
              </w:rPr>
              <w:t>项目概况</w:t>
            </w:r>
          </w:p>
        </w:tc>
        <w:tc>
          <w:tcPr>
            <w:tcW w:w="1447" w:type="dxa"/>
            <w:vAlign w:val="center"/>
          </w:tcPr>
          <w:p w:rsidR="00A03491" w:rsidRDefault="00CC298A">
            <w:pPr>
              <w:autoSpaceDE w:val="0"/>
              <w:autoSpaceDN w:val="0"/>
              <w:adjustRightInd w:val="0"/>
              <w:spacing w:beforeLines="50" w:before="120" w:afterLines="50" w:after="120" w:line="400" w:lineRule="exact"/>
              <w:jc w:val="center"/>
              <w:rPr>
                <w:rFonts w:ascii="宋体"/>
                <w:szCs w:val="21"/>
              </w:rPr>
            </w:pPr>
            <w:r>
              <w:rPr>
                <w:rFonts w:ascii="宋体" w:hAnsi="宋体" w:hint="eastAsia"/>
                <w:szCs w:val="21"/>
              </w:rPr>
              <w:t>合同金额</w:t>
            </w:r>
          </w:p>
        </w:tc>
        <w:tc>
          <w:tcPr>
            <w:tcW w:w="858" w:type="dxa"/>
            <w:vAlign w:val="center"/>
          </w:tcPr>
          <w:p w:rsidR="00A03491" w:rsidRDefault="00CC298A">
            <w:pPr>
              <w:autoSpaceDE w:val="0"/>
              <w:autoSpaceDN w:val="0"/>
              <w:adjustRightInd w:val="0"/>
              <w:spacing w:beforeLines="50" w:before="120" w:afterLines="50" w:after="120" w:line="400" w:lineRule="exact"/>
              <w:jc w:val="center"/>
              <w:rPr>
                <w:rFonts w:ascii="宋体"/>
                <w:szCs w:val="21"/>
              </w:rPr>
            </w:pPr>
            <w:r>
              <w:rPr>
                <w:rFonts w:ascii="宋体" w:hAnsi="宋体" w:hint="eastAsia"/>
                <w:szCs w:val="21"/>
              </w:rPr>
              <w:t>备注</w:t>
            </w:r>
          </w:p>
        </w:tc>
      </w:tr>
      <w:tr w:rsidR="00A03491">
        <w:trPr>
          <w:trHeight w:val="871"/>
        </w:trPr>
        <w:tc>
          <w:tcPr>
            <w:tcW w:w="1921" w:type="dxa"/>
            <w:vAlign w:val="center"/>
          </w:tcPr>
          <w:p w:rsidR="00A03491" w:rsidRDefault="00A03491">
            <w:pPr>
              <w:autoSpaceDE w:val="0"/>
              <w:autoSpaceDN w:val="0"/>
              <w:adjustRightInd w:val="0"/>
              <w:spacing w:beforeLines="50" w:before="120" w:afterLines="50" w:after="120" w:line="400" w:lineRule="exact"/>
              <w:jc w:val="center"/>
              <w:rPr>
                <w:rFonts w:ascii="宋体"/>
                <w:szCs w:val="21"/>
              </w:rPr>
            </w:pPr>
          </w:p>
        </w:tc>
        <w:tc>
          <w:tcPr>
            <w:tcW w:w="1269" w:type="dxa"/>
            <w:vAlign w:val="center"/>
          </w:tcPr>
          <w:p w:rsidR="00A03491" w:rsidRDefault="00A03491">
            <w:pPr>
              <w:autoSpaceDE w:val="0"/>
              <w:autoSpaceDN w:val="0"/>
              <w:adjustRightInd w:val="0"/>
              <w:spacing w:beforeLines="50" w:before="120" w:afterLines="50" w:after="120" w:line="400" w:lineRule="exact"/>
              <w:jc w:val="center"/>
              <w:rPr>
                <w:rFonts w:ascii="宋体"/>
                <w:szCs w:val="21"/>
              </w:rPr>
            </w:pPr>
          </w:p>
        </w:tc>
        <w:tc>
          <w:tcPr>
            <w:tcW w:w="1631" w:type="dxa"/>
            <w:vAlign w:val="center"/>
          </w:tcPr>
          <w:p w:rsidR="00A03491" w:rsidRDefault="00A03491">
            <w:pPr>
              <w:autoSpaceDE w:val="0"/>
              <w:autoSpaceDN w:val="0"/>
              <w:adjustRightInd w:val="0"/>
              <w:spacing w:beforeLines="50" w:before="120" w:afterLines="50" w:after="120" w:line="400" w:lineRule="exact"/>
              <w:jc w:val="center"/>
              <w:rPr>
                <w:rFonts w:ascii="宋体"/>
                <w:szCs w:val="21"/>
              </w:rPr>
            </w:pPr>
          </w:p>
        </w:tc>
        <w:tc>
          <w:tcPr>
            <w:tcW w:w="1997" w:type="dxa"/>
            <w:vAlign w:val="center"/>
          </w:tcPr>
          <w:p w:rsidR="00A03491" w:rsidRDefault="00A03491">
            <w:pPr>
              <w:autoSpaceDE w:val="0"/>
              <w:autoSpaceDN w:val="0"/>
              <w:adjustRightInd w:val="0"/>
              <w:spacing w:beforeLines="50" w:before="120" w:afterLines="50" w:after="120" w:line="400" w:lineRule="exact"/>
              <w:jc w:val="center"/>
              <w:rPr>
                <w:rFonts w:ascii="宋体"/>
                <w:szCs w:val="21"/>
              </w:rPr>
            </w:pPr>
          </w:p>
        </w:tc>
        <w:tc>
          <w:tcPr>
            <w:tcW w:w="1447" w:type="dxa"/>
            <w:vAlign w:val="center"/>
          </w:tcPr>
          <w:p w:rsidR="00A03491" w:rsidRDefault="00A03491">
            <w:pPr>
              <w:autoSpaceDE w:val="0"/>
              <w:autoSpaceDN w:val="0"/>
              <w:adjustRightInd w:val="0"/>
              <w:spacing w:beforeLines="50" w:before="120" w:afterLines="50" w:after="120" w:line="400" w:lineRule="exact"/>
              <w:jc w:val="center"/>
              <w:rPr>
                <w:rFonts w:ascii="宋体"/>
                <w:szCs w:val="21"/>
              </w:rPr>
            </w:pPr>
          </w:p>
        </w:tc>
        <w:tc>
          <w:tcPr>
            <w:tcW w:w="858" w:type="dxa"/>
            <w:vAlign w:val="center"/>
          </w:tcPr>
          <w:p w:rsidR="00A03491" w:rsidRDefault="00A03491">
            <w:pPr>
              <w:autoSpaceDE w:val="0"/>
              <w:autoSpaceDN w:val="0"/>
              <w:adjustRightInd w:val="0"/>
              <w:spacing w:beforeLines="50" w:before="120" w:afterLines="50" w:after="120" w:line="400" w:lineRule="exact"/>
              <w:jc w:val="center"/>
              <w:rPr>
                <w:rFonts w:ascii="宋体"/>
                <w:szCs w:val="21"/>
              </w:rPr>
            </w:pPr>
          </w:p>
        </w:tc>
      </w:tr>
      <w:tr w:rsidR="00A03491">
        <w:trPr>
          <w:trHeight w:val="892"/>
        </w:trPr>
        <w:tc>
          <w:tcPr>
            <w:tcW w:w="1921" w:type="dxa"/>
            <w:vAlign w:val="center"/>
          </w:tcPr>
          <w:p w:rsidR="00A03491" w:rsidRDefault="00A03491">
            <w:pPr>
              <w:autoSpaceDE w:val="0"/>
              <w:autoSpaceDN w:val="0"/>
              <w:adjustRightInd w:val="0"/>
              <w:spacing w:beforeLines="50" w:before="120" w:afterLines="50" w:after="120" w:line="400" w:lineRule="exact"/>
              <w:jc w:val="center"/>
              <w:rPr>
                <w:rFonts w:ascii="宋体"/>
                <w:szCs w:val="21"/>
              </w:rPr>
            </w:pPr>
          </w:p>
        </w:tc>
        <w:tc>
          <w:tcPr>
            <w:tcW w:w="1269" w:type="dxa"/>
            <w:vAlign w:val="center"/>
          </w:tcPr>
          <w:p w:rsidR="00A03491" w:rsidRDefault="00A03491">
            <w:pPr>
              <w:autoSpaceDE w:val="0"/>
              <w:autoSpaceDN w:val="0"/>
              <w:adjustRightInd w:val="0"/>
              <w:spacing w:beforeLines="50" w:before="120" w:afterLines="50" w:after="120" w:line="400" w:lineRule="exact"/>
              <w:jc w:val="center"/>
              <w:rPr>
                <w:rFonts w:ascii="宋体"/>
                <w:szCs w:val="21"/>
              </w:rPr>
            </w:pPr>
          </w:p>
        </w:tc>
        <w:tc>
          <w:tcPr>
            <w:tcW w:w="1631" w:type="dxa"/>
            <w:vAlign w:val="center"/>
          </w:tcPr>
          <w:p w:rsidR="00A03491" w:rsidRDefault="00A03491">
            <w:pPr>
              <w:autoSpaceDE w:val="0"/>
              <w:autoSpaceDN w:val="0"/>
              <w:adjustRightInd w:val="0"/>
              <w:spacing w:beforeLines="50" w:before="120" w:afterLines="50" w:after="120" w:line="400" w:lineRule="exact"/>
              <w:jc w:val="center"/>
              <w:rPr>
                <w:rFonts w:ascii="宋体"/>
                <w:szCs w:val="21"/>
              </w:rPr>
            </w:pPr>
          </w:p>
        </w:tc>
        <w:tc>
          <w:tcPr>
            <w:tcW w:w="1997" w:type="dxa"/>
            <w:vAlign w:val="center"/>
          </w:tcPr>
          <w:p w:rsidR="00A03491" w:rsidRDefault="00A03491">
            <w:pPr>
              <w:autoSpaceDE w:val="0"/>
              <w:autoSpaceDN w:val="0"/>
              <w:adjustRightInd w:val="0"/>
              <w:spacing w:beforeLines="50" w:before="120" w:afterLines="50" w:after="120" w:line="400" w:lineRule="exact"/>
              <w:jc w:val="center"/>
              <w:rPr>
                <w:rFonts w:ascii="宋体"/>
                <w:szCs w:val="21"/>
              </w:rPr>
            </w:pPr>
          </w:p>
        </w:tc>
        <w:tc>
          <w:tcPr>
            <w:tcW w:w="1447" w:type="dxa"/>
            <w:vAlign w:val="center"/>
          </w:tcPr>
          <w:p w:rsidR="00A03491" w:rsidRDefault="00A03491">
            <w:pPr>
              <w:autoSpaceDE w:val="0"/>
              <w:autoSpaceDN w:val="0"/>
              <w:adjustRightInd w:val="0"/>
              <w:spacing w:beforeLines="50" w:before="120" w:afterLines="50" w:after="120" w:line="400" w:lineRule="exact"/>
              <w:jc w:val="center"/>
              <w:rPr>
                <w:rFonts w:ascii="宋体"/>
                <w:szCs w:val="21"/>
              </w:rPr>
            </w:pPr>
          </w:p>
        </w:tc>
        <w:tc>
          <w:tcPr>
            <w:tcW w:w="858" w:type="dxa"/>
            <w:vAlign w:val="center"/>
          </w:tcPr>
          <w:p w:rsidR="00A03491" w:rsidRDefault="00A03491">
            <w:pPr>
              <w:autoSpaceDE w:val="0"/>
              <w:autoSpaceDN w:val="0"/>
              <w:adjustRightInd w:val="0"/>
              <w:spacing w:beforeLines="50" w:before="120" w:afterLines="50" w:after="120" w:line="400" w:lineRule="exact"/>
              <w:jc w:val="center"/>
              <w:rPr>
                <w:rFonts w:ascii="宋体"/>
                <w:szCs w:val="21"/>
              </w:rPr>
            </w:pPr>
          </w:p>
        </w:tc>
      </w:tr>
      <w:tr w:rsidR="00A03491">
        <w:trPr>
          <w:trHeight w:val="871"/>
        </w:trPr>
        <w:tc>
          <w:tcPr>
            <w:tcW w:w="1921" w:type="dxa"/>
            <w:vAlign w:val="center"/>
          </w:tcPr>
          <w:p w:rsidR="00A03491" w:rsidRDefault="00A03491">
            <w:pPr>
              <w:autoSpaceDE w:val="0"/>
              <w:autoSpaceDN w:val="0"/>
              <w:adjustRightInd w:val="0"/>
              <w:spacing w:beforeLines="50" w:before="120" w:afterLines="50" w:after="120" w:line="400" w:lineRule="exact"/>
              <w:jc w:val="center"/>
              <w:rPr>
                <w:rFonts w:ascii="宋体"/>
                <w:szCs w:val="21"/>
              </w:rPr>
            </w:pPr>
          </w:p>
        </w:tc>
        <w:tc>
          <w:tcPr>
            <w:tcW w:w="1269" w:type="dxa"/>
            <w:vAlign w:val="center"/>
          </w:tcPr>
          <w:p w:rsidR="00A03491" w:rsidRDefault="00A03491">
            <w:pPr>
              <w:autoSpaceDE w:val="0"/>
              <w:autoSpaceDN w:val="0"/>
              <w:adjustRightInd w:val="0"/>
              <w:spacing w:beforeLines="50" w:before="120" w:afterLines="50" w:after="120" w:line="400" w:lineRule="exact"/>
              <w:jc w:val="center"/>
              <w:rPr>
                <w:rFonts w:ascii="宋体"/>
                <w:szCs w:val="21"/>
              </w:rPr>
            </w:pPr>
          </w:p>
        </w:tc>
        <w:tc>
          <w:tcPr>
            <w:tcW w:w="1631" w:type="dxa"/>
            <w:vAlign w:val="center"/>
          </w:tcPr>
          <w:p w:rsidR="00A03491" w:rsidRDefault="00A03491">
            <w:pPr>
              <w:autoSpaceDE w:val="0"/>
              <w:autoSpaceDN w:val="0"/>
              <w:adjustRightInd w:val="0"/>
              <w:spacing w:beforeLines="50" w:before="120" w:afterLines="50" w:after="120" w:line="400" w:lineRule="exact"/>
              <w:jc w:val="center"/>
              <w:rPr>
                <w:rFonts w:ascii="宋体"/>
                <w:szCs w:val="21"/>
              </w:rPr>
            </w:pPr>
          </w:p>
        </w:tc>
        <w:tc>
          <w:tcPr>
            <w:tcW w:w="1997" w:type="dxa"/>
            <w:vAlign w:val="center"/>
          </w:tcPr>
          <w:p w:rsidR="00A03491" w:rsidRDefault="00A03491">
            <w:pPr>
              <w:autoSpaceDE w:val="0"/>
              <w:autoSpaceDN w:val="0"/>
              <w:adjustRightInd w:val="0"/>
              <w:spacing w:beforeLines="50" w:before="120" w:afterLines="50" w:after="120" w:line="400" w:lineRule="exact"/>
              <w:jc w:val="center"/>
              <w:rPr>
                <w:rFonts w:ascii="宋体"/>
                <w:szCs w:val="21"/>
              </w:rPr>
            </w:pPr>
          </w:p>
        </w:tc>
        <w:tc>
          <w:tcPr>
            <w:tcW w:w="1447" w:type="dxa"/>
            <w:vAlign w:val="center"/>
          </w:tcPr>
          <w:p w:rsidR="00A03491" w:rsidRDefault="00A03491">
            <w:pPr>
              <w:autoSpaceDE w:val="0"/>
              <w:autoSpaceDN w:val="0"/>
              <w:adjustRightInd w:val="0"/>
              <w:spacing w:beforeLines="50" w:before="120" w:afterLines="50" w:after="120" w:line="400" w:lineRule="exact"/>
              <w:jc w:val="center"/>
              <w:rPr>
                <w:rFonts w:ascii="宋体"/>
                <w:szCs w:val="21"/>
              </w:rPr>
            </w:pPr>
          </w:p>
        </w:tc>
        <w:tc>
          <w:tcPr>
            <w:tcW w:w="858" w:type="dxa"/>
            <w:vAlign w:val="center"/>
          </w:tcPr>
          <w:p w:rsidR="00A03491" w:rsidRDefault="00A03491">
            <w:pPr>
              <w:autoSpaceDE w:val="0"/>
              <w:autoSpaceDN w:val="0"/>
              <w:adjustRightInd w:val="0"/>
              <w:spacing w:beforeLines="50" w:before="120" w:afterLines="50" w:after="120" w:line="400" w:lineRule="exact"/>
              <w:jc w:val="center"/>
              <w:rPr>
                <w:rFonts w:ascii="宋体"/>
                <w:szCs w:val="21"/>
              </w:rPr>
            </w:pPr>
          </w:p>
        </w:tc>
      </w:tr>
      <w:tr w:rsidR="00A03491">
        <w:trPr>
          <w:trHeight w:val="871"/>
        </w:trPr>
        <w:tc>
          <w:tcPr>
            <w:tcW w:w="1921" w:type="dxa"/>
            <w:vAlign w:val="center"/>
          </w:tcPr>
          <w:p w:rsidR="00A03491" w:rsidRDefault="00A03491">
            <w:pPr>
              <w:autoSpaceDE w:val="0"/>
              <w:autoSpaceDN w:val="0"/>
              <w:adjustRightInd w:val="0"/>
              <w:spacing w:beforeLines="50" w:before="120" w:afterLines="50" w:after="120" w:line="400" w:lineRule="exact"/>
              <w:jc w:val="center"/>
              <w:rPr>
                <w:rFonts w:ascii="宋体"/>
                <w:szCs w:val="21"/>
              </w:rPr>
            </w:pPr>
          </w:p>
        </w:tc>
        <w:tc>
          <w:tcPr>
            <w:tcW w:w="1269" w:type="dxa"/>
            <w:vAlign w:val="center"/>
          </w:tcPr>
          <w:p w:rsidR="00A03491" w:rsidRDefault="00A03491">
            <w:pPr>
              <w:autoSpaceDE w:val="0"/>
              <w:autoSpaceDN w:val="0"/>
              <w:adjustRightInd w:val="0"/>
              <w:spacing w:beforeLines="50" w:before="120" w:afterLines="50" w:after="120" w:line="400" w:lineRule="exact"/>
              <w:jc w:val="center"/>
              <w:rPr>
                <w:rFonts w:ascii="宋体"/>
                <w:szCs w:val="21"/>
              </w:rPr>
            </w:pPr>
          </w:p>
        </w:tc>
        <w:tc>
          <w:tcPr>
            <w:tcW w:w="1631" w:type="dxa"/>
            <w:vAlign w:val="center"/>
          </w:tcPr>
          <w:p w:rsidR="00A03491" w:rsidRDefault="00A03491">
            <w:pPr>
              <w:autoSpaceDE w:val="0"/>
              <w:autoSpaceDN w:val="0"/>
              <w:adjustRightInd w:val="0"/>
              <w:spacing w:beforeLines="50" w:before="120" w:afterLines="50" w:after="120" w:line="400" w:lineRule="exact"/>
              <w:jc w:val="center"/>
              <w:rPr>
                <w:rFonts w:ascii="宋体"/>
                <w:szCs w:val="21"/>
              </w:rPr>
            </w:pPr>
          </w:p>
        </w:tc>
        <w:tc>
          <w:tcPr>
            <w:tcW w:w="1997" w:type="dxa"/>
            <w:vAlign w:val="center"/>
          </w:tcPr>
          <w:p w:rsidR="00A03491" w:rsidRDefault="00A03491">
            <w:pPr>
              <w:autoSpaceDE w:val="0"/>
              <w:autoSpaceDN w:val="0"/>
              <w:adjustRightInd w:val="0"/>
              <w:spacing w:beforeLines="50" w:before="120" w:afterLines="50" w:after="120" w:line="400" w:lineRule="exact"/>
              <w:jc w:val="center"/>
              <w:rPr>
                <w:rFonts w:ascii="宋体"/>
                <w:szCs w:val="21"/>
              </w:rPr>
            </w:pPr>
          </w:p>
        </w:tc>
        <w:tc>
          <w:tcPr>
            <w:tcW w:w="1447" w:type="dxa"/>
            <w:vAlign w:val="center"/>
          </w:tcPr>
          <w:p w:rsidR="00A03491" w:rsidRDefault="00A03491">
            <w:pPr>
              <w:autoSpaceDE w:val="0"/>
              <w:autoSpaceDN w:val="0"/>
              <w:adjustRightInd w:val="0"/>
              <w:spacing w:beforeLines="50" w:before="120" w:afterLines="50" w:after="120" w:line="400" w:lineRule="exact"/>
              <w:jc w:val="center"/>
              <w:rPr>
                <w:rFonts w:ascii="宋体"/>
                <w:szCs w:val="21"/>
              </w:rPr>
            </w:pPr>
          </w:p>
        </w:tc>
        <w:tc>
          <w:tcPr>
            <w:tcW w:w="858" w:type="dxa"/>
            <w:vAlign w:val="center"/>
          </w:tcPr>
          <w:p w:rsidR="00A03491" w:rsidRDefault="00A03491">
            <w:pPr>
              <w:autoSpaceDE w:val="0"/>
              <w:autoSpaceDN w:val="0"/>
              <w:adjustRightInd w:val="0"/>
              <w:spacing w:beforeLines="50" w:before="120" w:afterLines="50" w:after="120" w:line="400" w:lineRule="exact"/>
              <w:jc w:val="center"/>
              <w:rPr>
                <w:rFonts w:ascii="宋体"/>
                <w:szCs w:val="21"/>
              </w:rPr>
            </w:pPr>
          </w:p>
        </w:tc>
      </w:tr>
      <w:tr w:rsidR="00A03491">
        <w:trPr>
          <w:trHeight w:val="892"/>
        </w:trPr>
        <w:tc>
          <w:tcPr>
            <w:tcW w:w="1921" w:type="dxa"/>
            <w:vAlign w:val="center"/>
          </w:tcPr>
          <w:p w:rsidR="00A03491" w:rsidRDefault="00A03491">
            <w:pPr>
              <w:autoSpaceDE w:val="0"/>
              <w:autoSpaceDN w:val="0"/>
              <w:adjustRightInd w:val="0"/>
              <w:spacing w:beforeLines="50" w:before="120" w:afterLines="50" w:after="120" w:line="400" w:lineRule="exact"/>
              <w:jc w:val="center"/>
              <w:rPr>
                <w:rFonts w:ascii="宋体"/>
                <w:szCs w:val="21"/>
              </w:rPr>
            </w:pPr>
          </w:p>
        </w:tc>
        <w:tc>
          <w:tcPr>
            <w:tcW w:w="1269" w:type="dxa"/>
            <w:vAlign w:val="center"/>
          </w:tcPr>
          <w:p w:rsidR="00A03491" w:rsidRDefault="00A03491">
            <w:pPr>
              <w:autoSpaceDE w:val="0"/>
              <w:autoSpaceDN w:val="0"/>
              <w:adjustRightInd w:val="0"/>
              <w:spacing w:beforeLines="50" w:before="120" w:afterLines="50" w:after="120" w:line="400" w:lineRule="exact"/>
              <w:jc w:val="center"/>
              <w:rPr>
                <w:rFonts w:ascii="宋体"/>
                <w:szCs w:val="21"/>
              </w:rPr>
            </w:pPr>
          </w:p>
        </w:tc>
        <w:tc>
          <w:tcPr>
            <w:tcW w:w="1631" w:type="dxa"/>
            <w:vAlign w:val="center"/>
          </w:tcPr>
          <w:p w:rsidR="00A03491" w:rsidRDefault="00A03491">
            <w:pPr>
              <w:autoSpaceDE w:val="0"/>
              <w:autoSpaceDN w:val="0"/>
              <w:adjustRightInd w:val="0"/>
              <w:spacing w:beforeLines="50" w:before="120" w:afterLines="50" w:after="120" w:line="400" w:lineRule="exact"/>
              <w:jc w:val="center"/>
              <w:rPr>
                <w:rFonts w:ascii="宋体"/>
                <w:szCs w:val="21"/>
              </w:rPr>
            </w:pPr>
          </w:p>
        </w:tc>
        <w:tc>
          <w:tcPr>
            <w:tcW w:w="1997" w:type="dxa"/>
            <w:vAlign w:val="center"/>
          </w:tcPr>
          <w:p w:rsidR="00A03491" w:rsidRDefault="00A03491">
            <w:pPr>
              <w:autoSpaceDE w:val="0"/>
              <w:autoSpaceDN w:val="0"/>
              <w:adjustRightInd w:val="0"/>
              <w:spacing w:beforeLines="50" w:before="120" w:afterLines="50" w:after="120" w:line="400" w:lineRule="exact"/>
              <w:jc w:val="center"/>
              <w:rPr>
                <w:rFonts w:ascii="宋体"/>
                <w:szCs w:val="21"/>
              </w:rPr>
            </w:pPr>
          </w:p>
        </w:tc>
        <w:tc>
          <w:tcPr>
            <w:tcW w:w="1447" w:type="dxa"/>
            <w:vAlign w:val="center"/>
          </w:tcPr>
          <w:p w:rsidR="00A03491" w:rsidRDefault="00A03491">
            <w:pPr>
              <w:autoSpaceDE w:val="0"/>
              <w:autoSpaceDN w:val="0"/>
              <w:adjustRightInd w:val="0"/>
              <w:spacing w:beforeLines="50" w:before="120" w:afterLines="50" w:after="120" w:line="400" w:lineRule="exact"/>
              <w:jc w:val="center"/>
              <w:rPr>
                <w:rFonts w:ascii="宋体"/>
                <w:szCs w:val="21"/>
              </w:rPr>
            </w:pPr>
          </w:p>
        </w:tc>
        <w:tc>
          <w:tcPr>
            <w:tcW w:w="858" w:type="dxa"/>
            <w:vAlign w:val="center"/>
          </w:tcPr>
          <w:p w:rsidR="00A03491" w:rsidRDefault="00A03491">
            <w:pPr>
              <w:autoSpaceDE w:val="0"/>
              <w:autoSpaceDN w:val="0"/>
              <w:adjustRightInd w:val="0"/>
              <w:spacing w:beforeLines="50" w:before="120" w:afterLines="50" w:after="120" w:line="400" w:lineRule="exact"/>
              <w:jc w:val="center"/>
              <w:rPr>
                <w:rFonts w:ascii="宋体"/>
                <w:szCs w:val="21"/>
              </w:rPr>
            </w:pPr>
          </w:p>
        </w:tc>
      </w:tr>
      <w:tr w:rsidR="00A03491">
        <w:trPr>
          <w:trHeight w:val="871"/>
        </w:trPr>
        <w:tc>
          <w:tcPr>
            <w:tcW w:w="1921" w:type="dxa"/>
            <w:vAlign w:val="center"/>
          </w:tcPr>
          <w:p w:rsidR="00A03491" w:rsidRDefault="00A03491">
            <w:pPr>
              <w:autoSpaceDE w:val="0"/>
              <w:autoSpaceDN w:val="0"/>
              <w:adjustRightInd w:val="0"/>
              <w:spacing w:beforeLines="50" w:before="120" w:afterLines="50" w:after="120" w:line="400" w:lineRule="exact"/>
              <w:jc w:val="center"/>
              <w:rPr>
                <w:rFonts w:ascii="宋体"/>
                <w:szCs w:val="21"/>
              </w:rPr>
            </w:pPr>
          </w:p>
        </w:tc>
        <w:tc>
          <w:tcPr>
            <w:tcW w:w="1269" w:type="dxa"/>
            <w:vAlign w:val="center"/>
          </w:tcPr>
          <w:p w:rsidR="00A03491" w:rsidRDefault="00A03491">
            <w:pPr>
              <w:autoSpaceDE w:val="0"/>
              <w:autoSpaceDN w:val="0"/>
              <w:adjustRightInd w:val="0"/>
              <w:spacing w:beforeLines="50" w:before="120" w:afterLines="50" w:after="120" w:line="400" w:lineRule="exact"/>
              <w:jc w:val="center"/>
              <w:rPr>
                <w:rFonts w:ascii="宋体"/>
                <w:szCs w:val="21"/>
              </w:rPr>
            </w:pPr>
          </w:p>
        </w:tc>
        <w:tc>
          <w:tcPr>
            <w:tcW w:w="1631" w:type="dxa"/>
            <w:vAlign w:val="center"/>
          </w:tcPr>
          <w:p w:rsidR="00A03491" w:rsidRDefault="00A03491">
            <w:pPr>
              <w:autoSpaceDE w:val="0"/>
              <w:autoSpaceDN w:val="0"/>
              <w:adjustRightInd w:val="0"/>
              <w:spacing w:beforeLines="50" w:before="120" w:afterLines="50" w:after="120" w:line="400" w:lineRule="exact"/>
              <w:jc w:val="center"/>
              <w:rPr>
                <w:rFonts w:ascii="宋体"/>
                <w:szCs w:val="21"/>
              </w:rPr>
            </w:pPr>
          </w:p>
        </w:tc>
        <w:tc>
          <w:tcPr>
            <w:tcW w:w="1997" w:type="dxa"/>
            <w:vAlign w:val="center"/>
          </w:tcPr>
          <w:p w:rsidR="00A03491" w:rsidRDefault="00A03491">
            <w:pPr>
              <w:autoSpaceDE w:val="0"/>
              <w:autoSpaceDN w:val="0"/>
              <w:adjustRightInd w:val="0"/>
              <w:spacing w:beforeLines="50" w:before="120" w:afterLines="50" w:after="120" w:line="400" w:lineRule="exact"/>
              <w:jc w:val="center"/>
              <w:rPr>
                <w:rFonts w:ascii="宋体"/>
                <w:szCs w:val="21"/>
              </w:rPr>
            </w:pPr>
          </w:p>
        </w:tc>
        <w:tc>
          <w:tcPr>
            <w:tcW w:w="1447" w:type="dxa"/>
            <w:vAlign w:val="center"/>
          </w:tcPr>
          <w:p w:rsidR="00A03491" w:rsidRDefault="00A03491">
            <w:pPr>
              <w:autoSpaceDE w:val="0"/>
              <w:autoSpaceDN w:val="0"/>
              <w:adjustRightInd w:val="0"/>
              <w:spacing w:beforeLines="50" w:before="120" w:afterLines="50" w:after="120" w:line="400" w:lineRule="exact"/>
              <w:jc w:val="center"/>
              <w:rPr>
                <w:rFonts w:ascii="宋体"/>
                <w:szCs w:val="21"/>
              </w:rPr>
            </w:pPr>
          </w:p>
        </w:tc>
        <w:tc>
          <w:tcPr>
            <w:tcW w:w="858" w:type="dxa"/>
            <w:vAlign w:val="center"/>
          </w:tcPr>
          <w:p w:rsidR="00A03491" w:rsidRDefault="00A03491">
            <w:pPr>
              <w:autoSpaceDE w:val="0"/>
              <w:autoSpaceDN w:val="0"/>
              <w:adjustRightInd w:val="0"/>
              <w:spacing w:beforeLines="50" w:before="120" w:afterLines="50" w:after="120" w:line="400" w:lineRule="exact"/>
              <w:jc w:val="center"/>
              <w:rPr>
                <w:rFonts w:ascii="宋体"/>
                <w:szCs w:val="21"/>
              </w:rPr>
            </w:pPr>
          </w:p>
        </w:tc>
      </w:tr>
      <w:tr w:rsidR="00A03491">
        <w:trPr>
          <w:trHeight w:val="892"/>
        </w:trPr>
        <w:tc>
          <w:tcPr>
            <w:tcW w:w="4821" w:type="dxa"/>
            <w:gridSpan w:val="3"/>
            <w:vAlign w:val="center"/>
          </w:tcPr>
          <w:p w:rsidR="00A03491" w:rsidRDefault="00CC298A">
            <w:pPr>
              <w:autoSpaceDE w:val="0"/>
              <w:autoSpaceDN w:val="0"/>
              <w:adjustRightInd w:val="0"/>
              <w:spacing w:beforeLines="50" w:before="120" w:afterLines="50" w:after="120" w:line="400" w:lineRule="exact"/>
              <w:jc w:val="center"/>
              <w:rPr>
                <w:rFonts w:ascii="宋体"/>
                <w:szCs w:val="21"/>
              </w:rPr>
            </w:pPr>
            <w:r>
              <w:rPr>
                <w:rFonts w:ascii="宋体" w:hAnsi="宋体" w:hint="eastAsia"/>
                <w:szCs w:val="21"/>
              </w:rPr>
              <w:t>合计</w:t>
            </w:r>
          </w:p>
        </w:tc>
        <w:tc>
          <w:tcPr>
            <w:tcW w:w="1997" w:type="dxa"/>
            <w:vAlign w:val="center"/>
          </w:tcPr>
          <w:p w:rsidR="00A03491" w:rsidRDefault="00A03491">
            <w:pPr>
              <w:autoSpaceDE w:val="0"/>
              <w:autoSpaceDN w:val="0"/>
              <w:adjustRightInd w:val="0"/>
              <w:spacing w:beforeLines="50" w:before="120" w:afterLines="50" w:after="120" w:line="400" w:lineRule="exact"/>
              <w:jc w:val="center"/>
              <w:rPr>
                <w:rFonts w:ascii="宋体"/>
                <w:szCs w:val="21"/>
              </w:rPr>
            </w:pPr>
          </w:p>
        </w:tc>
        <w:tc>
          <w:tcPr>
            <w:tcW w:w="1447" w:type="dxa"/>
            <w:vAlign w:val="center"/>
          </w:tcPr>
          <w:p w:rsidR="00A03491" w:rsidRDefault="00A03491">
            <w:pPr>
              <w:autoSpaceDE w:val="0"/>
              <w:autoSpaceDN w:val="0"/>
              <w:adjustRightInd w:val="0"/>
              <w:spacing w:beforeLines="50" w:before="120" w:afterLines="50" w:after="120" w:line="400" w:lineRule="exact"/>
              <w:jc w:val="center"/>
              <w:rPr>
                <w:rFonts w:ascii="宋体"/>
                <w:szCs w:val="21"/>
              </w:rPr>
            </w:pPr>
          </w:p>
        </w:tc>
        <w:tc>
          <w:tcPr>
            <w:tcW w:w="858" w:type="dxa"/>
            <w:vAlign w:val="center"/>
          </w:tcPr>
          <w:p w:rsidR="00A03491" w:rsidRDefault="00A03491">
            <w:pPr>
              <w:autoSpaceDE w:val="0"/>
              <w:autoSpaceDN w:val="0"/>
              <w:adjustRightInd w:val="0"/>
              <w:spacing w:beforeLines="50" w:before="120" w:afterLines="50" w:after="120" w:line="400" w:lineRule="exact"/>
              <w:jc w:val="center"/>
              <w:rPr>
                <w:rFonts w:ascii="宋体"/>
                <w:szCs w:val="21"/>
              </w:rPr>
            </w:pPr>
          </w:p>
        </w:tc>
      </w:tr>
    </w:tbl>
    <w:p w:rsidR="00A03491" w:rsidRDefault="00CC298A">
      <w:pPr>
        <w:spacing w:line="400" w:lineRule="exact"/>
        <w:rPr>
          <w:rFonts w:ascii="宋体"/>
          <w:szCs w:val="21"/>
        </w:rPr>
      </w:pPr>
      <w:r>
        <w:rPr>
          <w:rFonts w:ascii="宋体" w:hAnsi="宋体" w:hint="eastAsia"/>
          <w:szCs w:val="21"/>
        </w:rPr>
        <w:t>注：</w:t>
      </w:r>
      <w:r>
        <w:rPr>
          <w:rFonts w:ascii="宋体" w:hAnsi="宋体"/>
          <w:szCs w:val="21"/>
        </w:rPr>
        <w:t>1</w:t>
      </w:r>
      <w:r>
        <w:rPr>
          <w:rFonts w:ascii="宋体" w:hAnsi="宋体" w:hint="eastAsia"/>
          <w:szCs w:val="21"/>
        </w:rPr>
        <w:t>、本表应</w:t>
      </w:r>
      <w:proofErr w:type="gramStart"/>
      <w:r>
        <w:rPr>
          <w:rFonts w:ascii="宋体" w:hAnsi="宋体" w:hint="eastAsia"/>
          <w:szCs w:val="21"/>
        </w:rPr>
        <w:t>附项目</w:t>
      </w:r>
      <w:proofErr w:type="gramEnd"/>
      <w:r>
        <w:rPr>
          <w:rFonts w:ascii="宋体" w:hAnsi="宋体" w:hint="eastAsia"/>
          <w:szCs w:val="21"/>
        </w:rPr>
        <w:t>合同、中标通知书或验收报告，合同中需附关键页复印件。</w:t>
      </w:r>
    </w:p>
    <w:p w:rsidR="00A03491" w:rsidRDefault="00CC298A">
      <w:pPr>
        <w:spacing w:line="400" w:lineRule="exact"/>
        <w:ind w:firstLineChars="200" w:firstLine="420"/>
        <w:rPr>
          <w:rFonts w:ascii="宋体"/>
          <w:szCs w:val="21"/>
        </w:rPr>
      </w:pPr>
      <w:r>
        <w:rPr>
          <w:rFonts w:ascii="宋体" w:hAnsi="宋体"/>
          <w:szCs w:val="21"/>
        </w:rPr>
        <w:t>2</w:t>
      </w:r>
      <w:r>
        <w:rPr>
          <w:rFonts w:ascii="宋体" w:hAnsi="宋体" w:hint="eastAsia"/>
          <w:szCs w:val="21"/>
        </w:rPr>
        <w:t>、供应商只填写相关标的</w:t>
      </w:r>
      <w:proofErr w:type="gramStart"/>
      <w:r>
        <w:rPr>
          <w:rFonts w:ascii="宋体" w:hAnsi="宋体" w:hint="eastAsia"/>
          <w:szCs w:val="21"/>
        </w:rPr>
        <w:t>的</w:t>
      </w:r>
      <w:proofErr w:type="gramEnd"/>
      <w:r>
        <w:rPr>
          <w:rFonts w:ascii="宋体" w:hAnsi="宋体" w:hint="eastAsia"/>
          <w:szCs w:val="21"/>
        </w:rPr>
        <w:t>情况，其它无关项目不需填写。</w:t>
      </w:r>
    </w:p>
    <w:p w:rsidR="00A03491" w:rsidRDefault="00CC298A">
      <w:pPr>
        <w:spacing w:line="400" w:lineRule="exact"/>
        <w:ind w:firstLineChars="200" w:firstLine="420"/>
        <w:rPr>
          <w:rFonts w:ascii="宋体"/>
          <w:szCs w:val="21"/>
        </w:rPr>
      </w:pPr>
      <w:r>
        <w:rPr>
          <w:rFonts w:ascii="宋体" w:hAnsi="宋体"/>
          <w:szCs w:val="21"/>
        </w:rPr>
        <w:t>3</w:t>
      </w:r>
      <w:r>
        <w:rPr>
          <w:rFonts w:ascii="宋体" w:hAnsi="宋体" w:hint="eastAsia"/>
          <w:szCs w:val="21"/>
        </w:rPr>
        <w:t>、本表如不足填写，供应商可自行添加。</w:t>
      </w:r>
    </w:p>
    <w:p w:rsidR="00A03491" w:rsidRDefault="00A03491">
      <w:pPr>
        <w:spacing w:line="400" w:lineRule="exact"/>
        <w:ind w:firstLine="480"/>
        <w:rPr>
          <w:rFonts w:ascii="宋体"/>
          <w:bCs/>
          <w:spacing w:val="10"/>
          <w:szCs w:val="21"/>
        </w:rPr>
      </w:pPr>
    </w:p>
    <w:p w:rsidR="00A03491" w:rsidRDefault="00CC298A">
      <w:pPr>
        <w:spacing w:line="400" w:lineRule="exact"/>
        <w:rPr>
          <w:rFonts w:ascii="宋体"/>
          <w:szCs w:val="21"/>
        </w:rPr>
      </w:pPr>
      <w:r>
        <w:rPr>
          <w:rFonts w:ascii="宋体" w:hAnsi="宋体" w:hint="eastAsia"/>
          <w:szCs w:val="21"/>
        </w:rPr>
        <w:t>供应</w:t>
      </w:r>
      <w:proofErr w:type="gramStart"/>
      <w:r>
        <w:rPr>
          <w:rFonts w:ascii="宋体" w:hAnsi="宋体" w:hint="eastAsia"/>
          <w:szCs w:val="21"/>
        </w:rPr>
        <w:t>商法定</w:t>
      </w:r>
      <w:proofErr w:type="gramEnd"/>
      <w:r>
        <w:rPr>
          <w:rFonts w:ascii="宋体" w:hAnsi="宋体" w:hint="eastAsia"/>
          <w:szCs w:val="21"/>
        </w:rPr>
        <w:t>代表人或委托代理人签字：</w:t>
      </w:r>
      <w:r>
        <w:rPr>
          <w:rFonts w:ascii="宋体" w:hAnsi="宋体"/>
          <w:szCs w:val="21"/>
        </w:rPr>
        <w:t>________________________</w:t>
      </w:r>
    </w:p>
    <w:p w:rsidR="00A03491" w:rsidRDefault="00CC298A">
      <w:pPr>
        <w:spacing w:line="400" w:lineRule="exact"/>
        <w:rPr>
          <w:rFonts w:ascii="宋体"/>
          <w:szCs w:val="21"/>
        </w:rPr>
      </w:pPr>
      <w:r>
        <w:rPr>
          <w:rFonts w:ascii="宋体" w:hAnsi="宋体" w:hint="eastAsia"/>
          <w:szCs w:val="21"/>
        </w:rPr>
        <w:t>供</w:t>
      </w:r>
      <w:r>
        <w:rPr>
          <w:rFonts w:ascii="宋体" w:hAnsi="宋体"/>
          <w:szCs w:val="21"/>
        </w:rPr>
        <w:t xml:space="preserve"> </w:t>
      </w:r>
      <w:r>
        <w:rPr>
          <w:rFonts w:ascii="宋体" w:hAnsi="宋体" w:hint="eastAsia"/>
          <w:szCs w:val="21"/>
        </w:rPr>
        <w:t>应</w:t>
      </w:r>
      <w:r>
        <w:rPr>
          <w:rFonts w:ascii="宋体" w:hAnsi="宋体"/>
          <w:szCs w:val="21"/>
        </w:rPr>
        <w:t xml:space="preserve"> </w:t>
      </w:r>
      <w:r>
        <w:rPr>
          <w:rFonts w:ascii="宋体" w:hAnsi="宋体" w:hint="eastAsia"/>
          <w:szCs w:val="21"/>
        </w:rPr>
        <w:t>商</w:t>
      </w:r>
      <w:r>
        <w:rPr>
          <w:rFonts w:ascii="宋体" w:hAnsi="宋体"/>
          <w:szCs w:val="21"/>
        </w:rPr>
        <w:t xml:space="preserve"> </w:t>
      </w:r>
      <w:r>
        <w:rPr>
          <w:rFonts w:ascii="宋体" w:hAnsi="宋体" w:hint="eastAsia"/>
          <w:szCs w:val="21"/>
        </w:rPr>
        <w:t>名</w:t>
      </w:r>
      <w:r>
        <w:rPr>
          <w:rFonts w:ascii="宋体" w:hAnsi="宋体"/>
          <w:szCs w:val="21"/>
        </w:rPr>
        <w:t xml:space="preserve"> </w:t>
      </w:r>
      <w:r>
        <w:rPr>
          <w:rFonts w:ascii="宋体" w:hAnsi="宋体" w:hint="eastAsia"/>
          <w:szCs w:val="21"/>
        </w:rPr>
        <w:t>称（签章）：</w:t>
      </w:r>
      <w:r>
        <w:rPr>
          <w:rFonts w:ascii="宋体" w:hAnsi="宋体"/>
          <w:szCs w:val="21"/>
        </w:rPr>
        <w:t>________________________</w:t>
      </w:r>
    </w:p>
    <w:p w:rsidR="00A03491" w:rsidRDefault="00CC298A">
      <w:pPr>
        <w:spacing w:line="400" w:lineRule="exact"/>
        <w:outlineLvl w:val="1"/>
        <w:rPr>
          <w:rFonts w:ascii="宋体"/>
          <w:szCs w:val="21"/>
        </w:rPr>
      </w:pPr>
      <w:bookmarkStart w:id="268" w:name="_Toc446599937"/>
      <w:bookmarkStart w:id="269" w:name="_Toc14374"/>
      <w:bookmarkStart w:id="270" w:name="_Toc447024904"/>
      <w:r>
        <w:rPr>
          <w:rFonts w:ascii="宋体" w:hAnsi="宋体" w:hint="eastAsia"/>
          <w:szCs w:val="21"/>
        </w:rPr>
        <w:t>时</w:t>
      </w:r>
      <w:r>
        <w:rPr>
          <w:rFonts w:ascii="宋体" w:hAnsi="宋体"/>
          <w:szCs w:val="21"/>
        </w:rPr>
        <w:t xml:space="preserve">  </w:t>
      </w:r>
      <w:r>
        <w:rPr>
          <w:rFonts w:ascii="宋体" w:hAnsi="宋体" w:hint="eastAsia"/>
          <w:szCs w:val="21"/>
        </w:rPr>
        <w:t>间：</w:t>
      </w:r>
      <w:r>
        <w:rPr>
          <w:rFonts w:ascii="宋体" w:hAnsi="宋体"/>
          <w:szCs w:val="21"/>
        </w:rPr>
        <w:t>_____</w:t>
      </w:r>
      <w:r>
        <w:rPr>
          <w:rFonts w:ascii="宋体" w:hAnsi="宋体" w:hint="eastAsia"/>
          <w:szCs w:val="21"/>
        </w:rPr>
        <w:t>年</w:t>
      </w:r>
      <w:r>
        <w:rPr>
          <w:rFonts w:ascii="宋体" w:hAnsi="宋体"/>
          <w:szCs w:val="21"/>
        </w:rPr>
        <w:t>_____</w:t>
      </w:r>
      <w:r>
        <w:rPr>
          <w:rFonts w:ascii="宋体" w:hAnsi="宋体" w:hint="eastAsia"/>
          <w:szCs w:val="21"/>
        </w:rPr>
        <w:t>月</w:t>
      </w:r>
      <w:r>
        <w:rPr>
          <w:rFonts w:ascii="宋体" w:hAnsi="宋体"/>
          <w:szCs w:val="21"/>
        </w:rPr>
        <w:t>_____</w:t>
      </w:r>
      <w:r>
        <w:rPr>
          <w:rFonts w:ascii="宋体" w:hAnsi="宋体" w:hint="eastAsia"/>
          <w:szCs w:val="21"/>
        </w:rPr>
        <w:t>日</w:t>
      </w:r>
      <w:bookmarkEnd w:id="268"/>
      <w:bookmarkEnd w:id="269"/>
      <w:bookmarkEnd w:id="270"/>
      <w:r>
        <w:rPr>
          <w:rFonts w:ascii="宋体" w:hAnsi="宋体"/>
          <w:szCs w:val="21"/>
        </w:rPr>
        <w:t xml:space="preserve"> </w:t>
      </w:r>
    </w:p>
    <w:p w:rsidR="00A03491" w:rsidRDefault="00A03491">
      <w:pPr>
        <w:autoSpaceDE w:val="0"/>
        <w:autoSpaceDN w:val="0"/>
        <w:adjustRightInd w:val="0"/>
        <w:spacing w:line="360" w:lineRule="auto"/>
        <w:outlineLvl w:val="1"/>
        <w:rPr>
          <w:rFonts w:ascii="宋体"/>
          <w:b/>
          <w:bCs/>
          <w:sz w:val="24"/>
        </w:rPr>
        <w:sectPr w:rsidR="00A03491">
          <w:pgSz w:w="11906" w:h="16838"/>
          <w:pgMar w:top="1418" w:right="1418" w:bottom="1418" w:left="1418" w:header="851" w:footer="1134" w:gutter="0"/>
          <w:cols w:space="720"/>
          <w:docGrid w:linePitch="579" w:charSpace="1229"/>
        </w:sectPr>
      </w:pPr>
    </w:p>
    <w:p w:rsidR="00A03491" w:rsidRDefault="00CC298A">
      <w:pPr>
        <w:tabs>
          <w:tab w:val="left" w:pos="540"/>
        </w:tabs>
        <w:autoSpaceDE w:val="0"/>
        <w:autoSpaceDN w:val="0"/>
        <w:adjustRightInd w:val="0"/>
        <w:spacing w:line="360" w:lineRule="auto"/>
        <w:outlineLvl w:val="1"/>
        <w:rPr>
          <w:rFonts w:ascii="宋体"/>
          <w:b/>
          <w:bCs/>
          <w:sz w:val="24"/>
        </w:rPr>
      </w:pPr>
      <w:bookmarkStart w:id="271" w:name="_Toc31457"/>
      <w:bookmarkStart w:id="272" w:name="_Toc329591983"/>
      <w:bookmarkStart w:id="273" w:name="_Toc447024905"/>
      <w:bookmarkStart w:id="274" w:name="_Toc446599938"/>
      <w:bookmarkStart w:id="275" w:name="_Toc360120188"/>
      <w:bookmarkStart w:id="276" w:name="_Toc264644278"/>
      <w:bookmarkStart w:id="277" w:name="_Toc421620210"/>
      <w:r>
        <w:rPr>
          <w:rFonts w:ascii="宋体" w:hAnsi="宋体"/>
          <w:b/>
          <w:bCs/>
          <w:sz w:val="24"/>
        </w:rPr>
        <w:lastRenderedPageBreak/>
        <w:t>1</w:t>
      </w:r>
      <w:r w:rsidR="00504833">
        <w:rPr>
          <w:rFonts w:ascii="宋体" w:hAnsi="宋体" w:hint="eastAsia"/>
          <w:b/>
          <w:bCs/>
          <w:sz w:val="24"/>
        </w:rPr>
        <w:t>3</w:t>
      </w:r>
      <w:r>
        <w:rPr>
          <w:rFonts w:ascii="宋体" w:hAnsi="宋体"/>
          <w:b/>
          <w:bCs/>
          <w:sz w:val="24"/>
        </w:rPr>
        <w:t>.</w:t>
      </w:r>
      <w:r>
        <w:rPr>
          <w:rFonts w:ascii="宋体" w:hAnsi="宋体" w:hint="eastAsia"/>
          <w:b/>
          <w:bCs/>
          <w:sz w:val="24"/>
        </w:rPr>
        <w:t>采购需求响应、偏离说明表</w:t>
      </w:r>
      <w:bookmarkEnd w:id="271"/>
      <w:bookmarkEnd w:id="272"/>
      <w:bookmarkEnd w:id="273"/>
      <w:bookmarkEnd w:id="274"/>
      <w:bookmarkEnd w:id="275"/>
      <w:bookmarkEnd w:id="276"/>
      <w:bookmarkEnd w:id="277"/>
    </w:p>
    <w:p w:rsidR="00A03491" w:rsidRDefault="00A03491">
      <w:pPr>
        <w:adjustRightInd w:val="0"/>
        <w:snapToGrid w:val="0"/>
        <w:spacing w:line="360" w:lineRule="auto"/>
        <w:rPr>
          <w:rFonts w:ascii="宋体"/>
          <w:szCs w:val="21"/>
        </w:rPr>
      </w:pPr>
    </w:p>
    <w:p w:rsidR="00A03491" w:rsidRDefault="00CC298A">
      <w:pPr>
        <w:adjustRightInd w:val="0"/>
        <w:snapToGrid w:val="0"/>
        <w:spacing w:line="360" w:lineRule="auto"/>
        <w:rPr>
          <w:rFonts w:ascii="宋体"/>
          <w:szCs w:val="21"/>
        </w:rPr>
      </w:pPr>
      <w:r>
        <w:rPr>
          <w:rFonts w:ascii="宋体" w:hAnsi="宋体" w:hint="eastAsia"/>
          <w:szCs w:val="21"/>
        </w:rPr>
        <w:t>供应商名称：</w:t>
      </w:r>
      <w:r>
        <w:rPr>
          <w:rFonts w:ascii="宋体" w:hAnsi="宋体"/>
          <w:szCs w:val="21"/>
          <w:u w:val="single"/>
        </w:rPr>
        <w:t xml:space="preserve">                      </w:t>
      </w:r>
    </w:p>
    <w:p w:rsidR="00A03491" w:rsidRDefault="00CC298A">
      <w:pPr>
        <w:adjustRightInd w:val="0"/>
        <w:snapToGrid w:val="0"/>
        <w:spacing w:line="360" w:lineRule="auto"/>
        <w:rPr>
          <w:rFonts w:ascii="宋体"/>
          <w:szCs w:val="21"/>
        </w:rPr>
      </w:pPr>
      <w:r>
        <w:rPr>
          <w:rFonts w:ascii="宋体" w:hAnsi="宋体" w:hint="eastAsia"/>
          <w:szCs w:val="21"/>
        </w:rPr>
        <w:t>采购编号：</w:t>
      </w:r>
      <w:r>
        <w:rPr>
          <w:rFonts w:ascii="宋体" w:hAnsi="宋体"/>
          <w:szCs w:val="21"/>
          <w:u w:val="single"/>
        </w:rPr>
        <w:t xml:space="preserve">                        </w:t>
      </w:r>
    </w:p>
    <w:tbl>
      <w:tblPr>
        <w:tblW w:w="8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2499"/>
        <w:gridCol w:w="2501"/>
        <w:gridCol w:w="1573"/>
      </w:tblGrid>
      <w:tr w:rsidR="00A03491">
        <w:trPr>
          <w:trHeight w:val="519"/>
        </w:trPr>
        <w:tc>
          <w:tcPr>
            <w:tcW w:w="8524" w:type="dxa"/>
            <w:gridSpan w:val="5"/>
            <w:vAlign w:val="center"/>
          </w:tcPr>
          <w:p w:rsidR="00A03491" w:rsidRDefault="00CC298A">
            <w:pPr>
              <w:adjustRightInd w:val="0"/>
              <w:snapToGrid w:val="0"/>
              <w:spacing w:line="360" w:lineRule="auto"/>
              <w:jc w:val="center"/>
              <w:rPr>
                <w:rFonts w:ascii="宋体"/>
                <w:szCs w:val="21"/>
              </w:rPr>
            </w:pPr>
            <w:r>
              <w:rPr>
                <w:rFonts w:ascii="宋体" w:hAnsi="宋体" w:hint="eastAsia"/>
                <w:szCs w:val="21"/>
              </w:rPr>
              <w:t>技术部分</w:t>
            </w:r>
          </w:p>
        </w:tc>
      </w:tr>
      <w:tr w:rsidR="00A03491">
        <w:trPr>
          <w:trHeight w:val="519"/>
        </w:trPr>
        <w:tc>
          <w:tcPr>
            <w:tcW w:w="675" w:type="dxa"/>
            <w:vAlign w:val="center"/>
          </w:tcPr>
          <w:p w:rsidR="00A03491" w:rsidRDefault="00CC298A">
            <w:pPr>
              <w:adjustRightInd w:val="0"/>
              <w:snapToGrid w:val="0"/>
              <w:spacing w:line="360" w:lineRule="auto"/>
              <w:jc w:val="center"/>
              <w:rPr>
                <w:rFonts w:ascii="宋体"/>
                <w:szCs w:val="21"/>
              </w:rPr>
            </w:pPr>
            <w:r>
              <w:rPr>
                <w:rFonts w:ascii="宋体" w:hAnsi="宋体" w:hint="eastAsia"/>
                <w:szCs w:val="21"/>
              </w:rPr>
              <w:t>序号</w:t>
            </w:r>
          </w:p>
        </w:tc>
        <w:tc>
          <w:tcPr>
            <w:tcW w:w="1276" w:type="dxa"/>
            <w:vAlign w:val="center"/>
          </w:tcPr>
          <w:p w:rsidR="00A03491" w:rsidRDefault="00CC298A">
            <w:pPr>
              <w:adjustRightInd w:val="0"/>
              <w:snapToGrid w:val="0"/>
              <w:spacing w:line="360" w:lineRule="auto"/>
              <w:jc w:val="center"/>
              <w:rPr>
                <w:rFonts w:ascii="宋体"/>
                <w:szCs w:val="21"/>
              </w:rPr>
            </w:pPr>
            <w:r>
              <w:rPr>
                <w:rFonts w:ascii="宋体" w:hAnsi="宋体" w:hint="eastAsia"/>
                <w:szCs w:val="21"/>
              </w:rPr>
              <w:t>磋商文件条款号</w:t>
            </w:r>
          </w:p>
        </w:tc>
        <w:tc>
          <w:tcPr>
            <w:tcW w:w="2499" w:type="dxa"/>
            <w:vAlign w:val="center"/>
          </w:tcPr>
          <w:p w:rsidR="00A03491" w:rsidRDefault="00CC298A">
            <w:pPr>
              <w:adjustRightInd w:val="0"/>
              <w:snapToGrid w:val="0"/>
              <w:spacing w:line="360" w:lineRule="auto"/>
              <w:jc w:val="center"/>
              <w:rPr>
                <w:rFonts w:ascii="宋体"/>
                <w:szCs w:val="21"/>
              </w:rPr>
            </w:pPr>
            <w:r>
              <w:rPr>
                <w:rFonts w:ascii="宋体" w:hAnsi="宋体" w:hint="eastAsia"/>
                <w:szCs w:val="21"/>
              </w:rPr>
              <w:t>磋商文件要求部分</w:t>
            </w:r>
          </w:p>
        </w:tc>
        <w:tc>
          <w:tcPr>
            <w:tcW w:w="2501" w:type="dxa"/>
            <w:vAlign w:val="center"/>
          </w:tcPr>
          <w:p w:rsidR="00A03491" w:rsidRDefault="00CC298A">
            <w:pPr>
              <w:adjustRightInd w:val="0"/>
              <w:snapToGrid w:val="0"/>
              <w:spacing w:line="360" w:lineRule="auto"/>
              <w:jc w:val="center"/>
              <w:rPr>
                <w:rFonts w:ascii="宋体"/>
                <w:szCs w:val="21"/>
              </w:rPr>
            </w:pPr>
            <w:r>
              <w:rPr>
                <w:rFonts w:ascii="宋体" w:hAnsi="宋体" w:hint="eastAsia"/>
                <w:szCs w:val="21"/>
              </w:rPr>
              <w:t>投标服务响应部分</w:t>
            </w:r>
          </w:p>
        </w:tc>
        <w:tc>
          <w:tcPr>
            <w:tcW w:w="1573" w:type="dxa"/>
            <w:vAlign w:val="center"/>
          </w:tcPr>
          <w:p w:rsidR="00A03491" w:rsidRDefault="00CC298A">
            <w:pPr>
              <w:adjustRightInd w:val="0"/>
              <w:snapToGrid w:val="0"/>
              <w:spacing w:line="360" w:lineRule="auto"/>
              <w:jc w:val="center"/>
              <w:rPr>
                <w:rFonts w:ascii="宋体"/>
                <w:szCs w:val="21"/>
              </w:rPr>
            </w:pPr>
            <w:r>
              <w:rPr>
                <w:rFonts w:ascii="宋体" w:hAnsi="宋体" w:hint="eastAsia"/>
                <w:szCs w:val="21"/>
              </w:rPr>
              <w:t>偏离说明</w:t>
            </w:r>
          </w:p>
        </w:tc>
      </w:tr>
      <w:tr w:rsidR="00A03491">
        <w:trPr>
          <w:trHeight w:val="519"/>
        </w:trPr>
        <w:tc>
          <w:tcPr>
            <w:tcW w:w="675" w:type="dxa"/>
            <w:vAlign w:val="center"/>
          </w:tcPr>
          <w:p w:rsidR="00A03491" w:rsidRDefault="00CC298A">
            <w:pPr>
              <w:adjustRightInd w:val="0"/>
              <w:snapToGrid w:val="0"/>
              <w:spacing w:line="360" w:lineRule="auto"/>
              <w:jc w:val="center"/>
              <w:rPr>
                <w:rFonts w:ascii="宋体"/>
                <w:szCs w:val="21"/>
              </w:rPr>
            </w:pPr>
            <w:r>
              <w:rPr>
                <w:rFonts w:ascii="宋体" w:hAnsi="宋体"/>
                <w:szCs w:val="21"/>
              </w:rPr>
              <w:t>1</w:t>
            </w:r>
          </w:p>
        </w:tc>
        <w:tc>
          <w:tcPr>
            <w:tcW w:w="1276" w:type="dxa"/>
            <w:vAlign w:val="center"/>
          </w:tcPr>
          <w:p w:rsidR="00A03491" w:rsidRDefault="00A03491">
            <w:pPr>
              <w:adjustRightInd w:val="0"/>
              <w:snapToGrid w:val="0"/>
              <w:spacing w:line="360" w:lineRule="auto"/>
              <w:jc w:val="center"/>
              <w:rPr>
                <w:rFonts w:ascii="宋体"/>
                <w:szCs w:val="21"/>
              </w:rPr>
            </w:pPr>
          </w:p>
        </w:tc>
        <w:tc>
          <w:tcPr>
            <w:tcW w:w="2499" w:type="dxa"/>
            <w:vAlign w:val="center"/>
          </w:tcPr>
          <w:p w:rsidR="00A03491" w:rsidRDefault="00A03491">
            <w:pPr>
              <w:adjustRightInd w:val="0"/>
              <w:snapToGrid w:val="0"/>
              <w:spacing w:line="360" w:lineRule="auto"/>
              <w:jc w:val="center"/>
              <w:rPr>
                <w:rFonts w:ascii="宋体"/>
                <w:szCs w:val="21"/>
              </w:rPr>
            </w:pPr>
          </w:p>
        </w:tc>
        <w:tc>
          <w:tcPr>
            <w:tcW w:w="2501" w:type="dxa"/>
            <w:vAlign w:val="center"/>
          </w:tcPr>
          <w:p w:rsidR="00A03491" w:rsidRDefault="00A03491">
            <w:pPr>
              <w:adjustRightInd w:val="0"/>
              <w:snapToGrid w:val="0"/>
              <w:spacing w:line="360" w:lineRule="auto"/>
              <w:jc w:val="center"/>
              <w:rPr>
                <w:rFonts w:ascii="宋体"/>
                <w:szCs w:val="21"/>
              </w:rPr>
            </w:pPr>
          </w:p>
        </w:tc>
        <w:tc>
          <w:tcPr>
            <w:tcW w:w="1573" w:type="dxa"/>
            <w:vAlign w:val="center"/>
          </w:tcPr>
          <w:p w:rsidR="00A03491" w:rsidRDefault="00A03491">
            <w:pPr>
              <w:adjustRightInd w:val="0"/>
              <w:snapToGrid w:val="0"/>
              <w:spacing w:line="360" w:lineRule="auto"/>
              <w:jc w:val="center"/>
              <w:rPr>
                <w:rFonts w:ascii="宋体"/>
                <w:szCs w:val="21"/>
              </w:rPr>
            </w:pPr>
          </w:p>
        </w:tc>
      </w:tr>
      <w:tr w:rsidR="00A03491">
        <w:trPr>
          <w:trHeight w:val="519"/>
        </w:trPr>
        <w:tc>
          <w:tcPr>
            <w:tcW w:w="675" w:type="dxa"/>
            <w:vAlign w:val="center"/>
          </w:tcPr>
          <w:p w:rsidR="00A03491" w:rsidRDefault="00CC298A">
            <w:pPr>
              <w:adjustRightInd w:val="0"/>
              <w:snapToGrid w:val="0"/>
              <w:spacing w:line="360" w:lineRule="auto"/>
              <w:jc w:val="center"/>
              <w:rPr>
                <w:rFonts w:ascii="宋体"/>
                <w:szCs w:val="21"/>
              </w:rPr>
            </w:pPr>
            <w:r>
              <w:rPr>
                <w:rFonts w:ascii="宋体" w:hAnsi="宋体"/>
                <w:szCs w:val="21"/>
              </w:rPr>
              <w:t>2</w:t>
            </w:r>
          </w:p>
        </w:tc>
        <w:tc>
          <w:tcPr>
            <w:tcW w:w="1276" w:type="dxa"/>
            <w:vAlign w:val="center"/>
          </w:tcPr>
          <w:p w:rsidR="00A03491" w:rsidRDefault="00A03491">
            <w:pPr>
              <w:adjustRightInd w:val="0"/>
              <w:snapToGrid w:val="0"/>
              <w:spacing w:line="360" w:lineRule="auto"/>
              <w:jc w:val="center"/>
              <w:rPr>
                <w:rFonts w:ascii="宋体"/>
                <w:szCs w:val="21"/>
              </w:rPr>
            </w:pPr>
          </w:p>
        </w:tc>
        <w:tc>
          <w:tcPr>
            <w:tcW w:w="2499" w:type="dxa"/>
            <w:vAlign w:val="center"/>
          </w:tcPr>
          <w:p w:rsidR="00A03491" w:rsidRDefault="00A03491">
            <w:pPr>
              <w:adjustRightInd w:val="0"/>
              <w:snapToGrid w:val="0"/>
              <w:spacing w:line="360" w:lineRule="auto"/>
              <w:jc w:val="center"/>
              <w:rPr>
                <w:rFonts w:ascii="宋体"/>
                <w:szCs w:val="21"/>
              </w:rPr>
            </w:pPr>
          </w:p>
        </w:tc>
        <w:tc>
          <w:tcPr>
            <w:tcW w:w="2501" w:type="dxa"/>
            <w:vAlign w:val="center"/>
          </w:tcPr>
          <w:p w:rsidR="00A03491" w:rsidRDefault="00A03491">
            <w:pPr>
              <w:adjustRightInd w:val="0"/>
              <w:snapToGrid w:val="0"/>
              <w:spacing w:line="360" w:lineRule="auto"/>
              <w:jc w:val="center"/>
              <w:rPr>
                <w:rFonts w:ascii="宋体"/>
                <w:szCs w:val="21"/>
              </w:rPr>
            </w:pPr>
          </w:p>
        </w:tc>
        <w:tc>
          <w:tcPr>
            <w:tcW w:w="1573" w:type="dxa"/>
            <w:vAlign w:val="center"/>
          </w:tcPr>
          <w:p w:rsidR="00A03491" w:rsidRDefault="00A03491">
            <w:pPr>
              <w:adjustRightInd w:val="0"/>
              <w:snapToGrid w:val="0"/>
              <w:spacing w:line="360" w:lineRule="auto"/>
              <w:jc w:val="center"/>
              <w:rPr>
                <w:rFonts w:ascii="宋体"/>
                <w:szCs w:val="21"/>
              </w:rPr>
            </w:pPr>
          </w:p>
        </w:tc>
      </w:tr>
      <w:tr w:rsidR="00A03491">
        <w:trPr>
          <w:trHeight w:val="519"/>
        </w:trPr>
        <w:tc>
          <w:tcPr>
            <w:tcW w:w="675" w:type="dxa"/>
            <w:vAlign w:val="center"/>
          </w:tcPr>
          <w:p w:rsidR="00A03491" w:rsidRDefault="00CC298A">
            <w:pPr>
              <w:adjustRightInd w:val="0"/>
              <w:snapToGrid w:val="0"/>
              <w:spacing w:line="360" w:lineRule="auto"/>
              <w:jc w:val="center"/>
              <w:rPr>
                <w:rFonts w:ascii="宋体"/>
                <w:szCs w:val="21"/>
              </w:rPr>
            </w:pPr>
            <w:r>
              <w:rPr>
                <w:rFonts w:ascii="宋体" w:hAnsi="宋体"/>
                <w:szCs w:val="21"/>
              </w:rPr>
              <w:t>3</w:t>
            </w:r>
          </w:p>
        </w:tc>
        <w:tc>
          <w:tcPr>
            <w:tcW w:w="1276" w:type="dxa"/>
            <w:vAlign w:val="center"/>
          </w:tcPr>
          <w:p w:rsidR="00A03491" w:rsidRDefault="00A03491">
            <w:pPr>
              <w:adjustRightInd w:val="0"/>
              <w:snapToGrid w:val="0"/>
              <w:spacing w:line="360" w:lineRule="auto"/>
              <w:jc w:val="center"/>
              <w:rPr>
                <w:rFonts w:ascii="宋体"/>
                <w:szCs w:val="21"/>
              </w:rPr>
            </w:pPr>
          </w:p>
        </w:tc>
        <w:tc>
          <w:tcPr>
            <w:tcW w:w="2499" w:type="dxa"/>
            <w:vAlign w:val="center"/>
          </w:tcPr>
          <w:p w:rsidR="00A03491" w:rsidRDefault="00A03491">
            <w:pPr>
              <w:adjustRightInd w:val="0"/>
              <w:snapToGrid w:val="0"/>
              <w:spacing w:line="360" w:lineRule="auto"/>
              <w:jc w:val="center"/>
              <w:rPr>
                <w:rFonts w:ascii="宋体"/>
                <w:szCs w:val="21"/>
              </w:rPr>
            </w:pPr>
          </w:p>
        </w:tc>
        <w:tc>
          <w:tcPr>
            <w:tcW w:w="2501" w:type="dxa"/>
            <w:vAlign w:val="center"/>
          </w:tcPr>
          <w:p w:rsidR="00A03491" w:rsidRDefault="00A03491">
            <w:pPr>
              <w:adjustRightInd w:val="0"/>
              <w:snapToGrid w:val="0"/>
              <w:spacing w:line="360" w:lineRule="auto"/>
              <w:jc w:val="center"/>
              <w:rPr>
                <w:rFonts w:ascii="宋体"/>
                <w:szCs w:val="21"/>
              </w:rPr>
            </w:pPr>
          </w:p>
        </w:tc>
        <w:tc>
          <w:tcPr>
            <w:tcW w:w="1573" w:type="dxa"/>
            <w:vAlign w:val="center"/>
          </w:tcPr>
          <w:p w:rsidR="00A03491" w:rsidRDefault="00A03491">
            <w:pPr>
              <w:adjustRightInd w:val="0"/>
              <w:snapToGrid w:val="0"/>
              <w:spacing w:line="360" w:lineRule="auto"/>
              <w:jc w:val="center"/>
              <w:rPr>
                <w:rFonts w:ascii="宋体"/>
                <w:szCs w:val="21"/>
              </w:rPr>
            </w:pPr>
          </w:p>
        </w:tc>
      </w:tr>
      <w:tr w:rsidR="00A03491">
        <w:trPr>
          <w:trHeight w:val="519"/>
        </w:trPr>
        <w:tc>
          <w:tcPr>
            <w:tcW w:w="675" w:type="dxa"/>
            <w:vAlign w:val="center"/>
          </w:tcPr>
          <w:p w:rsidR="00A03491" w:rsidRDefault="00CC298A">
            <w:pPr>
              <w:adjustRightInd w:val="0"/>
              <w:snapToGrid w:val="0"/>
              <w:spacing w:line="360" w:lineRule="auto"/>
              <w:jc w:val="center"/>
              <w:rPr>
                <w:rFonts w:ascii="宋体"/>
                <w:szCs w:val="21"/>
              </w:rPr>
            </w:pPr>
            <w:r>
              <w:rPr>
                <w:rFonts w:ascii="宋体" w:hAnsi="宋体" w:hint="eastAsia"/>
                <w:szCs w:val="21"/>
              </w:rPr>
              <w:t>…</w:t>
            </w:r>
          </w:p>
        </w:tc>
        <w:tc>
          <w:tcPr>
            <w:tcW w:w="1276" w:type="dxa"/>
            <w:vAlign w:val="center"/>
          </w:tcPr>
          <w:p w:rsidR="00A03491" w:rsidRDefault="00A03491">
            <w:pPr>
              <w:adjustRightInd w:val="0"/>
              <w:snapToGrid w:val="0"/>
              <w:spacing w:line="360" w:lineRule="auto"/>
              <w:jc w:val="center"/>
              <w:rPr>
                <w:rFonts w:ascii="宋体"/>
                <w:szCs w:val="21"/>
              </w:rPr>
            </w:pPr>
          </w:p>
        </w:tc>
        <w:tc>
          <w:tcPr>
            <w:tcW w:w="2499" w:type="dxa"/>
            <w:vAlign w:val="center"/>
          </w:tcPr>
          <w:p w:rsidR="00A03491" w:rsidRDefault="00A03491">
            <w:pPr>
              <w:adjustRightInd w:val="0"/>
              <w:snapToGrid w:val="0"/>
              <w:spacing w:line="360" w:lineRule="auto"/>
              <w:jc w:val="center"/>
              <w:rPr>
                <w:rFonts w:ascii="宋体"/>
                <w:szCs w:val="21"/>
              </w:rPr>
            </w:pPr>
          </w:p>
        </w:tc>
        <w:tc>
          <w:tcPr>
            <w:tcW w:w="2501" w:type="dxa"/>
            <w:vAlign w:val="center"/>
          </w:tcPr>
          <w:p w:rsidR="00A03491" w:rsidRDefault="00A03491">
            <w:pPr>
              <w:adjustRightInd w:val="0"/>
              <w:snapToGrid w:val="0"/>
              <w:spacing w:line="360" w:lineRule="auto"/>
              <w:jc w:val="center"/>
              <w:rPr>
                <w:rFonts w:ascii="宋体"/>
                <w:szCs w:val="21"/>
              </w:rPr>
            </w:pPr>
          </w:p>
        </w:tc>
        <w:tc>
          <w:tcPr>
            <w:tcW w:w="1573" w:type="dxa"/>
            <w:vAlign w:val="center"/>
          </w:tcPr>
          <w:p w:rsidR="00A03491" w:rsidRDefault="00A03491">
            <w:pPr>
              <w:adjustRightInd w:val="0"/>
              <w:snapToGrid w:val="0"/>
              <w:spacing w:line="360" w:lineRule="auto"/>
              <w:jc w:val="center"/>
              <w:rPr>
                <w:rFonts w:ascii="宋体"/>
                <w:szCs w:val="21"/>
              </w:rPr>
            </w:pPr>
          </w:p>
        </w:tc>
      </w:tr>
      <w:tr w:rsidR="00A03491">
        <w:trPr>
          <w:trHeight w:val="519"/>
        </w:trPr>
        <w:tc>
          <w:tcPr>
            <w:tcW w:w="8524" w:type="dxa"/>
            <w:gridSpan w:val="5"/>
            <w:vAlign w:val="center"/>
          </w:tcPr>
          <w:p w:rsidR="00A03491" w:rsidRDefault="00CC298A">
            <w:pPr>
              <w:adjustRightInd w:val="0"/>
              <w:snapToGrid w:val="0"/>
              <w:spacing w:line="360" w:lineRule="auto"/>
              <w:jc w:val="center"/>
              <w:rPr>
                <w:rFonts w:ascii="宋体"/>
                <w:szCs w:val="21"/>
              </w:rPr>
            </w:pPr>
            <w:r>
              <w:rPr>
                <w:rFonts w:ascii="宋体" w:hAnsi="宋体" w:hint="eastAsia"/>
                <w:szCs w:val="21"/>
              </w:rPr>
              <w:t>商务部分</w:t>
            </w:r>
          </w:p>
        </w:tc>
      </w:tr>
      <w:tr w:rsidR="00A03491">
        <w:trPr>
          <w:trHeight w:val="519"/>
        </w:trPr>
        <w:tc>
          <w:tcPr>
            <w:tcW w:w="675" w:type="dxa"/>
            <w:vAlign w:val="center"/>
          </w:tcPr>
          <w:p w:rsidR="00A03491" w:rsidRDefault="00CC298A">
            <w:pPr>
              <w:adjustRightInd w:val="0"/>
              <w:snapToGrid w:val="0"/>
              <w:spacing w:line="360" w:lineRule="auto"/>
              <w:jc w:val="center"/>
              <w:rPr>
                <w:rFonts w:ascii="宋体"/>
                <w:szCs w:val="21"/>
              </w:rPr>
            </w:pPr>
            <w:r>
              <w:rPr>
                <w:rFonts w:ascii="宋体" w:hAnsi="宋体" w:hint="eastAsia"/>
                <w:szCs w:val="21"/>
              </w:rPr>
              <w:t>序号</w:t>
            </w:r>
          </w:p>
        </w:tc>
        <w:tc>
          <w:tcPr>
            <w:tcW w:w="1276" w:type="dxa"/>
            <w:vAlign w:val="center"/>
          </w:tcPr>
          <w:p w:rsidR="00A03491" w:rsidRDefault="00CC298A">
            <w:pPr>
              <w:adjustRightInd w:val="0"/>
              <w:snapToGrid w:val="0"/>
              <w:spacing w:line="360" w:lineRule="auto"/>
              <w:jc w:val="center"/>
              <w:rPr>
                <w:rFonts w:ascii="宋体"/>
                <w:szCs w:val="21"/>
              </w:rPr>
            </w:pPr>
            <w:r>
              <w:rPr>
                <w:rFonts w:ascii="宋体" w:hAnsi="宋体" w:hint="eastAsia"/>
                <w:szCs w:val="21"/>
              </w:rPr>
              <w:t>磋商文件条款号</w:t>
            </w:r>
          </w:p>
        </w:tc>
        <w:tc>
          <w:tcPr>
            <w:tcW w:w="2499" w:type="dxa"/>
            <w:vAlign w:val="center"/>
          </w:tcPr>
          <w:p w:rsidR="00A03491" w:rsidRDefault="00CC298A">
            <w:pPr>
              <w:adjustRightInd w:val="0"/>
              <w:snapToGrid w:val="0"/>
              <w:spacing w:line="360" w:lineRule="auto"/>
              <w:jc w:val="center"/>
              <w:rPr>
                <w:rFonts w:ascii="宋体"/>
                <w:szCs w:val="21"/>
              </w:rPr>
            </w:pPr>
            <w:r>
              <w:rPr>
                <w:rFonts w:ascii="宋体" w:hAnsi="宋体" w:hint="eastAsia"/>
                <w:szCs w:val="21"/>
              </w:rPr>
              <w:t>磋商文件要求部分</w:t>
            </w:r>
          </w:p>
        </w:tc>
        <w:tc>
          <w:tcPr>
            <w:tcW w:w="2501" w:type="dxa"/>
            <w:vAlign w:val="center"/>
          </w:tcPr>
          <w:p w:rsidR="00A03491" w:rsidRDefault="00CC298A">
            <w:pPr>
              <w:adjustRightInd w:val="0"/>
              <w:snapToGrid w:val="0"/>
              <w:spacing w:line="360" w:lineRule="auto"/>
              <w:jc w:val="center"/>
              <w:rPr>
                <w:rFonts w:ascii="宋体"/>
                <w:szCs w:val="21"/>
              </w:rPr>
            </w:pPr>
            <w:r>
              <w:rPr>
                <w:rFonts w:ascii="宋体" w:hAnsi="宋体" w:hint="eastAsia"/>
                <w:szCs w:val="21"/>
              </w:rPr>
              <w:t>供应商响应部分</w:t>
            </w:r>
          </w:p>
        </w:tc>
        <w:tc>
          <w:tcPr>
            <w:tcW w:w="1573" w:type="dxa"/>
            <w:vAlign w:val="center"/>
          </w:tcPr>
          <w:p w:rsidR="00A03491" w:rsidRDefault="00CC298A">
            <w:pPr>
              <w:adjustRightInd w:val="0"/>
              <w:snapToGrid w:val="0"/>
              <w:spacing w:line="360" w:lineRule="auto"/>
              <w:jc w:val="center"/>
              <w:rPr>
                <w:rFonts w:ascii="宋体"/>
                <w:szCs w:val="21"/>
              </w:rPr>
            </w:pPr>
            <w:r>
              <w:rPr>
                <w:rFonts w:ascii="宋体" w:hAnsi="宋体" w:hint="eastAsia"/>
                <w:szCs w:val="21"/>
              </w:rPr>
              <w:t>偏离说明</w:t>
            </w:r>
          </w:p>
        </w:tc>
      </w:tr>
      <w:tr w:rsidR="00A03491">
        <w:trPr>
          <w:trHeight w:val="519"/>
        </w:trPr>
        <w:tc>
          <w:tcPr>
            <w:tcW w:w="675" w:type="dxa"/>
            <w:vAlign w:val="center"/>
          </w:tcPr>
          <w:p w:rsidR="00A03491" w:rsidRDefault="00CC298A">
            <w:pPr>
              <w:adjustRightInd w:val="0"/>
              <w:snapToGrid w:val="0"/>
              <w:spacing w:line="360" w:lineRule="auto"/>
              <w:jc w:val="center"/>
              <w:rPr>
                <w:rFonts w:ascii="宋体"/>
                <w:szCs w:val="21"/>
              </w:rPr>
            </w:pPr>
            <w:r>
              <w:rPr>
                <w:rFonts w:ascii="宋体" w:hAnsi="宋体"/>
                <w:szCs w:val="21"/>
              </w:rPr>
              <w:t>1</w:t>
            </w:r>
          </w:p>
        </w:tc>
        <w:tc>
          <w:tcPr>
            <w:tcW w:w="1276" w:type="dxa"/>
            <w:vAlign w:val="center"/>
          </w:tcPr>
          <w:p w:rsidR="00A03491" w:rsidRDefault="00A03491">
            <w:pPr>
              <w:adjustRightInd w:val="0"/>
              <w:snapToGrid w:val="0"/>
              <w:spacing w:line="360" w:lineRule="auto"/>
              <w:jc w:val="center"/>
              <w:rPr>
                <w:rFonts w:ascii="宋体"/>
                <w:szCs w:val="21"/>
              </w:rPr>
            </w:pPr>
          </w:p>
        </w:tc>
        <w:tc>
          <w:tcPr>
            <w:tcW w:w="2499" w:type="dxa"/>
            <w:vAlign w:val="center"/>
          </w:tcPr>
          <w:p w:rsidR="00A03491" w:rsidRDefault="00A03491">
            <w:pPr>
              <w:adjustRightInd w:val="0"/>
              <w:snapToGrid w:val="0"/>
              <w:spacing w:line="360" w:lineRule="auto"/>
              <w:jc w:val="center"/>
              <w:rPr>
                <w:rFonts w:ascii="宋体"/>
                <w:szCs w:val="21"/>
              </w:rPr>
            </w:pPr>
          </w:p>
        </w:tc>
        <w:tc>
          <w:tcPr>
            <w:tcW w:w="2501" w:type="dxa"/>
            <w:vAlign w:val="center"/>
          </w:tcPr>
          <w:p w:rsidR="00A03491" w:rsidRDefault="00A03491">
            <w:pPr>
              <w:adjustRightInd w:val="0"/>
              <w:snapToGrid w:val="0"/>
              <w:spacing w:line="360" w:lineRule="auto"/>
              <w:jc w:val="center"/>
              <w:rPr>
                <w:rFonts w:ascii="宋体"/>
                <w:szCs w:val="21"/>
              </w:rPr>
            </w:pPr>
          </w:p>
        </w:tc>
        <w:tc>
          <w:tcPr>
            <w:tcW w:w="1573" w:type="dxa"/>
            <w:vAlign w:val="center"/>
          </w:tcPr>
          <w:p w:rsidR="00A03491" w:rsidRDefault="00A03491">
            <w:pPr>
              <w:adjustRightInd w:val="0"/>
              <w:snapToGrid w:val="0"/>
              <w:spacing w:line="360" w:lineRule="auto"/>
              <w:jc w:val="center"/>
              <w:rPr>
                <w:rFonts w:ascii="宋体"/>
                <w:szCs w:val="21"/>
              </w:rPr>
            </w:pPr>
          </w:p>
        </w:tc>
      </w:tr>
      <w:tr w:rsidR="00A03491">
        <w:trPr>
          <w:trHeight w:val="519"/>
        </w:trPr>
        <w:tc>
          <w:tcPr>
            <w:tcW w:w="675" w:type="dxa"/>
            <w:vAlign w:val="center"/>
          </w:tcPr>
          <w:p w:rsidR="00A03491" w:rsidRDefault="00CC298A">
            <w:pPr>
              <w:adjustRightInd w:val="0"/>
              <w:snapToGrid w:val="0"/>
              <w:spacing w:line="360" w:lineRule="auto"/>
              <w:jc w:val="center"/>
              <w:rPr>
                <w:rFonts w:ascii="宋体"/>
                <w:szCs w:val="21"/>
              </w:rPr>
            </w:pPr>
            <w:r>
              <w:rPr>
                <w:rFonts w:ascii="宋体" w:hAnsi="宋体"/>
                <w:szCs w:val="21"/>
              </w:rPr>
              <w:t>2</w:t>
            </w:r>
          </w:p>
        </w:tc>
        <w:tc>
          <w:tcPr>
            <w:tcW w:w="1276" w:type="dxa"/>
            <w:vAlign w:val="center"/>
          </w:tcPr>
          <w:p w:rsidR="00A03491" w:rsidRDefault="00A03491">
            <w:pPr>
              <w:adjustRightInd w:val="0"/>
              <w:snapToGrid w:val="0"/>
              <w:spacing w:line="360" w:lineRule="auto"/>
              <w:jc w:val="center"/>
              <w:rPr>
                <w:rFonts w:ascii="宋体"/>
                <w:szCs w:val="21"/>
              </w:rPr>
            </w:pPr>
          </w:p>
        </w:tc>
        <w:tc>
          <w:tcPr>
            <w:tcW w:w="2499" w:type="dxa"/>
            <w:vAlign w:val="center"/>
          </w:tcPr>
          <w:p w:rsidR="00A03491" w:rsidRDefault="00A03491">
            <w:pPr>
              <w:adjustRightInd w:val="0"/>
              <w:snapToGrid w:val="0"/>
              <w:spacing w:line="360" w:lineRule="auto"/>
              <w:jc w:val="center"/>
              <w:rPr>
                <w:rFonts w:ascii="宋体"/>
                <w:szCs w:val="21"/>
              </w:rPr>
            </w:pPr>
          </w:p>
        </w:tc>
        <w:tc>
          <w:tcPr>
            <w:tcW w:w="2501" w:type="dxa"/>
            <w:vAlign w:val="center"/>
          </w:tcPr>
          <w:p w:rsidR="00A03491" w:rsidRDefault="00A03491">
            <w:pPr>
              <w:adjustRightInd w:val="0"/>
              <w:snapToGrid w:val="0"/>
              <w:spacing w:line="360" w:lineRule="auto"/>
              <w:jc w:val="center"/>
              <w:rPr>
                <w:rFonts w:ascii="宋体"/>
                <w:szCs w:val="21"/>
              </w:rPr>
            </w:pPr>
          </w:p>
        </w:tc>
        <w:tc>
          <w:tcPr>
            <w:tcW w:w="1573" w:type="dxa"/>
            <w:vAlign w:val="center"/>
          </w:tcPr>
          <w:p w:rsidR="00A03491" w:rsidRDefault="00A03491">
            <w:pPr>
              <w:adjustRightInd w:val="0"/>
              <w:snapToGrid w:val="0"/>
              <w:spacing w:line="360" w:lineRule="auto"/>
              <w:jc w:val="center"/>
              <w:rPr>
                <w:rFonts w:ascii="宋体"/>
                <w:szCs w:val="21"/>
              </w:rPr>
            </w:pPr>
          </w:p>
        </w:tc>
      </w:tr>
      <w:tr w:rsidR="00A03491">
        <w:trPr>
          <w:trHeight w:val="519"/>
        </w:trPr>
        <w:tc>
          <w:tcPr>
            <w:tcW w:w="675" w:type="dxa"/>
            <w:vAlign w:val="center"/>
          </w:tcPr>
          <w:p w:rsidR="00A03491" w:rsidRDefault="00CC298A">
            <w:pPr>
              <w:adjustRightInd w:val="0"/>
              <w:snapToGrid w:val="0"/>
              <w:spacing w:line="360" w:lineRule="auto"/>
              <w:jc w:val="center"/>
              <w:rPr>
                <w:rFonts w:ascii="宋体"/>
                <w:szCs w:val="21"/>
              </w:rPr>
            </w:pPr>
            <w:r>
              <w:rPr>
                <w:rFonts w:ascii="宋体" w:hAnsi="宋体"/>
                <w:szCs w:val="21"/>
              </w:rPr>
              <w:t>3</w:t>
            </w:r>
          </w:p>
        </w:tc>
        <w:tc>
          <w:tcPr>
            <w:tcW w:w="1276" w:type="dxa"/>
            <w:vAlign w:val="center"/>
          </w:tcPr>
          <w:p w:rsidR="00A03491" w:rsidRDefault="00A03491">
            <w:pPr>
              <w:adjustRightInd w:val="0"/>
              <w:snapToGrid w:val="0"/>
              <w:spacing w:line="360" w:lineRule="auto"/>
              <w:jc w:val="center"/>
              <w:rPr>
                <w:rFonts w:ascii="宋体"/>
                <w:szCs w:val="21"/>
              </w:rPr>
            </w:pPr>
          </w:p>
        </w:tc>
        <w:tc>
          <w:tcPr>
            <w:tcW w:w="2499" w:type="dxa"/>
            <w:vAlign w:val="center"/>
          </w:tcPr>
          <w:p w:rsidR="00A03491" w:rsidRDefault="00A03491">
            <w:pPr>
              <w:adjustRightInd w:val="0"/>
              <w:snapToGrid w:val="0"/>
              <w:spacing w:line="360" w:lineRule="auto"/>
              <w:jc w:val="center"/>
              <w:rPr>
                <w:rFonts w:ascii="宋体"/>
                <w:szCs w:val="21"/>
              </w:rPr>
            </w:pPr>
          </w:p>
        </w:tc>
        <w:tc>
          <w:tcPr>
            <w:tcW w:w="2501" w:type="dxa"/>
            <w:vAlign w:val="center"/>
          </w:tcPr>
          <w:p w:rsidR="00A03491" w:rsidRDefault="00A03491">
            <w:pPr>
              <w:adjustRightInd w:val="0"/>
              <w:snapToGrid w:val="0"/>
              <w:spacing w:line="360" w:lineRule="auto"/>
              <w:jc w:val="center"/>
              <w:rPr>
                <w:rFonts w:ascii="宋体"/>
                <w:szCs w:val="21"/>
              </w:rPr>
            </w:pPr>
          </w:p>
        </w:tc>
        <w:tc>
          <w:tcPr>
            <w:tcW w:w="1573" w:type="dxa"/>
            <w:vAlign w:val="center"/>
          </w:tcPr>
          <w:p w:rsidR="00A03491" w:rsidRDefault="00A03491">
            <w:pPr>
              <w:adjustRightInd w:val="0"/>
              <w:snapToGrid w:val="0"/>
              <w:spacing w:line="360" w:lineRule="auto"/>
              <w:jc w:val="center"/>
              <w:rPr>
                <w:rFonts w:ascii="宋体"/>
                <w:szCs w:val="21"/>
              </w:rPr>
            </w:pPr>
          </w:p>
        </w:tc>
      </w:tr>
      <w:tr w:rsidR="00A03491">
        <w:trPr>
          <w:trHeight w:val="520"/>
        </w:trPr>
        <w:tc>
          <w:tcPr>
            <w:tcW w:w="675" w:type="dxa"/>
            <w:vAlign w:val="center"/>
          </w:tcPr>
          <w:p w:rsidR="00A03491" w:rsidRDefault="00CC298A">
            <w:pPr>
              <w:adjustRightInd w:val="0"/>
              <w:snapToGrid w:val="0"/>
              <w:spacing w:line="360" w:lineRule="auto"/>
              <w:jc w:val="center"/>
              <w:rPr>
                <w:rFonts w:ascii="宋体"/>
                <w:szCs w:val="21"/>
              </w:rPr>
            </w:pPr>
            <w:r>
              <w:rPr>
                <w:rFonts w:ascii="宋体" w:hAnsi="宋体" w:hint="eastAsia"/>
                <w:szCs w:val="21"/>
              </w:rPr>
              <w:t>…</w:t>
            </w:r>
          </w:p>
        </w:tc>
        <w:tc>
          <w:tcPr>
            <w:tcW w:w="1276" w:type="dxa"/>
            <w:vAlign w:val="center"/>
          </w:tcPr>
          <w:p w:rsidR="00A03491" w:rsidRDefault="00A03491">
            <w:pPr>
              <w:adjustRightInd w:val="0"/>
              <w:snapToGrid w:val="0"/>
              <w:spacing w:line="360" w:lineRule="auto"/>
              <w:jc w:val="center"/>
              <w:rPr>
                <w:rFonts w:ascii="宋体"/>
                <w:szCs w:val="21"/>
              </w:rPr>
            </w:pPr>
          </w:p>
        </w:tc>
        <w:tc>
          <w:tcPr>
            <w:tcW w:w="2499" w:type="dxa"/>
            <w:vAlign w:val="center"/>
          </w:tcPr>
          <w:p w:rsidR="00A03491" w:rsidRDefault="00A03491">
            <w:pPr>
              <w:adjustRightInd w:val="0"/>
              <w:snapToGrid w:val="0"/>
              <w:spacing w:line="360" w:lineRule="auto"/>
              <w:jc w:val="center"/>
              <w:rPr>
                <w:rFonts w:ascii="宋体"/>
                <w:szCs w:val="21"/>
              </w:rPr>
            </w:pPr>
          </w:p>
        </w:tc>
        <w:tc>
          <w:tcPr>
            <w:tcW w:w="2501" w:type="dxa"/>
            <w:vAlign w:val="center"/>
          </w:tcPr>
          <w:p w:rsidR="00A03491" w:rsidRDefault="00A03491">
            <w:pPr>
              <w:adjustRightInd w:val="0"/>
              <w:snapToGrid w:val="0"/>
              <w:spacing w:line="360" w:lineRule="auto"/>
              <w:jc w:val="center"/>
              <w:rPr>
                <w:rFonts w:ascii="宋体"/>
                <w:szCs w:val="21"/>
              </w:rPr>
            </w:pPr>
          </w:p>
        </w:tc>
        <w:tc>
          <w:tcPr>
            <w:tcW w:w="1573" w:type="dxa"/>
            <w:vAlign w:val="center"/>
          </w:tcPr>
          <w:p w:rsidR="00A03491" w:rsidRDefault="00A03491">
            <w:pPr>
              <w:adjustRightInd w:val="0"/>
              <w:snapToGrid w:val="0"/>
              <w:spacing w:line="360" w:lineRule="auto"/>
              <w:jc w:val="center"/>
              <w:rPr>
                <w:rFonts w:ascii="宋体"/>
                <w:szCs w:val="21"/>
              </w:rPr>
            </w:pPr>
          </w:p>
        </w:tc>
      </w:tr>
    </w:tbl>
    <w:p w:rsidR="00A03491" w:rsidRDefault="00A03491">
      <w:pPr>
        <w:adjustRightInd w:val="0"/>
        <w:snapToGrid w:val="0"/>
        <w:spacing w:line="360" w:lineRule="auto"/>
        <w:rPr>
          <w:rFonts w:ascii="宋体"/>
          <w:szCs w:val="21"/>
        </w:rPr>
      </w:pPr>
    </w:p>
    <w:p w:rsidR="00A03491" w:rsidRDefault="00CC298A">
      <w:pPr>
        <w:adjustRightInd w:val="0"/>
        <w:snapToGrid w:val="0"/>
        <w:spacing w:line="360" w:lineRule="auto"/>
        <w:rPr>
          <w:rFonts w:ascii="宋体"/>
          <w:szCs w:val="21"/>
        </w:rPr>
      </w:pPr>
      <w:r>
        <w:rPr>
          <w:rFonts w:ascii="宋体" w:hAnsi="宋体" w:hint="eastAsia"/>
          <w:szCs w:val="21"/>
        </w:rPr>
        <w:t>说明：</w:t>
      </w:r>
    </w:p>
    <w:p w:rsidR="00A03491" w:rsidRDefault="00CC298A">
      <w:pPr>
        <w:adjustRightInd w:val="0"/>
        <w:snapToGrid w:val="0"/>
        <w:spacing w:line="360" w:lineRule="auto"/>
        <w:ind w:leftChars="-42" w:left="-88"/>
        <w:rPr>
          <w:rFonts w:ascii="宋体"/>
          <w:szCs w:val="21"/>
        </w:rPr>
      </w:pPr>
      <w:r>
        <w:rPr>
          <w:rFonts w:ascii="宋体" w:hAnsi="宋体" w:hint="eastAsia"/>
          <w:szCs w:val="21"/>
        </w:rPr>
        <w:t>供应商</w:t>
      </w:r>
      <w:proofErr w:type="gramStart"/>
      <w:r>
        <w:rPr>
          <w:rFonts w:ascii="宋体" w:hAnsi="宋体" w:hint="eastAsia"/>
          <w:szCs w:val="21"/>
        </w:rPr>
        <w:t>应对磋商</w:t>
      </w:r>
      <w:proofErr w:type="gramEnd"/>
      <w:r>
        <w:rPr>
          <w:rFonts w:ascii="宋体" w:hAnsi="宋体" w:hint="eastAsia"/>
          <w:szCs w:val="21"/>
        </w:rPr>
        <w:t>文件第三章，逐条说明所提供服务对磋商文件的第三章第二条技术要求、第三条商务要求做出了实质性的响应，并申明与技术、商务规格条文的偏离和例外。特别对有具体参数要求的指标，供应商必须提供所投服务的具体参数值。如果仅注明“符合”，“满足”或简单复制磋商文件要求，将可能导致报价被拒绝。</w:t>
      </w:r>
    </w:p>
    <w:p w:rsidR="00A03491" w:rsidRDefault="00A03491">
      <w:pPr>
        <w:adjustRightInd w:val="0"/>
        <w:snapToGrid w:val="0"/>
        <w:spacing w:line="360" w:lineRule="auto"/>
        <w:ind w:leftChars="-42" w:left="-88"/>
        <w:rPr>
          <w:rFonts w:ascii="宋体"/>
          <w:szCs w:val="21"/>
        </w:rPr>
      </w:pPr>
    </w:p>
    <w:p w:rsidR="00A03491" w:rsidRDefault="00CC298A">
      <w:pPr>
        <w:adjustRightInd w:val="0"/>
        <w:snapToGrid w:val="0"/>
        <w:spacing w:line="360" w:lineRule="auto"/>
        <w:ind w:leftChars="-42" w:left="-88"/>
        <w:rPr>
          <w:rFonts w:ascii="宋体"/>
          <w:szCs w:val="21"/>
        </w:rPr>
      </w:pPr>
      <w:r>
        <w:rPr>
          <w:rFonts w:ascii="宋体" w:hAnsi="宋体" w:hint="eastAsia"/>
          <w:szCs w:val="21"/>
        </w:rPr>
        <w:t>供应</w:t>
      </w:r>
      <w:proofErr w:type="gramStart"/>
      <w:r>
        <w:rPr>
          <w:rFonts w:ascii="宋体" w:hAnsi="宋体" w:hint="eastAsia"/>
          <w:szCs w:val="21"/>
        </w:rPr>
        <w:t>商法定</w:t>
      </w:r>
      <w:proofErr w:type="gramEnd"/>
      <w:r>
        <w:rPr>
          <w:rFonts w:ascii="宋体" w:hAnsi="宋体" w:hint="eastAsia"/>
          <w:szCs w:val="21"/>
        </w:rPr>
        <w:t>代表人或委托代理人签字：</w:t>
      </w:r>
      <w:r>
        <w:rPr>
          <w:rFonts w:ascii="宋体" w:hAnsi="宋体"/>
          <w:szCs w:val="21"/>
          <w:u w:val="single"/>
        </w:rPr>
        <w:t>________________________</w:t>
      </w:r>
    </w:p>
    <w:p w:rsidR="00A03491" w:rsidRDefault="00CC298A">
      <w:pPr>
        <w:adjustRightInd w:val="0"/>
        <w:snapToGrid w:val="0"/>
        <w:spacing w:line="360" w:lineRule="auto"/>
        <w:ind w:leftChars="-42" w:left="-88"/>
        <w:rPr>
          <w:rFonts w:ascii="宋体"/>
          <w:szCs w:val="21"/>
        </w:rPr>
      </w:pPr>
      <w:r>
        <w:rPr>
          <w:rFonts w:ascii="宋体" w:hAnsi="宋体" w:hint="eastAsia"/>
          <w:bCs/>
          <w:szCs w:val="21"/>
        </w:rPr>
        <w:t>供</w:t>
      </w:r>
      <w:r>
        <w:rPr>
          <w:rFonts w:ascii="宋体" w:hAnsi="宋体"/>
          <w:bCs/>
          <w:szCs w:val="21"/>
        </w:rPr>
        <w:t xml:space="preserve"> </w:t>
      </w:r>
      <w:r>
        <w:rPr>
          <w:rFonts w:ascii="宋体" w:hAnsi="宋体" w:hint="eastAsia"/>
          <w:bCs/>
          <w:szCs w:val="21"/>
        </w:rPr>
        <w:t>应</w:t>
      </w:r>
      <w:r>
        <w:rPr>
          <w:rFonts w:ascii="宋体" w:hAnsi="宋体"/>
          <w:bCs/>
          <w:szCs w:val="21"/>
        </w:rPr>
        <w:t xml:space="preserve"> </w:t>
      </w:r>
      <w:r>
        <w:rPr>
          <w:rFonts w:ascii="宋体" w:hAnsi="宋体" w:hint="eastAsia"/>
          <w:bCs/>
          <w:szCs w:val="21"/>
        </w:rPr>
        <w:t>商</w:t>
      </w:r>
      <w:r>
        <w:rPr>
          <w:rFonts w:ascii="宋体" w:hAnsi="宋体"/>
          <w:bCs/>
          <w:szCs w:val="21"/>
        </w:rPr>
        <w:t xml:space="preserve"> </w:t>
      </w:r>
      <w:r>
        <w:rPr>
          <w:rFonts w:ascii="宋体" w:hAnsi="宋体" w:hint="eastAsia"/>
          <w:szCs w:val="21"/>
        </w:rPr>
        <w:t>名</w:t>
      </w:r>
      <w:r>
        <w:rPr>
          <w:rFonts w:ascii="宋体" w:hAnsi="宋体"/>
          <w:szCs w:val="21"/>
        </w:rPr>
        <w:t xml:space="preserve"> </w:t>
      </w:r>
      <w:r>
        <w:rPr>
          <w:rFonts w:ascii="宋体" w:hAnsi="宋体" w:hint="eastAsia"/>
          <w:szCs w:val="21"/>
        </w:rPr>
        <w:t>称（签章）：</w:t>
      </w:r>
      <w:r>
        <w:rPr>
          <w:rFonts w:ascii="宋体" w:hAnsi="宋体"/>
          <w:szCs w:val="21"/>
          <w:u w:val="single"/>
        </w:rPr>
        <w:t>________________________</w:t>
      </w:r>
    </w:p>
    <w:p w:rsidR="00A03491" w:rsidRDefault="00CC298A">
      <w:pPr>
        <w:adjustRightInd w:val="0"/>
        <w:snapToGrid w:val="0"/>
        <w:spacing w:line="360" w:lineRule="auto"/>
        <w:ind w:leftChars="-42" w:left="-88"/>
        <w:rPr>
          <w:rFonts w:ascii="宋体"/>
          <w:szCs w:val="21"/>
        </w:rPr>
      </w:pPr>
      <w:r>
        <w:rPr>
          <w:rFonts w:ascii="宋体" w:hAnsi="宋体" w:hint="eastAsia"/>
          <w:szCs w:val="21"/>
        </w:rPr>
        <w:t>时</w:t>
      </w:r>
      <w:r>
        <w:rPr>
          <w:rFonts w:ascii="宋体" w:hAnsi="宋体"/>
          <w:szCs w:val="21"/>
        </w:rPr>
        <w:t xml:space="preserve">  </w:t>
      </w:r>
      <w:r>
        <w:rPr>
          <w:rFonts w:ascii="宋体" w:hAnsi="宋体" w:hint="eastAsia"/>
          <w:szCs w:val="21"/>
        </w:rPr>
        <w:t>间：</w:t>
      </w:r>
      <w:r>
        <w:rPr>
          <w:rFonts w:ascii="宋体" w:hAnsi="宋体"/>
          <w:szCs w:val="21"/>
        </w:rPr>
        <w:t>_____</w:t>
      </w:r>
      <w:r>
        <w:rPr>
          <w:rFonts w:ascii="宋体" w:hAnsi="宋体" w:hint="eastAsia"/>
          <w:szCs w:val="21"/>
        </w:rPr>
        <w:t>年</w:t>
      </w:r>
      <w:r>
        <w:rPr>
          <w:rFonts w:ascii="宋体" w:hAnsi="宋体"/>
          <w:szCs w:val="21"/>
        </w:rPr>
        <w:t>_____</w:t>
      </w:r>
      <w:r>
        <w:rPr>
          <w:rFonts w:ascii="宋体" w:hAnsi="宋体" w:hint="eastAsia"/>
          <w:szCs w:val="21"/>
        </w:rPr>
        <w:t>月</w:t>
      </w:r>
      <w:r>
        <w:rPr>
          <w:rFonts w:ascii="宋体" w:hAnsi="宋体"/>
          <w:szCs w:val="21"/>
        </w:rPr>
        <w:t>_____</w:t>
      </w:r>
      <w:r>
        <w:rPr>
          <w:rFonts w:ascii="宋体" w:hAnsi="宋体" w:hint="eastAsia"/>
          <w:szCs w:val="21"/>
        </w:rPr>
        <w:t>日</w:t>
      </w:r>
    </w:p>
    <w:p w:rsidR="00A03491" w:rsidRDefault="00A03491">
      <w:pPr>
        <w:adjustRightInd w:val="0"/>
        <w:snapToGrid w:val="0"/>
        <w:spacing w:line="360" w:lineRule="auto"/>
        <w:ind w:leftChars="-42" w:left="-88"/>
        <w:rPr>
          <w:rFonts w:ascii="宋体"/>
          <w:szCs w:val="21"/>
        </w:rPr>
      </w:pPr>
    </w:p>
    <w:p w:rsidR="00A03491" w:rsidRDefault="00CC298A">
      <w:pPr>
        <w:tabs>
          <w:tab w:val="left" w:pos="540"/>
        </w:tabs>
        <w:autoSpaceDE w:val="0"/>
        <w:autoSpaceDN w:val="0"/>
        <w:adjustRightInd w:val="0"/>
        <w:spacing w:line="360" w:lineRule="auto"/>
        <w:outlineLvl w:val="1"/>
        <w:rPr>
          <w:rFonts w:ascii="宋体"/>
          <w:b/>
          <w:bCs/>
          <w:sz w:val="24"/>
        </w:rPr>
      </w:pPr>
      <w:r>
        <w:rPr>
          <w:rFonts w:ascii="宋体"/>
          <w:szCs w:val="21"/>
        </w:rPr>
        <w:br w:type="page"/>
      </w:r>
      <w:bookmarkStart w:id="278" w:name="_Toc360120189"/>
      <w:bookmarkStart w:id="279" w:name="_Toc421620211"/>
    </w:p>
    <w:p w:rsidR="00A03491" w:rsidRDefault="00CC298A">
      <w:pPr>
        <w:tabs>
          <w:tab w:val="left" w:pos="540"/>
        </w:tabs>
        <w:autoSpaceDE w:val="0"/>
        <w:autoSpaceDN w:val="0"/>
        <w:adjustRightInd w:val="0"/>
        <w:spacing w:line="360" w:lineRule="auto"/>
        <w:outlineLvl w:val="1"/>
        <w:rPr>
          <w:rFonts w:ascii="宋体"/>
          <w:b/>
          <w:bCs/>
          <w:sz w:val="24"/>
        </w:rPr>
      </w:pPr>
      <w:bookmarkStart w:id="280" w:name="_Toc447024906"/>
      <w:bookmarkStart w:id="281" w:name="_Toc13105"/>
      <w:bookmarkStart w:id="282" w:name="_Toc446599939"/>
      <w:r>
        <w:rPr>
          <w:rFonts w:ascii="宋体" w:hAnsi="宋体"/>
          <w:b/>
          <w:bCs/>
          <w:sz w:val="24"/>
        </w:rPr>
        <w:t>1</w:t>
      </w:r>
      <w:r w:rsidR="00504833">
        <w:rPr>
          <w:rFonts w:ascii="宋体" w:hAnsi="宋体" w:hint="eastAsia"/>
          <w:b/>
          <w:bCs/>
          <w:sz w:val="24"/>
        </w:rPr>
        <w:t>4</w:t>
      </w:r>
      <w:r>
        <w:rPr>
          <w:rFonts w:ascii="宋体" w:hAnsi="宋体"/>
          <w:b/>
          <w:bCs/>
          <w:sz w:val="24"/>
        </w:rPr>
        <w:t>.</w:t>
      </w:r>
      <w:r>
        <w:rPr>
          <w:rFonts w:ascii="宋体" w:hAnsi="宋体" w:hint="eastAsia"/>
          <w:b/>
          <w:bCs/>
          <w:sz w:val="24"/>
        </w:rPr>
        <w:t>与本次磋商有关的技术文件</w:t>
      </w:r>
      <w:bookmarkEnd w:id="278"/>
      <w:bookmarkEnd w:id="279"/>
      <w:bookmarkEnd w:id="280"/>
      <w:bookmarkEnd w:id="281"/>
      <w:bookmarkEnd w:id="282"/>
    </w:p>
    <w:p w:rsidR="00A03491" w:rsidRDefault="00CC298A">
      <w:pPr>
        <w:tabs>
          <w:tab w:val="left" w:pos="540"/>
        </w:tabs>
        <w:autoSpaceDE w:val="0"/>
        <w:autoSpaceDN w:val="0"/>
        <w:adjustRightInd w:val="0"/>
        <w:spacing w:line="360" w:lineRule="auto"/>
        <w:outlineLvl w:val="1"/>
        <w:rPr>
          <w:rFonts w:ascii="宋体"/>
          <w:b/>
          <w:bCs/>
          <w:sz w:val="24"/>
        </w:rPr>
      </w:pPr>
      <w:r>
        <w:rPr>
          <w:rFonts w:ascii="宋体"/>
          <w:szCs w:val="21"/>
        </w:rPr>
        <w:br w:type="page"/>
      </w:r>
      <w:bookmarkStart w:id="283" w:name="_Toc14314"/>
      <w:bookmarkStart w:id="284" w:name="_Toc421620212"/>
      <w:bookmarkStart w:id="285" w:name="_Toc446599940"/>
      <w:bookmarkStart w:id="286" w:name="_Toc447024907"/>
      <w:bookmarkStart w:id="287" w:name="_Toc360120190"/>
      <w:r>
        <w:rPr>
          <w:rFonts w:ascii="宋体" w:hAnsi="宋体"/>
          <w:b/>
          <w:bCs/>
          <w:sz w:val="24"/>
        </w:rPr>
        <w:lastRenderedPageBreak/>
        <w:t>1</w:t>
      </w:r>
      <w:r w:rsidR="00504833">
        <w:rPr>
          <w:rFonts w:ascii="宋体" w:hAnsi="宋体" w:hint="eastAsia"/>
          <w:b/>
          <w:bCs/>
          <w:sz w:val="24"/>
        </w:rPr>
        <w:t>5</w:t>
      </w:r>
      <w:r>
        <w:rPr>
          <w:rFonts w:ascii="宋体" w:hAnsi="宋体"/>
          <w:b/>
          <w:bCs/>
          <w:sz w:val="24"/>
        </w:rPr>
        <w:t>.</w:t>
      </w:r>
      <w:r>
        <w:rPr>
          <w:rFonts w:ascii="宋体" w:hAnsi="宋体" w:hint="eastAsia"/>
          <w:b/>
          <w:bCs/>
          <w:sz w:val="24"/>
        </w:rPr>
        <w:t>供应商认为需提供的相关资料</w:t>
      </w:r>
      <w:bookmarkEnd w:id="283"/>
      <w:bookmarkEnd w:id="284"/>
      <w:bookmarkEnd w:id="285"/>
      <w:bookmarkEnd w:id="286"/>
      <w:bookmarkEnd w:id="287"/>
    </w:p>
    <w:p w:rsidR="00A03491" w:rsidRDefault="00A03491">
      <w:pPr>
        <w:adjustRightInd w:val="0"/>
        <w:snapToGrid w:val="0"/>
        <w:spacing w:line="360" w:lineRule="auto"/>
        <w:ind w:leftChars="-42" w:left="-88"/>
        <w:rPr>
          <w:rFonts w:ascii="宋体"/>
          <w:szCs w:val="21"/>
        </w:rPr>
      </w:pPr>
    </w:p>
    <w:p w:rsidR="00A03491" w:rsidRDefault="00CC298A">
      <w:pPr>
        <w:spacing w:line="588" w:lineRule="exact"/>
        <w:ind w:firstLineChars="200" w:firstLine="420"/>
        <w:rPr>
          <w:rFonts w:ascii="宋体"/>
          <w:szCs w:val="21"/>
        </w:rPr>
      </w:pPr>
      <w:r>
        <w:rPr>
          <w:rFonts w:ascii="宋体" w:hAnsi="宋体" w:hint="eastAsia"/>
          <w:szCs w:val="21"/>
        </w:rPr>
        <w:t>（参考评分表）</w:t>
      </w:r>
    </w:p>
    <w:p w:rsidR="00A03491" w:rsidRDefault="00A03491">
      <w:pPr>
        <w:spacing w:line="588" w:lineRule="exact"/>
        <w:ind w:firstLineChars="200" w:firstLine="420"/>
        <w:rPr>
          <w:rFonts w:ascii="宋体"/>
          <w:szCs w:val="21"/>
        </w:rPr>
      </w:pPr>
    </w:p>
    <w:p w:rsidR="00A03491" w:rsidRDefault="00A03491">
      <w:pPr>
        <w:spacing w:line="588" w:lineRule="exact"/>
        <w:ind w:firstLineChars="200" w:firstLine="420"/>
        <w:rPr>
          <w:rFonts w:ascii="宋体"/>
          <w:szCs w:val="21"/>
        </w:rPr>
      </w:pPr>
    </w:p>
    <w:p w:rsidR="00A03491" w:rsidRDefault="00A03491">
      <w:pPr>
        <w:spacing w:line="588" w:lineRule="exact"/>
        <w:ind w:firstLineChars="200" w:firstLine="420"/>
        <w:rPr>
          <w:rFonts w:ascii="宋体"/>
          <w:szCs w:val="21"/>
        </w:rPr>
      </w:pPr>
    </w:p>
    <w:p w:rsidR="00A03491" w:rsidRDefault="00A03491">
      <w:pPr>
        <w:spacing w:line="588" w:lineRule="exact"/>
        <w:ind w:firstLineChars="200" w:firstLine="420"/>
        <w:rPr>
          <w:rFonts w:ascii="宋体"/>
          <w:szCs w:val="21"/>
        </w:rPr>
      </w:pPr>
    </w:p>
    <w:p w:rsidR="00A03491" w:rsidRDefault="00A03491">
      <w:pPr>
        <w:spacing w:line="588" w:lineRule="exact"/>
        <w:ind w:firstLineChars="200" w:firstLine="420"/>
        <w:rPr>
          <w:rFonts w:ascii="宋体"/>
          <w:szCs w:val="21"/>
        </w:rPr>
      </w:pPr>
    </w:p>
    <w:p w:rsidR="00A03491" w:rsidRDefault="00A03491">
      <w:pPr>
        <w:spacing w:line="588" w:lineRule="exact"/>
        <w:ind w:firstLineChars="200" w:firstLine="420"/>
        <w:rPr>
          <w:rFonts w:ascii="宋体"/>
          <w:szCs w:val="21"/>
        </w:rPr>
      </w:pPr>
    </w:p>
    <w:p w:rsidR="00A03491" w:rsidRDefault="00A03491">
      <w:pPr>
        <w:spacing w:line="588" w:lineRule="exact"/>
        <w:ind w:firstLineChars="200" w:firstLine="420"/>
        <w:rPr>
          <w:rFonts w:ascii="宋体"/>
          <w:szCs w:val="21"/>
        </w:rPr>
      </w:pPr>
    </w:p>
    <w:p w:rsidR="00A03491" w:rsidRDefault="00A03491">
      <w:pPr>
        <w:spacing w:line="588" w:lineRule="exact"/>
        <w:ind w:firstLineChars="200" w:firstLine="420"/>
        <w:rPr>
          <w:rFonts w:ascii="宋体"/>
          <w:szCs w:val="21"/>
        </w:rPr>
      </w:pPr>
    </w:p>
    <w:p w:rsidR="00A03491" w:rsidRDefault="00A03491">
      <w:pPr>
        <w:spacing w:line="588" w:lineRule="exact"/>
        <w:ind w:firstLineChars="200" w:firstLine="420"/>
        <w:rPr>
          <w:rFonts w:ascii="宋体"/>
          <w:szCs w:val="21"/>
        </w:rPr>
      </w:pPr>
    </w:p>
    <w:p w:rsidR="00A03491" w:rsidRDefault="00A03491">
      <w:pPr>
        <w:spacing w:line="588" w:lineRule="exact"/>
        <w:ind w:firstLineChars="200" w:firstLine="420"/>
        <w:rPr>
          <w:rFonts w:ascii="宋体"/>
          <w:szCs w:val="21"/>
        </w:rPr>
      </w:pPr>
    </w:p>
    <w:p w:rsidR="00A03491" w:rsidRDefault="00A03491">
      <w:pPr>
        <w:spacing w:line="588" w:lineRule="exact"/>
        <w:ind w:firstLineChars="200" w:firstLine="420"/>
        <w:rPr>
          <w:rFonts w:ascii="宋体"/>
          <w:szCs w:val="21"/>
        </w:rPr>
      </w:pPr>
    </w:p>
    <w:p w:rsidR="00A03491" w:rsidRDefault="00A03491">
      <w:pPr>
        <w:spacing w:line="588" w:lineRule="exact"/>
        <w:ind w:firstLineChars="200" w:firstLine="420"/>
        <w:rPr>
          <w:rFonts w:ascii="宋体"/>
          <w:szCs w:val="21"/>
        </w:rPr>
      </w:pPr>
    </w:p>
    <w:p w:rsidR="00A03491" w:rsidRDefault="00A03491">
      <w:pPr>
        <w:spacing w:line="588" w:lineRule="exact"/>
        <w:ind w:firstLineChars="200" w:firstLine="420"/>
        <w:rPr>
          <w:rFonts w:ascii="宋体"/>
          <w:szCs w:val="21"/>
        </w:rPr>
      </w:pPr>
    </w:p>
    <w:p w:rsidR="00A03491" w:rsidRDefault="00A03491">
      <w:pPr>
        <w:spacing w:line="588" w:lineRule="exact"/>
        <w:ind w:firstLineChars="200" w:firstLine="420"/>
        <w:rPr>
          <w:rFonts w:ascii="宋体"/>
          <w:szCs w:val="21"/>
        </w:rPr>
      </w:pPr>
    </w:p>
    <w:p w:rsidR="00A03491" w:rsidRDefault="00A03491">
      <w:pPr>
        <w:spacing w:line="588" w:lineRule="exact"/>
        <w:ind w:firstLineChars="200" w:firstLine="420"/>
        <w:rPr>
          <w:rFonts w:ascii="宋体"/>
          <w:szCs w:val="21"/>
        </w:rPr>
      </w:pPr>
    </w:p>
    <w:p w:rsidR="00A03491" w:rsidRDefault="00A03491">
      <w:pPr>
        <w:spacing w:line="588" w:lineRule="exact"/>
        <w:ind w:firstLineChars="200" w:firstLine="420"/>
        <w:rPr>
          <w:rFonts w:ascii="宋体"/>
          <w:szCs w:val="21"/>
        </w:rPr>
      </w:pPr>
    </w:p>
    <w:p w:rsidR="00A03491" w:rsidRDefault="00A03491">
      <w:pPr>
        <w:spacing w:line="588" w:lineRule="exact"/>
        <w:ind w:firstLineChars="200" w:firstLine="420"/>
        <w:rPr>
          <w:rFonts w:ascii="宋体"/>
          <w:szCs w:val="21"/>
        </w:rPr>
      </w:pPr>
    </w:p>
    <w:p w:rsidR="00A03491" w:rsidRDefault="00A03491">
      <w:pPr>
        <w:spacing w:line="588" w:lineRule="exact"/>
        <w:ind w:firstLineChars="200" w:firstLine="420"/>
        <w:rPr>
          <w:rFonts w:ascii="宋体"/>
          <w:szCs w:val="21"/>
        </w:rPr>
      </w:pPr>
    </w:p>
    <w:p w:rsidR="00A03491" w:rsidRDefault="00A03491">
      <w:pPr>
        <w:spacing w:line="588" w:lineRule="exact"/>
        <w:ind w:firstLineChars="200" w:firstLine="420"/>
        <w:rPr>
          <w:rFonts w:ascii="宋体"/>
          <w:szCs w:val="21"/>
        </w:rPr>
      </w:pPr>
    </w:p>
    <w:p w:rsidR="00A03491" w:rsidRDefault="00A03491">
      <w:pPr>
        <w:spacing w:line="588" w:lineRule="exact"/>
        <w:ind w:firstLineChars="200" w:firstLine="420"/>
        <w:rPr>
          <w:rFonts w:ascii="宋体"/>
          <w:szCs w:val="21"/>
        </w:rPr>
      </w:pPr>
    </w:p>
    <w:p w:rsidR="00A03491" w:rsidRDefault="00A03491">
      <w:pPr>
        <w:spacing w:line="588" w:lineRule="exact"/>
        <w:ind w:firstLineChars="200" w:firstLine="420"/>
        <w:rPr>
          <w:rFonts w:ascii="宋体"/>
          <w:kern w:val="0"/>
          <w:szCs w:val="21"/>
        </w:rPr>
      </w:pPr>
    </w:p>
    <w:p w:rsidR="00A03491" w:rsidRDefault="00CC298A">
      <w:pPr>
        <w:autoSpaceDE w:val="0"/>
        <w:autoSpaceDN w:val="0"/>
        <w:adjustRightInd w:val="0"/>
        <w:spacing w:line="360" w:lineRule="auto"/>
        <w:jc w:val="center"/>
        <w:outlineLvl w:val="1"/>
        <w:rPr>
          <w:rFonts w:ascii="宋体"/>
          <w:b/>
          <w:bCs/>
          <w:sz w:val="24"/>
        </w:rPr>
      </w:pPr>
      <w:bookmarkStart w:id="288" w:name="_Toc446599941"/>
      <w:bookmarkStart w:id="289" w:name="_Toc447024908"/>
      <w:r>
        <w:rPr>
          <w:rFonts w:ascii="宋体" w:hAnsi="宋体" w:hint="eastAsia"/>
          <w:b/>
          <w:bCs/>
          <w:sz w:val="24"/>
        </w:rPr>
        <w:lastRenderedPageBreak/>
        <w:t>无重大违法记录声明</w:t>
      </w:r>
      <w:bookmarkEnd w:id="288"/>
      <w:bookmarkEnd w:id="289"/>
    </w:p>
    <w:p w:rsidR="00A03491" w:rsidRDefault="00A03491">
      <w:pPr>
        <w:spacing w:line="480" w:lineRule="auto"/>
        <w:rPr>
          <w:kern w:val="0"/>
          <w:sz w:val="24"/>
        </w:rPr>
      </w:pPr>
    </w:p>
    <w:p w:rsidR="00A03491" w:rsidRDefault="00CC298A">
      <w:pPr>
        <w:spacing w:line="480" w:lineRule="auto"/>
        <w:rPr>
          <w:szCs w:val="21"/>
        </w:rPr>
      </w:pPr>
      <w:r>
        <w:rPr>
          <w:rFonts w:hint="eastAsia"/>
          <w:kern w:val="0"/>
          <w:szCs w:val="21"/>
        </w:rPr>
        <w:t>采购人：</w:t>
      </w:r>
    </w:p>
    <w:p w:rsidR="00A03491" w:rsidRDefault="00CC298A">
      <w:pPr>
        <w:spacing w:line="480" w:lineRule="auto"/>
        <w:ind w:firstLineChars="200" w:firstLine="420"/>
        <w:rPr>
          <w:szCs w:val="21"/>
        </w:rPr>
      </w:pPr>
      <w:r>
        <w:rPr>
          <w:rFonts w:hint="eastAsia"/>
          <w:kern w:val="0"/>
          <w:szCs w:val="21"/>
        </w:rPr>
        <w:t>我方在此声明，我方在参加本</w:t>
      </w:r>
      <w:r>
        <w:rPr>
          <w:rFonts w:hint="eastAsia"/>
          <w:kern w:val="0"/>
          <w:szCs w:val="21"/>
          <w:shd w:val="clear" w:color="auto" w:fill="FFFFFF"/>
        </w:rPr>
        <w:t>次政府采购活动前三年内，在经营活动中没有以下重大违法记录：</w:t>
      </w:r>
    </w:p>
    <w:p w:rsidR="00A03491" w:rsidRDefault="00CC298A">
      <w:pPr>
        <w:spacing w:line="480" w:lineRule="auto"/>
        <w:rPr>
          <w:szCs w:val="21"/>
        </w:rPr>
      </w:pPr>
      <w:r>
        <w:rPr>
          <w:kern w:val="0"/>
          <w:szCs w:val="21"/>
          <w:shd w:val="clear" w:color="auto" w:fill="FFFFFF"/>
        </w:rPr>
        <w:t>1.</w:t>
      </w:r>
      <w:r>
        <w:rPr>
          <w:rFonts w:hint="eastAsia"/>
          <w:kern w:val="0"/>
          <w:szCs w:val="21"/>
          <w:shd w:val="clear" w:color="auto" w:fill="FFFFFF"/>
        </w:rPr>
        <w:t>我方因违法经营被追究过刑事责任；</w:t>
      </w:r>
    </w:p>
    <w:p w:rsidR="00A03491" w:rsidRDefault="00CC298A">
      <w:pPr>
        <w:spacing w:line="480" w:lineRule="auto"/>
        <w:rPr>
          <w:szCs w:val="21"/>
        </w:rPr>
      </w:pPr>
      <w:r>
        <w:rPr>
          <w:kern w:val="0"/>
          <w:szCs w:val="21"/>
          <w:shd w:val="clear" w:color="auto" w:fill="FFFFFF"/>
        </w:rPr>
        <w:t>2.</w:t>
      </w:r>
      <w:r>
        <w:rPr>
          <w:rFonts w:hint="eastAsia"/>
          <w:kern w:val="0"/>
          <w:szCs w:val="21"/>
          <w:shd w:val="clear" w:color="auto" w:fill="FFFFFF"/>
        </w:rPr>
        <w:t>我方因违法经营被责令停产停业、吊销许可证或者执照；</w:t>
      </w:r>
    </w:p>
    <w:p w:rsidR="00A03491" w:rsidRDefault="00CC298A">
      <w:pPr>
        <w:spacing w:line="480" w:lineRule="auto"/>
        <w:rPr>
          <w:szCs w:val="21"/>
        </w:rPr>
      </w:pPr>
      <w:r>
        <w:rPr>
          <w:kern w:val="0"/>
          <w:szCs w:val="21"/>
          <w:shd w:val="clear" w:color="auto" w:fill="FFFFFF"/>
        </w:rPr>
        <w:t>3.</w:t>
      </w:r>
      <w:r>
        <w:rPr>
          <w:rFonts w:hint="eastAsia"/>
          <w:kern w:val="0"/>
          <w:szCs w:val="21"/>
          <w:shd w:val="clear" w:color="auto" w:fill="FFFFFF"/>
        </w:rPr>
        <w:t>我方因违法经营被处以较大数额罚款等行政处罚。</w:t>
      </w:r>
    </w:p>
    <w:p w:rsidR="00A03491" w:rsidRDefault="00CC298A">
      <w:pPr>
        <w:spacing w:line="480" w:lineRule="auto"/>
        <w:ind w:firstLineChars="200" w:firstLine="420"/>
        <w:rPr>
          <w:szCs w:val="21"/>
        </w:rPr>
      </w:pPr>
      <w:r>
        <w:rPr>
          <w:rFonts w:hint="eastAsia"/>
          <w:kern w:val="0"/>
          <w:szCs w:val="21"/>
          <w:shd w:val="clear" w:color="auto" w:fill="FFFFFF"/>
        </w:rPr>
        <w:t>随本声明附上我方参加本次政府采购活动前</w:t>
      </w:r>
      <w:r>
        <w:rPr>
          <w:kern w:val="0"/>
          <w:szCs w:val="21"/>
          <w:shd w:val="clear" w:color="auto" w:fill="FFFFFF"/>
        </w:rPr>
        <w:t>3</w:t>
      </w:r>
      <w:r>
        <w:rPr>
          <w:rFonts w:hint="eastAsia"/>
          <w:kern w:val="0"/>
          <w:szCs w:val="21"/>
          <w:shd w:val="clear" w:color="auto" w:fill="FFFFFF"/>
        </w:rPr>
        <w:t>年内发生的诉讼及仲裁情况表以及相关的法律证明文件供贵方核验。我方保证上述信息的完整、客观、真实、准确，并愿意承担我方因提供虚假材料谋骗取中标、成交所引起的一切法律后果。</w:t>
      </w:r>
    </w:p>
    <w:p w:rsidR="00A03491" w:rsidRDefault="00CC298A">
      <w:pPr>
        <w:spacing w:line="480" w:lineRule="auto"/>
        <w:ind w:firstLineChars="200" w:firstLine="420"/>
        <w:rPr>
          <w:szCs w:val="21"/>
        </w:rPr>
      </w:pPr>
      <w:r>
        <w:rPr>
          <w:rFonts w:hint="eastAsia"/>
          <w:kern w:val="0"/>
          <w:szCs w:val="21"/>
          <w:shd w:val="clear" w:color="auto" w:fill="FFFFFF"/>
        </w:rPr>
        <w:t>特此声明！</w:t>
      </w:r>
    </w:p>
    <w:p w:rsidR="00A03491" w:rsidRDefault="00CC298A">
      <w:pPr>
        <w:spacing w:line="480" w:lineRule="auto"/>
        <w:rPr>
          <w:szCs w:val="21"/>
        </w:rPr>
      </w:pPr>
      <w:r>
        <w:rPr>
          <w:kern w:val="0"/>
          <w:szCs w:val="21"/>
          <w:shd w:val="clear" w:color="auto" w:fill="FFFFFF"/>
        </w:rPr>
        <w:t> </w:t>
      </w:r>
    </w:p>
    <w:p w:rsidR="00A03491" w:rsidRDefault="00A03491">
      <w:pPr>
        <w:spacing w:line="480" w:lineRule="auto"/>
        <w:rPr>
          <w:szCs w:val="21"/>
        </w:rPr>
      </w:pPr>
    </w:p>
    <w:p w:rsidR="00A03491" w:rsidRDefault="00CC298A">
      <w:pPr>
        <w:spacing w:line="480" w:lineRule="auto"/>
        <w:rPr>
          <w:szCs w:val="21"/>
        </w:rPr>
      </w:pPr>
      <w:r>
        <w:rPr>
          <w:kern w:val="0"/>
          <w:szCs w:val="21"/>
          <w:shd w:val="clear" w:color="auto" w:fill="FFFFFF"/>
        </w:rPr>
        <w:t> </w:t>
      </w:r>
    </w:p>
    <w:p w:rsidR="00A03491" w:rsidRDefault="00CC298A">
      <w:pPr>
        <w:spacing w:line="480" w:lineRule="auto"/>
        <w:jc w:val="right"/>
        <w:rPr>
          <w:szCs w:val="21"/>
        </w:rPr>
      </w:pPr>
      <w:r>
        <w:rPr>
          <w:rFonts w:hint="eastAsia"/>
          <w:kern w:val="0"/>
          <w:szCs w:val="21"/>
          <w:shd w:val="clear" w:color="auto" w:fill="FFFFFF"/>
        </w:rPr>
        <w:t>投标人（供应商）：</w:t>
      </w:r>
      <w:r>
        <w:rPr>
          <w:kern w:val="0"/>
          <w:szCs w:val="21"/>
          <w:u w:val="single"/>
          <w:shd w:val="clear" w:color="auto" w:fill="FFFFFF"/>
        </w:rPr>
        <w:t>                    </w:t>
      </w:r>
      <w:r>
        <w:rPr>
          <w:rFonts w:hint="eastAsia"/>
          <w:kern w:val="0"/>
          <w:szCs w:val="21"/>
          <w:shd w:val="clear" w:color="auto" w:fill="FFFFFF"/>
        </w:rPr>
        <w:t>（盖单位章）</w:t>
      </w:r>
    </w:p>
    <w:p w:rsidR="00A03491" w:rsidRDefault="00CC298A">
      <w:pPr>
        <w:spacing w:line="480" w:lineRule="auto"/>
        <w:jc w:val="right"/>
        <w:rPr>
          <w:szCs w:val="21"/>
        </w:rPr>
      </w:pPr>
      <w:r>
        <w:rPr>
          <w:rFonts w:hint="eastAsia"/>
          <w:kern w:val="0"/>
          <w:szCs w:val="21"/>
          <w:shd w:val="clear" w:color="auto" w:fill="FFFFFF"/>
        </w:rPr>
        <w:t>法定代表人或其委托代理人：</w:t>
      </w:r>
      <w:r>
        <w:rPr>
          <w:kern w:val="0"/>
          <w:szCs w:val="21"/>
          <w:u w:val="single"/>
          <w:shd w:val="clear" w:color="auto" w:fill="FFFFFF"/>
        </w:rPr>
        <w:t>               </w:t>
      </w:r>
      <w:r>
        <w:rPr>
          <w:rFonts w:hint="eastAsia"/>
          <w:kern w:val="0"/>
          <w:szCs w:val="21"/>
          <w:shd w:val="clear" w:color="auto" w:fill="FFFFFF"/>
        </w:rPr>
        <w:t>（签字）</w:t>
      </w:r>
    </w:p>
    <w:p w:rsidR="00A03491" w:rsidRDefault="00CC298A">
      <w:pPr>
        <w:spacing w:line="480" w:lineRule="auto"/>
        <w:jc w:val="right"/>
        <w:rPr>
          <w:szCs w:val="21"/>
        </w:rPr>
      </w:pPr>
      <w:r>
        <w:rPr>
          <w:kern w:val="0"/>
          <w:szCs w:val="21"/>
          <w:u w:val="single"/>
          <w:shd w:val="clear" w:color="auto" w:fill="FFFFFF"/>
        </w:rPr>
        <w:t>          </w:t>
      </w:r>
      <w:r>
        <w:rPr>
          <w:rFonts w:hint="eastAsia"/>
          <w:kern w:val="0"/>
          <w:szCs w:val="21"/>
          <w:shd w:val="clear" w:color="auto" w:fill="FFFFFF"/>
        </w:rPr>
        <w:t>年</w:t>
      </w:r>
      <w:r>
        <w:rPr>
          <w:kern w:val="0"/>
          <w:szCs w:val="21"/>
          <w:u w:val="single"/>
          <w:shd w:val="clear" w:color="auto" w:fill="FFFFFF"/>
        </w:rPr>
        <w:t>        </w:t>
      </w:r>
      <w:r>
        <w:rPr>
          <w:rFonts w:hint="eastAsia"/>
          <w:kern w:val="0"/>
          <w:szCs w:val="21"/>
          <w:shd w:val="clear" w:color="auto" w:fill="FFFFFF"/>
        </w:rPr>
        <w:t>月</w:t>
      </w:r>
      <w:r>
        <w:rPr>
          <w:kern w:val="0"/>
          <w:szCs w:val="21"/>
          <w:u w:val="single"/>
          <w:shd w:val="clear" w:color="auto" w:fill="FFFFFF"/>
        </w:rPr>
        <w:t>        </w:t>
      </w:r>
      <w:r>
        <w:rPr>
          <w:rFonts w:hint="eastAsia"/>
          <w:kern w:val="0"/>
          <w:szCs w:val="21"/>
          <w:shd w:val="clear" w:color="auto" w:fill="FFFFFF"/>
        </w:rPr>
        <w:t>日</w:t>
      </w:r>
      <w:bookmarkStart w:id="290" w:name="_Toc25994"/>
      <w:bookmarkStart w:id="291" w:name="_Toc27204"/>
      <w:bookmarkEnd w:id="290"/>
      <w:bookmarkEnd w:id="291"/>
    </w:p>
    <w:p w:rsidR="00A03491" w:rsidRDefault="00CC298A">
      <w:pPr>
        <w:autoSpaceDE w:val="0"/>
        <w:autoSpaceDN w:val="0"/>
        <w:adjustRightInd w:val="0"/>
        <w:spacing w:line="360" w:lineRule="auto"/>
        <w:jc w:val="center"/>
        <w:outlineLvl w:val="1"/>
        <w:rPr>
          <w:sz w:val="24"/>
          <w:shd w:val="clear" w:color="auto" w:fill="FFFFFF"/>
        </w:rPr>
      </w:pPr>
      <w:r>
        <w:rPr>
          <w:shd w:val="clear" w:color="auto" w:fill="FFFFFF"/>
        </w:rPr>
        <w:br w:type="page"/>
      </w:r>
      <w:r>
        <w:rPr>
          <w:rFonts w:ascii="宋体" w:hAnsi="宋体" w:hint="eastAsia"/>
          <w:b/>
          <w:bCs/>
          <w:sz w:val="24"/>
        </w:rPr>
        <w:lastRenderedPageBreak/>
        <w:t>参加本次政府采购活动前</w:t>
      </w:r>
      <w:r>
        <w:rPr>
          <w:rFonts w:ascii="宋体" w:hAnsi="宋体"/>
          <w:b/>
          <w:bCs/>
          <w:sz w:val="24"/>
        </w:rPr>
        <w:t>3</w:t>
      </w:r>
      <w:r>
        <w:rPr>
          <w:rFonts w:ascii="宋体" w:hAnsi="宋体" w:hint="eastAsia"/>
          <w:b/>
          <w:bCs/>
          <w:sz w:val="24"/>
        </w:rPr>
        <w:t>年内发生诉讼及仲裁情况表</w:t>
      </w:r>
    </w:p>
    <w:p w:rsidR="00A03491" w:rsidRDefault="00A03491">
      <w:pPr>
        <w:jc w:val="center"/>
      </w:pPr>
    </w:p>
    <w:tbl>
      <w:tblPr>
        <w:tblW w:w="8522"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938"/>
        <w:gridCol w:w="938"/>
        <w:gridCol w:w="1235"/>
        <w:gridCol w:w="3505"/>
        <w:gridCol w:w="1906"/>
      </w:tblGrid>
      <w:tr w:rsidR="00A03491">
        <w:trPr>
          <w:trHeight w:val="510"/>
          <w:jc w:val="center"/>
        </w:trPr>
        <w:tc>
          <w:tcPr>
            <w:tcW w:w="93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CC298A">
            <w:pPr>
              <w:jc w:val="center"/>
              <w:rPr>
                <w:szCs w:val="21"/>
              </w:rPr>
            </w:pPr>
            <w:r>
              <w:rPr>
                <w:rFonts w:ascii="宋体" w:hAnsi="宋体" w:cs="宋体" w:hint="eastAsia"/>
                <w:kern w:val="0"/>
                <w:szCs w:val="21"/>
              </w:rPr>
              <w:t>类别</w:t>
            </w:r>
          </w:p>
        </w:tc>
        <w:tc>
          <w:tcPr>
            <w:tcW w:w="93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CC298A">
            <w:pPr>
              <w:jc w:val="center"/>
              <w:rPr>
                <w:szCs w:val="21"/>
              </w:rPr>
            </w:pPr>
            <w:r>
              <w:rPr>
                <w:rFonts w:ascii="宋体" w:hAnsi="宋体" w:cs="宋体" w:hint="eastAsia"/>
                <w:kern w:val="0"/>
                <w:szCs w:val="21"/>
              </w:rPr>
              <w:t>序号</w:t>
            </w:r>
          </w:p>
        </w:tc>
        <w:tc>
          <w:tcPr>
            <w:tcW w:w="12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CC298A">
            <w:pPr>
              <w:jc w:val="center"/>
              <w:rPr>
                <w:szCs w:val="21"/>
              </w:rPr>
            </w:pPr>
            <w:r>
              <w:rPr>
                <w:rFonts w:ascii="宋体" w:hAnsi="宋体" w:cs="宋体" w:hint="eastAsia"/>
                <w:kern w:val="0"/>
                <w:szCs w:val="21"/>
              </w:rPr>
              <w:t>发生时间</w:t>
            </w:r>
          </w:p>
        </w:tc>
        <w:tc>
          <w:tcPr>
            <w:tcW w:w="35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CC298A">
            <w:pPr>
              <w:jc w:val="center"/>
              <w:rPr>
                <w:szCs w:val="21"/>
              </w:rPr>
            </w:pPr>
            <w:r>
              <w:rPr>
                <w:rFonts w:ascii="宋体" w:hAnsi="宋体" w:cs="宋体" w:hint="eastAsia"/>
                <w:kern w:val="0"/>
                <w:szCs w:val="21"/>
              </w:rPr>
              <w:t>情况简介</w:t>
            </w:r>
          </w:p>
        </w:tc>
        <w:tc>
          <w:tcPr>
            <w:tcW w:w="190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CC298A">
            <w:pPr>
              <w:jc w:val="center"/>
              <w:rPr>
                <w:szCs w:val="21"/>
              </w:rPr>
            </w:pPr>
            <w:r>
              <w:rPr>
                <w:rFonts w:ascii="宋体" w:hAnsi="宋体" w:cs="宋体" w:hint="eastAsia"/>
                <w:kern w:val="0"/>
                <w:szCs w:val="21"/>
              </w:rPr>
              <w:t>证明材料索引</w:t>
            </w:r>
          </w:p>
        </w:tc>
      </w:tr>
      <w:tr w:rsidR="00A03491">
        <w:trPr>
          <w:cantSplit/>
          <w:trHeight w:val="510"/>
          <w:jc w:val="center"/>
        </w:trPr>
        <w:tc>
          <w:tcPr>
            <w:tcW w:w="938"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CC298A">
            <w:pPr>
              <w:jc w:val="center"/>
              <w:rPr>
                <w:szCs w:val="21"/>
              </w:rPr>
            </w:pPr>
            <w:r>
              <w:rPr>
                <w:rFonts w:ascii="宋体" w:hAnsi="宋体" w:cs="宋体" w:hint="eastAsia"/>
                <w:kern w:val="0"/>
                <w:szCs w:val="21"/>
              </w:rPr>
              <w:t>诉</w:t>
            </w:r>
          </w:p>
          <w:p w:rsidR="00A03491" w:rsidRDefault="00CC298A">
            <w:pPr>
              <w:jc w:val="center"/>
              <w:rPr>
                <w:szCs w:val="21"/>
              </w:rPr>
            </w:pPr>
            <w:proofErr w:type="gramStart"/>
            <w:r>
              <w:rPr>
                <w:rFonts w:ascii="宋体" w:hAnsi="宋体" w:cs="宋体" w:hint="eastAsia"/>
                <w:kern w:val="0"/>
                <w:szCs w:val="21"/>
              </w:rPr>
              <w:t>讼</w:t>
            </w:r>
            <w:proofErr w:type="gramEnd"/>
          </w:p>
          <w:p w:rsidR="00A03491" w:rsidRDefault="00CC298A">
            <w:pPr>
              <w:jc w:val="center"/>
              <w:rPr>
                <w:szCs w:val="21"/>
              </w:rPr>
            </w:pPr>
            <w:r>
              <w:rPr>
                <w:rFonts w:ascii="宋体" w:hAnsi="宋体" w:cs="宋体" w:hint="eastAsia"/>
                <w:kern w:val="0"/>
                <w:szCs w:val="21"/>
              </w:rPr>
              <w:t>情</w:t>
            </w:r>
          </w:p>
          <w:p w:rsidR="00A03491" w:rsidRDefault="00CC298A">
            <w:pPr>
              <w:jc w:val="center"/>
              <w:rPr>
                <w:szCs w:val="21"/>
              </w:rPr>
            </w:pPr>
            <w:proofErr w:type="gramStart"/>
            <w:r>
              <w:rPr>
                <w:rFonts w:ascii="宋体" w:hAnsi="宋体" w:cs="宋体" w:hint="eastAsia"/>
                <w:kern w:val="0"/>
                <w:szCs w:val="21"/>
              </w:rPr>
              <w:t>况</w:t>
            </w:r>
            <w:proofErr w:type="gramEnd"/>
          </w:p>
        </w:tc>
        <w:tc>
          <w:tcPr>
            <w:tcW w:w="93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c>
          <w:tcPr>
            <w:tcW w:w="12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c>
          <w:tcPr>
            <w:tcW w:w="35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c>
          <w:tcPr>
            <w:tcW w:w="190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r>
      <w:tr w:rsidR="00A03491">
        <w:trPr>
          <w:cantSplit/>
          <w:trHeight w:val="510"/>
          <w:jc w:val="center"/>
        </w:trPr>
        <w:tc>
          <w:tcPr>
            <w:tcW w:w="938"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rFonts w:ascii="宋体"/>
                <w:szCs w:val="21"/>
              </w:rPr>
            </w:pPr>
          </w:p>
        </w:tc>
        <w:tc>
          <w:tcPr>
            <w:tcW w:w="93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c>
          <w:tcPr>
            <w:tcW w:w="12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c>
          <w:tcPr>
            <w:tcW w:w="35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c>
          <w:tcPr>
            <w:tcW w:w="190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r>
      <w:tr w:rsidR="00A03491">
        <w:trPr>
          <w:cantSplit/>
          <w:trHeight w:val="510"/>
          <w:jc w:val="center"/>
        </w:trPr>
        <w:tc>
          <w:tcPr>
            <w:tcW w:w="938"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rFonts w:ascii="宋体"/>
                <w:szCs w:val="21"/>
              </w:rPr>
            </w:pPr>
          </w:p>
        </w:tc>
        <w:tc>
          <w:tcPr>
            <w:tcW w:w="93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c>
          <w:tcPr>
            <w:tcW w:w="12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c>
          <w:tcPr>
            <w:tcW w:w="35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c>
          <w:tcPr>
            <w:tcW w:w="190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r>
      <w:tr w:rsidR="00A03491">
        <w:trPr>
          <w:cantSplit/>
          <w:trHeight w:val="510"/>
          <w:jc w:val="center"/>
        </w:trPr>
        <w:tc>
          <w:tcPr>
            <w:tcW w:w="938"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rFonts w:ascii="宋体"/>
                <w:szCs w:val="21"/>
              </w:rPr>
            </w:pPr>
          </w:p>
        </w:tc>
        <w:tc>
          <w:tcPr>
            <w:tcW w:w="93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c>
          <w:tcPr>
            <w:tcW w:w="12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c>
          <w:tcPr>
            <w:tcW w:w="35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c>
          <w:tcPr>
            <w:tcW w:w="190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r>
      <w:tr w:rsidR="00A03491">
        <w:trPr>
          <w:cantSplit/>
          <w:trHeight w:val="510"/>
          <w:jc w:val="center"/>
        </w:trPr>
        <w:tc>
          <w:tcPr>
            <w:tcW w:w="938"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rFonts w:ascii="宋体"/>
                <w:szCs w:val="21"/>
              </w:rPr>
            </w:pPr>
          </w:p>
        </w:tc>
        <w:tc>
          <w:tcPr>
            <w:tcW w:w="93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c>
          <w:tcPr>
            <w:tcW w:w="12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c>
          <w:tcPr>
            <w:tcW w:w="35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c>
          <w:tcPr>
            <w:tcW w:w="190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r>
      <w:tr w:rsidR="00A03491">
        <w:trPr>
          <w:cantSplit/>
          <w:trHeight w:val="510"/>
          <w:jc w:val="center"/>
        </w:trPr>
        <w:tc>
          <w:tcPr>
            <w:tcW w:w="938"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rFonts w:ascii="宋体"/>
                <w:szCs w:val="21"/>
              </w:rPr>
            </w:pPr>
          </w:p>
        </w:tc>
        <w:tc>
          <w:tcPr>
            <w:tcW w:w="93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c>
          <w:tcPr>
            <w:tcW w:w="12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c>
          <w:tcPr>
            <w:tcW w:w="35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c>
          <w:tcPr>
            <w:tcW w:w="190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r>
      <w:tr w:rsidR="00A03491">
        <w:trPr>
          <w:cantSplit/>
          <w:trHeight w:val="510"/>
          <w:jc w:val="center"/>
        </w:trPr>
        <w:tc>
          <w:tcPr>
            <w:tcW w:w="938"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rFonts w:ascii="宋体"/>
                <w:szCs w:val="21"/>
              </w:rPr>
            </w:pPr>
          </w:p>
        </w:tc>
        <w:tc>
          <w:tcPr>
            <w:tcW w:w="93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c>
          <w:tcPr>
            <w:tcW w:w="12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c>
          <w:tcPr>
            <w:tcW w:w="35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c>
          <w:tcPr>
            <w:tcW w:w="190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r>
      <w:tr w:rsidR="00A03491">
        <w:trPr>
          <w:cantSplit/>
          <w:trHeight w:val="510"/>
          <w:jc w:val="center"/>
        </w:trPr>
        <w:tc>
          <w:tcPr>
            <w:tcW w:w="938"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CC298A">
            <w:pPr>
              <w:jc w:val="center"/>
              <w:rPr>
                <w:szCs w:val="21"/>
              </w:rPr>
            </w:pPr>
            <w:proofErr w:type="gramStart"/>
            <w:r>
              <w:rPr>
                <w:rFonts w:ascii="宋体" w:hAnsi="宋体" w:cs="宋体" w:hint="eastAsia"/>
                <w:kern w:val="0"/>
                <w:szCs w:val="21"/>
              </w:rPr>
              <w:t>仲</w:t>
            </w:r>
            <w:proofErr w:type="gramEnd"/>
          </w:p>
          <w:p w:rsidR="00A03491" w:rsidRDefault="00CC298A">
            <w:pPr>
              <w:jc w:val="center"/>
              <w:rPr>
                <w:szCs w:val="21"/>
              </w:rPr>
            </w:pPr>
            <w:proofErr w:type="gramStart"/>
            <w:r>
              <w:rPr>
                <w:rFonts w:ascii="宋体" w:hAnsi="宋体" w:cs="宋体" w:hint="eastAsia"/>
                <w:kern w:val="0"/>
                <w:szCs w:val="21"/>
              </w:rPr>
              <w:t>裁</w:t>
            </w:r>
            <w:proofErr w:type="gramEnd"/>
          </w:p>
          <w:p w:rsidR="00A03491" w:rsidRDefault="00CC298A">
            <w:pPr>
              <w:jc w:val="center"/>
              <w:rPr>
                <w:szCs w:val="21"/>
              </w:rPr>
            </w:pPr>
            <w:r>
              <w:rPr>
                <w:rFonts w:ascii="宋体" w:hAnsi="宋体" w:cs="宋体" w:hint="eastAsia"/>
                <w:kern w:val="0"/>
                <w:szCs w:val="21"/>
              </w:rPr>
              <w:t>情</w:t>
            </w:r>
          </w:p>
          <w:p w:rsidR="00A03491" w:rsidRDefault="00CC298A">
            <w:pPr>
              <w:jc w:val="center"/>
              <w:rPr>
                <w:szCs w:val="21"/>
              </w:rPr>
            </w:pPr>
            <w:proofErr w:type="gramStart"/>
            <w:r>
              <w:rPr>
                <w:rFonts w:ascii="宋体" w:hAnsi="宋体" w:cs="宋体" w:hint="eastAsia"/>
                <w:kern w:val="0"/>
                <w:szCs w:val="21"/>
              </w:rPr>
              <w:t>况</w:t>
            </w:r>
            <w:proofErr w:type="gramEnd"/>
          </w:p>
        </w:tc>
        <w:tc>
          <w:tcPr>
            <w:tcW w:w="93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c>
          <w:tcPr>
            <w:tcW w:w="12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c>
          <w:tcPr>
            <w:tcW w:w="35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c>
          <w:tcPr>
            <w:tcW w:w="190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r>
      <w:tr w:rsidR="00A03491">
        <w:trPr>
          <w:cantSplit/>
          <w:trHeight w:val="510"/>
          <w:jc w:val="center"/>
        </w:trPr>
        <w:tc>
          <w:tcPr>
            <w:tcW w:w="938"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rFonts w:ascii="宋体"/>
                <w:szCs w:val="21"/>
              </w:rPr>
            </w:pPr>
          </w:p>
        </w:tc>
        <w:tc>
          <w:tcPr>
            <w:tcW w:w="93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c>
          <w:tcPr>
            <w:tcW w:w="12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c>
          <w:tcPr>
            <w:tcW w:w="35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c>
          <w:tcPr>
            <w:tcW w:w="190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r>
      <w:tr w:rsidR="00A03491">
        <w:trPr>
          <w:cantSplit/>
          <w:trHeight w:val="510"/>
          <w:jc w:val="center"/>
        </w:trPr>
        <w:tc>
          <w:tcPr>
            <w:tcW w:w="938"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rFonts w:ascii="宋体"/>
                <w:szCs w:val="21"/>
              </w:rPr>
            </w:pPr>
          </w:p>
        </w:tc>
        <w:tc>
          <w:tcPr>
            <w:tcW w:w="93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c>
          <w:tcPr>
            <w:tcW w:w="12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c>
          <w:tcPr>
            <w:tcW w:w="35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c>
          <w:tcPr>
            <w:tcW w:w="190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r>
      <w:tr w:rsidR="00A03491">
        <w:trPr>
          <w:cantSplit/>
          <w:trHeight w:val="510"/>
          <w:jc w:val="center"/>
        </w:trPr>
        <w:tc>
          <w:tcPr>
            <w:tcW w:w="938"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rFonts w:ascii="宋体"/>
                <w:szCs w:val="21"/>
              </w:rPr>
            </w:pPr>
          </w:p>
        </w:tc>
        <w:tc>
          <w:tcPr>
            <w:tcW w:w="93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c>
          <w:tcPr>
            <w:tcW w:w="12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c>
          <w:tcPr>
            <w:tcW w:w="35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c>
          <w:tcPr>
            <w:tcW w:w="190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r>
      <w:tr w:rsidR="00A03491">
        <w:trPr>
          <w:cantSplit/>
          <w:trHeight w:val="510"/>
          <w:jc w:val="center"/>
        </w:trPr>
        <w:tc>
          <w:tcPr>
            <w:tcW w:w="938"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rFonts w:ascii="宋体"/>
                <w:szCs w:val="21"/>
              </w:rPr>
            </w:pPr>
          </w:p>
        </w:tc>
        <w:tc>
          <w:tcPr>
            <w:tcW w:w="93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c>
          <w:tcPr>
            <w:tcW w:w="12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c>
          <w:tcPr>
            <w:tcW w:w="35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c>
          <w:tcPr>
            <w:tcW w:w="190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r>
      <w:tr w:rsidR="00A03491">
        <w:trPr>
          <w:cantSplit/>
          <w:trHeight w:val="510"/>
          <w:jc w:val="center"/>
        </w:trPr>
        <w:tc>
          <w:tcPr>
            <w:tcW w:w="938"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rFonts w:ascii="宋体"/>
                <w:szCs w:val="21"/>
              </w:rPr>
            </w:pPr>
          </w:p>
        </w:tc>
        <w:tc>
          <w:tcPr>
            <w:tcW w:w="93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c>
          <w:tcPr>
            <w:tcW w:w="12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c>
          <w:tcPr>
            <w:tcW w:w="35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c>
          <w:tcPr>
            <w:tcW w:w="190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r>
      <w:tr w:rsidR="00A03491">
        <w:trPr>
          <w:cantSplit/>
          <w:trHeight w:val="510"/>
          <w:jc w:val="center"/>
        </w:trPr>
        <w:tc>
          <w:tcPr>
            <w:tcW w:w="938"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rFonts w:ascii="宋体"/>
                <w:szCs w:val="21"/>
              </w:rPr>
            </w:pPr>
          </w:p>
        </w:tc>
        <w:tc>
          <w:tcPr>
            <w:tcW w:w="93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c>
          <w:tcPr>
            <w:tcW w:w="12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c>
          <w:tcPr>
            <w:tcW w:w="35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c>
          <w:tcPr>
            <w:tcW w:w="190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03491" w:rsidRDefault="00A03491">
            <w:pPr>
              <w:jc w:val="center"/>
              <w:rPr>
                <w:szCs w:val="21"/>
              </w:rPr>
            </w:pPr>
          </w:p>
        </w:tc>
      </w:tr>
    </w:tbl>
    <w:p w:rsidR="00A03491" w:rsidRDefault="00CC298A">
      <w:pPr>
        <w:rPr>
          <w:rFonts w:ascii="黑体" w:eastAsia="黑体" w:hAnsi="宋体" w:cs="黑体"/>
          <w:color w:val="000000"/>
          <w:kern w:val="0"/>
          <w:szCs w:val="21"/>
          <w:shd w:val="clear" w:color="auto" w:fill="FFFFFF"/>
        </w:rPr>
      </w:pPr>
      <w:r>
        <w:rPr>
          <w:rFonts w:ascii="黑体" w:eastAsia="黑体" w:hAnsi="宋体" w:cs="黑体"/>
          <w:color w:val="000000"/>
          <w:kern w:val="0"/>
          <w:szCs w:val="21"/>
          <w:shd w:val="clear" w:color="auto" w:fill="FFFFFF"/>
        </w:rPr>
        <w:t> </w:t>
      </w:r>
    </w:p>
    <w:p w:rsidR="00A03491" w:rsidRDefault="00CC298A">
      <w:pPr>
        <w:rPr>
          <w:sz w:val="24"/>
        </w:rPr>
      </w:pPr>
      <w:r>
        <w:rPr>
          <w:rFonts w:ascii="宋体" w:hAnsi="宋体" w:cs="宋体" w:hint="eastAsia"/>
          <w:color w:val="000000"/>
          <w:kern w:val="0"/>
          <w:szCs w:val="21"/>
          <w:shd w:val="clear" w:color="auto" w:fill="FFFFFF"/>
        </w:rPr>
        <w:t>注：发生的诉讼和仲裁情况仅限于供应</w:t>
      </w:r>
      <w:proofErr w:type="gramStart"/>
      <w:r>
        <w:rPr>
          <w:rFonts w:ascii="宋体" w:hAnsi="宋体" w:cs="宋体" w:hint="eastAsia"/>
          <w:color w:val="000000"/>
          <w:kern w:val="0"/>
          <w:szCs w:val="21"/>
          <w:shd w:val="clear" w:color="auto" w:fill="FFFFFF"/>
        </w:rPr>
        <w:t>商败</w:t>
      </w:r>
      <w:proofErr w:type="gramEnd"/>
      <w:r>
        <w:rPr>
          <w:rFonts w:ascii="宋体" w:hAnsi="宋体" w:cs="宋体" w:hint="eastAsia"/>
          <w:color w:val="000000"/>
          <w:kern w:val="0"/>
          <w:szCs w:val="21"/>
          <w:shd w:val="clear" w:color="auto" w:fill="FFFFFF"/>
        </w:rPr>
        <w:t>诉的，且与经营活动有关的案件，不包括调解结案的案件。与经营活动有关，但尚未裁决或终审判决的案件请单独另附《情况说明》（说明内容：案件当事人、基本案情）。</w:t>
      </w:r>
    </w:p>
    <w:p w:rsidR="00A03491" w:rsidRDefault="00A03491">
      <w:pPr>
        <w:autoSpaceDE w:val="0"/>
        <w:autoSpaceDN w:val="0"/>
        <w:adjustRightInd w:val="0"/>
        <w:spacing w:line="360" w:lineRule="auto"/>
        <w:jc w:val="center"/>
        <w:outlineLvl w:val="1"/>
        <w:rPr>
          <w:rFonts w:ascii="宋体"/>
          <w:bCs/>
          <w:kern w:val="44"/>
          <w:szCs w:val="21"/>
        </w:rPr>
      </w:pPr>
    </w:p>
    <w:p w:rsidR="00A03491" w:rsidRDefault="00A03491"/>
    <w:p w:rsidR="00A03491" w:rsidRDefault="00A03491"/>
    <w:p w:rsidR="00A03491" w:rsidRDefault="00A03491"/>
    <w:p w:rsidR="00A03491" w:rsidRDefault="00A03491"/>
    <w:p w:rsidR="00A03491" w:rsidRDefault="00A03491"/>
    <w:p w:rsidR="00A03491" w:rsidRDefault="00A03491"/>
    <w:p w:rsidR="00A03491" w:rsidRDefault="00A03491"/>
    <w:p w:rsidR="00A03491" w:rsidRDefault="00A03491"/>
    <w:p w:rsidR="00A03491" w:rsidRDefault="00A03491"/>
    <w:p w:rsidR="00A03491" w:rsidRDefault="00A03491"/>
    <w:p w:rsidR="00A03491" w:rsidRDefault="00A03491"/>
    <w:p w:rsidR="00A03491" w:rsidRDefault="00CC298A">
      <w:pPr>
        <w:spacing w:beforeLines="50" w:before="156" w:afterLines="50" w:after="156" w:line="360" w:lineRule="auto"/>
        <w:jc w:val="center"/>
        <w:rPr>
          <w:rFonts w:ascii="宋体"/>
          <w:b/>
          <w:bCs/>
          <w:sz w:val="24"/>
        </w:rPr>
      </w:pPr>
      <w:r>
        <w:rPr>
          <w:rFonts w:ascii="宋体" w:hAnsi="宋体" w:hint="eastAsia"/>
          <w:b/>
          <w:bCs/>
          <w:sz w:val="24"/>
        </w:rPr>
        <w:lastRenderedPageBreak/>
        <w:t>承</w:t>
      </w:r>
      <w:r>
        <w:rPr>
          <w:rFonts w:ascii="宋体" w:hAnsi="宋体"/>
          <w:b/>
          <w:bCs/>
          <w:sz w:val="24"/>
        </w:rPr>
        <w:t xml:space="preserve"> </w:t>
      </w:r>
      <w:r>
        <w:rPr>
          <w:rFonts w:ascii="宋体" w:hAnsi="宋体" w:hint="eastAsia"/>
          <w:b/>
          <w:bCs/>
          <w:sz w:val="24"/>
        </w:rPr>
        <w:t>诺</w:t>
      </w:r>
      <w:r>
        <w:rPr>
          <w:rFonts w:ascii="宋体" w:hAnsi="宋体"/>
          <w:b/>
          <w:bCs/>
          <w:sz w:val="24"/>
        </w:rPr>
        <w:t xml:space="preserve"> </w:t>
      </w:r>
      <w:r>
        <w:rPr>
          <w:rFonts w:ascii="宋体" w:hAnsi="宋体" w:hint="eastAsia"/>
          <w:b/>
          <w:bCs/>
          <w:sz w:val="24"/>
        </w:rPr>
        <w:t>书</w:t>
      </w:r>
    </w:p>
    <w:p w:rsidR="00A03491" w:rsidRDefault="00CC298A">
      <w:pPr>
        <w:spacing w:line="360" w:lineRule="auto"/>
        <w:rPr>
          <w:rFonts w:ascii="宋体"/>
          <w:sz w:val="24"/>
        </w:rPr>
      </w:pPr>
      <w:r>
        <w:rPr>
          <w:rFonts w:ascii="宋体" w:hAnsi="宋体" w:hint="eastAsia"/>
          <w:sz w:val="24"/>
        </w:rPr>
        <w:t>湖北文理学院：</w:t>
      </w:r>
    </w:p>
    <w:p w:rsidR="00A03491" w:rsidRDefault="00CC298A">
      <w:pPr>
        <w:spacing w:line="360" w:lineRule="auto"/>
        <w:rPr>
          <w:rFonts w:ascii="宋体"/>
          <w:bCs/>
          <w:sz w:val="24"/>
        </w:rPr>
      </w:pPr>
      <w:r>
        <w:rPr>
          <w:rFonts w:ascii="宋体" w:hAnsi="宋体"/>
          <w:sz w:val="24"/>
        </w:rPr>
        <w:t xml:space="preserve">     </w:t>
      </w:r>
      <w:r>
        <w:rPr>
          <w:rFonts w:ascii="宋体" w:hAnsi="宋体"/>
          <w:sz w:val="24"/>
          <w:u w:val="single"/>
        </w:rPr>
        <w:t xml:space="preserve">     </w:t>
      </w:r>
      <w:r>
        <w:rPr>
          <w:rFonts w:ascii="宋体" w:hAnsi="宋体" w:hint="eastAsia"/>
          <w:sz w:val="24"/>
          <w:u w:val="single"/>
        </w:rPr>
        <w:t>（投标人名称）</w:t>
      </w:r>
      <w:r>
        <w:rPr>
          <w:rFonts w:ascii="宋体" w:hAnsi="宋体"/>
          <w:sz w:val="24"/>
          <w:u w:val="single"/>
        </w:rPr>
        <w:t xml:space="preserve">     </w:t>
      </w:r>
      <w:r>
        <w:rPr>
          <w:rFonts w:ascii="宋体" w:hAnsi="宋体" w:hint="eastAsia"/>
          <w:sz w:val="24"/>
        </w:rPr>
        <w:t>参加</w:t>
      </w:r>
      <w:r>
        <w:rPr>
          <w:rFonts w:ascii="宋体" w:hint="eastAsia"/>
          <w:sz w:val="24"/>
        </w:rPr>
        <w:t>“</w:t>
      </w:r>
      <w:r>
        <w:rPr>
          <w:rFonts w:ascii="宋体" w:hAnsi="宋体"/>
          <w:bCs/>
          <w:sz w:val="24"/>
          <w:u w:val="single"/>
        </w:rPr>
        <w:t xml:space="preserve">                    </w:t>
      </w:r>
      <w:r>
        <w:rPr>
          <w:rFonts w:ascii="宋体" w:hAnsi="宋体" w:hint="eastAsia"/>
          <w:bCs/>
          <w:sz w:val="24"/>
          <w:u w:val="single"/>
        </w:rPr>
        <w:t>项目（招标编号：</w:t>
      </w:r>
      <w:r>
        <w:rPr>
          <w:rFonts w:ascii="宋体" w:hAnsi="宋体"/>
          <w:bCs/>
          <w:sz w:val="24"/>
          <w:u w:val="single"/>
        </w:rPr>
        <w:t xml:space="preserve">             </w:t>
      </w:r>
      <w:r>
        <w:rPr>
          <w:rFonts w:ascii="宋体" w:hAnsi="宋体" w:hint="eastAsia"/>
          <w:bCs/>
          <w:sz w:val="24"/>
          <w:u w:val="single"/>
        </w:rPr>
        <w:t>）</w:t>
      </w:r>
      <w:r>
        <w:rPr>
          <w:rFonts w:ascii="宋体" w:hint="eastAsia"/>
          <w:bCs/>
          <w:sz w:val="24"/>
          <w:u w:val="single"/>
        </w:rPr>
        <w:t>”</w:t>
      </w:r>
      <w:r>
        <w:rPr>
          <w:rFonts w:ascii="宋体" w:hAnsi="宋体" w:hint="eastAsia"/>
          <w:bCs/>
          <w:sz w:val="24"/>
        </w:rPr>
        <w:t>的投标活动，我公司郑重承诺，所有的投标文件和资格证明文件都是真实有效的且提供的投标产品都是货真价实非假冒伪劣产品，如在核实中发现真实情况与投标文件和资格证明文件不符，或投标产品为假冒优劣产品的，承诺自动废标。</w:t>
      </w:r>
    </w:p>
    <w:p w:rsidR="00A03491" w:rsidRDefault="00A03491">
      <w:pPr>
        <w:rPr>
          <w:rFonts w:ascii="宋体"/>
          <w:bCs/>
          <w:sz w:val="24"/>
        </w:rPr>
      </w:pPr>
    </w:p>
    <w:p w:rsidR="00A03491" w:rsidRDefault="00A03491">
      <w:pPr>
        <w:rPr>
          <w:rFonts w:ascii="宋体"/>
          <w:bCs/>
          <w:sz w:val="24"/>
        </w:rPr>
      </w:pPr>
    </w:p>
    <w:p w:rsidR="00A03491" w:rsidRDefault="00A03491">
      <w:pPr>
        <w:rPr>
          <w:rFonts w:ascii="宋体"/>
          <w:bCs/>
          <w:sz w:val="24"/>
        </w:rPr>
      </w:pPr>
    </w:p>
    <w:p w:rsidR="00A03491" w:rsidRDefault="00A03491">
      <w:pPr>
        <w:rPr>
          <w:rFonts w:ascii="宋体"/>
          <w:bCs/>
          <w:sz w:val="24"/>
        </w:rPr>
      </w:pPr>
    </w:p>
    <w:p w:rsidR="00A03491" w:rsidRDefault="00A03491">
      <w:pPr>
        <w:rPr>
          <w:rFonts w:ascii="宋体"/>
          <w:bCs/>
          <w:sz w:val="24"/>
        </w:rPr>
      </w:pPr>
    </w:p>
    <w:p w:rsidR="00A03491" w:rsidRDefault="00CC298A">
      <w:pPr>
        <w:wordWrap w:val="0"/>
        <w:jc w:val="right"/>
        <w:rPr>
          <w:rFonts w:ascii="宋体"/>
          <w:bCs/>
          <w:sz w:val="24"/>
        </w:rPr>
      </w:pPr>
      <w:r>
        <w:rPr>
          <w:rFonts w:ascii="宋体" w:hAnsi="宋体" w:hint="eastAsia"/>
          <w:bCs/>
          <w:sz w:val="24"/>
        </w:rPr>
        <w:t>投标人名称（盖章）：</w:t>
      </w:r>
    </w:p>
    <w:p w:rsidR="00A03491" w:rsidRDefault="00CC298A">
      <w:pPr>
        <w:jc w:val="right"/>
        <w:rPr>
          <w:rFonts w:ascii="宋体"/>
          <w:bCs/>
          <w:sz w:val="24"/>
        </w:rPr>
      </w:pPr>
      <w:r>
        <w:rPr>
          <w:rFonts w:ascii="宋体" w:hAnsi="宋体"/>
          <w:bCs/>
          <w:sz w:val="24"/>
        </w:rPr>
        <w:t xml:space="preserve">                                                </w:t>
      </w:r>
    </w:p>
    <w:p w:rsidR="00A03491" w:rsidRDefault="00CC298A">
      <w:pPr>
        <w:ind w:right="480"/>
        <w:jc w:val="right"/>
        <w:rPr>
          <w:rFonts w:ascii="宋体"/>
          <w:bCs/>
          <w:sz w:val="24"/>
        </w:rPr>
      </w:pPr>
      <w:r>
        <w:rPr>
          <w:rFonts w:ascii="宋体" w:hAnsi="宋体" w:hint="eastAsia"/>
          <w:bCs/>
          <w:sz w:val="24"/>
        </w:rPr>
        <w:t>法人代表签字：</w:t>
      </w:r>
    </w:p>
    <w:p w:rsidR="00A03491" w:rsidRDefault="00CC298A">
      <w:pPr>
        <w:jc w:val="right"/>
        <w:rPr>
          <w:rFonts w:ascii="宋体"/>
          <w:sz w:val="24"/>
        </w:rPr>
      </w:pPr>
      <w:r>
        <w:rPr>
          <w:rFonts w:ascii="宋体" w:hAnsi="宋体"/>
          <w:sz w:val="24"/>
        </w:rPr>
        <w:t xml:space="preserve">    </w:t>
      </w:r>
    </w:p>
    <w:p w:rsidR="00A03491" w:rsidRDefault="00CC298A">
      <w:pPr>
        <w:ind w:right="480"/>
        <w:jc w:val="right"/>
        <w:rPr>
          <w:rFonts w:ascii="宋体"/>
          <w:sz w:val="24"/>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A03491" w:rsidRDefault="00A03491">
      <w:pPr>
        <w:rPr>
          <w:rFonts w:ascii="宋体"/>
          <w:sz w:val="24"/>
        </w:rPr>
      </w:pPr>
    </w:p>
    <w:p w:rsidR="00A03491" w:rsidRDefault="00A03491">
      <w:pPr>
        <w:rPr>
          <w:rFonts w:ascii="宋体"/>
          <w:sz w:val="24"/>
        </w:rPr>
      </w:pPr>
    </w:p>
    <w:p w:rsidR="00A03491" w:rsidRDefault="00A03491">
      <w:pPr>
        <w:rPr>
          <w:rFonts w:ascii="宋体"/>
          <w:sz w:val="24"/>
        </w:rPr>
      </w:pPr>
    </w:p>
    <w:p w:rsidR="00A03491" w:rsidRDefault="00A03491">
      <w:pPr>
        <w:rPr>
          <w:rFonts w:ascii="宋体"/>
          <w:sz w:val="24"/>
        </w:rPr>
      </w:pPr>
    </w:p>
    <w:p w:rsidR="00A03491" w:rsidRDefault="00A03491">
      <w:pPr>
        <w:rPr>
          <w:rFonts w:ascii="宋体"/>
          <w:kern w:val="0"/>
          <w:sz w:val="24"/>
        </w:rPr>
      </w:pPr>
    </w:p>
    <w:p w:rsidR="00A03491" w:rsidRDefault="00A03491">
      <w:pPr>
        <w:rPr>
          <w:rFonts w:ascii="宋体"/>
          <w:kern w:val="0"/>
          <w:sz w:val="24"/>
        </w:rPr>
      </w:pPr>
    </w:p>
    <w:p w:rsidR="00A03491" w:rsidRDefault="00A03491">
      <w:pPr>
        <w:rPr>
          <w:rFonts w:ascii="宋体"/>
          <w:kern w:val="0"/>
          <w:sz w:val="24"/>
        </w:rPr>
      </w:pPr>
    </w:p>
    <w:p w:rsidR="00A03491" w:rsidRDefault="00A03491">
      <w:pPr>
        <w:rPr>
          <w:rFonts w:ascii="宋体"/>
          <w:kern w:val="0"/>
          <w:sz w:val="24"/>
        </w:rPr>
      </w:pPr>
    </w:p>
    <w:p w:rsidR="00A03491" w:rsidRDefault="00A03491">
      <w:pPr>
        <w:rPr>
          <w:rFonts w:ascii="宋体"/>
          <w:kern w:val="0"/>
          <w:sz w:val="24"/>
        </w:rPr>
      </w:pPr>
    </w:p>
    <w:p w:rsidR="00A03491" w:rsidRDefault="00A03491">
      <w:pPr>
        <w:rPr>
          <w:rFonts w:ascii="宋体"/>
          <w:kern w:val="0"/>
          <w:sz w:val="24"/>
        </w:rPr>
      </w:pPr>
    </w:p>
    <w:p w:rsidR="00A03491" w:rsidRDefault="00A03491">
      <w:pPr>
        <w:rPr>
          <w:rFonts w:ascii="宋体"/>
          <w:kern w:val="0"/>
          <w:sz w:val="24"/>
        </w:rPr>
      </w:pPr>
    </w:p>
    <w:p w:rsidR="00A03491" w:rsidRDefault="00A03491">
      <w:pPr>
        <w:rPr>
          <w:rFonts w:ascii="宋体"/>
          <w:kern w:val="0"/>
          <w:sz w:val="24"/>
        </w:rPr>
      </w:pPr>
    </w:p>
    <w:p w:rsidR="00A03491" w:rsidRDefault="00A03491">
      <w:pPr>
        <w:rPr>
          <w:rFonts w:ascii="宋体"/>
          <w:kern w:val="0"/>
          <w:sz w:val="24"/>
        </w:rPr>
      </w:pPr>
    </w:p>
    <w:p w:rsidR="00A03491" w:rsidRDefault="00A03491">
      <w:pPr>
        <w:rPr>
          <w:rFonts w:ascii="宋体"/>
          <w:kern w:val="0"/>
          <w:sz w:val="24"/>
        </w:rPr>
      </w:pPr>
    </w:p>
    <w:p w:rsidR="00A03491" w:rsidRDefault="00A03491">
      <w:pPr>
        <w:rPr>
          <w:rFonts w:ascii="宋体"/>
          <w:kern w:val="0"/>
          <w:sz w:val="24"/>
        </w:rPr>
      </w:pPr>
    </w:p>
    <w:p w:rsidR="00A03491" w:rsidRDefault="00A03491">
      <w:pPr>
        <w:rPr>
          <w:rFonts w:ascii="宋体"/>
          <w:kern w:val="0"/>
          <w:sz w:val="24"/>
        </w:rPr>
      </w:pPr>
    </w:p>
    <w:p w:rsidR="00A03491" w:rsidRDefault="00A03491">
      <w:pPr>
        <w:rPr>
          <w:rFonts w:ascii="宋体"/>
          <w:kern w:val="0"/>
          <w:sz w:val="24"/>
        </w:rPr>
      </w:pPr>
    </w:p>
    <w:p w:rsidR="00A03491" w:rsidRDefault="00A03491">
      <w:pPr>
        <w:rPr>
          <w:rFonts w:ascii="宋体"/>
          <w:kern w:val="0"/>
          <w:sz w:val="24"/>
        </w:rPr>
      </w:pPr>
    </w:p>
    <w:p w:rsidR="00A03491" w:rsidRDefault="00A03491">
      <w:pPr>
        <w:rPr>
          <w:rFonts w:ascii="宋体"/>
          <w:kern w:val="0"/>
          <w:sz w:val="24"/>
        </w:rPr>
      </w:pPr>
    </w:p>
    <w:p w:rsidR="00A03491" w:rsidRDefault="00A03491">
      <w:pPr>
        <w:rPr>
          <w:rFonts w:ascii="宋体"/>
          <w:kern w:val="0"/>
          <w:sz w:val="24"/>
        </w:rPr>
      </w:pPr>
    </w:p>
    <w:p w:rsidR="00A03491" w:rsidRDefault="00A03491">
      <w:pPr>
        <w:rPr>
          <w:rFonts w:ascii="宋体"/>
          <w:kern w:val="0"/>
          <w:sz w:val="24"/>
        </w:rPr>
      </w:pPr>
    </w:p>
    <w:p w:rsidR="00A03491" w:rsidRDefault="00A03491">
      <w:pPr>
        <w:spacing w:line="360" w:lineRule="auto"/>
        <w:rPr>
          <w:sz w:val="24"/>
        </w:rPr>
      </w:pPr>
    </w:p>
    <w:sectPr w:rsidR="00A034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524" w:rsidRDefault="00972524">
      <w:r>
        <w:separator/>
      </w:r>
    </w:p>
  </w:endnote>
  <w:endnote w:type="continuationSeparator" w:id="0">
    <w:p w:rsidR="00972524" w:rsidRDefault="0097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964" w:rsidRDefault="00972524">
    <w:pPr>
      <w:pStyle w:val="a6"/>
      <w:ind w:right="360"/>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9.15pt;height:21.95pt;z-index:2;mso-wrap-style:none;mso-position-horizontal:center;mso-position-horizontal-relative:margin;mso-width-relative:page;mso-height-relative:page" filled="f" stroked="f" strokeweight=".5pt">
          <v:textbox style="mso-next-textbox:#_x0000_s2049;mso-fit-shape-to-text:t" inset="0,0,0,0">
            <w:txbxContent>
              <w:p w:rsidR="009D3964" w:rsidRDefault="009D3964">
                <w:pPr>
                  <w:snapToGrid w:val="0"/>
                  <w:rPr>
                    <w:sz w:val="18"/>
                  </w:rPr>
                </w:pPr>
                <w:r>
                  <w:fldChar w:fldCharType="begin"/>
                </w:r>
                <w:r>
                  <w:instrText xml:space="preserve"> PAGE  \* MERGEFORMAT </w:instrText>
                </w:r>
                <w:r>
                  <w:fldChar w:fldCharType="separate"/>
                </w:r>
                <w:r>
                  <w:rPr>
                    <w:sz w:val="18"/>
                  </w:rPr>
                  <w:t>21</w:t>
                </w:r>
                <w:r>
                  <w:rPr>
                    <w:sz w:val="18"/>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964" w:rsidRDefault="00972524">
    <w:pPr>
      <w:pStyle w:val="a6"/>
      <w:ind w:right="360"/>
      <w:jc w:val="center"/>
    </w:pPr>
    <w:r>
      <w:pict>
        <v:shapetype id="_x0000_t202" coordsize="21600,21600" o:spt="202" path="m,l,21600r21600,l21600,xe">
          <v:stroke joinstyle="miter"/>
          <v:path gradientshapeok="t" o:connecttype="rect"/>
        </v:shapetype>
        <v:shape id="文本框 4" o:spid="_x0000_s2050" type="#_x0000_t202" style="position:absolute;left:0;text-align:left;margin-left:0;margin-top:0;width:9.15pt;height:21.95pt;z-index:1;mso-wrap-style:none;mso-position-horizontal:center;mso-position-horizontal-relative:margin;mso-width-relative:page;mso-height-relative:page" filled="f" stroked="f" strokeweight=".5pt">
          <v:textbox style="mso-fit-shape-to-text:t" inset="0,0,0,0">
            <w:txbxContent>
              <w:p w:rsidR="009D3964" w:rsidRDefault="009D3964">
                <w:pPr>
                  <w:snapToGrid w:val="0"/>
                  <w:rPr>
                    <w:sz w:val="18"/>
                  </w:rPr>
                </w:pPr>
                <w:r>
                  <w:fldChar w:fldCharType="begin"/>
                </w:r>
                <w:r>
                  <w:instrText xml:space="preserve"> PAGE  \* MERGEFORMAT </w:instrText>
                </w:r>
                <w:r>
                  <w:fldChar w:fldCharType="separate"/>
                </w:r>
                <w:r>
                  <w:rPr>
                    <w:sz w:val="18"/>
                  </w:rPr>
                  <w:t>22</w:t>
                </w:r>
                <w:r>
                  <w:rPr>
                    <w:sz w:val="1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524" w:rsidRDefault="00972524">
      <w:r>
        <w:separator/>
      </w:r>
    </w:p>
  </w:footnote>
  <w:footnote w:type="continuationSeparator" w:id="0">
    <w:p w:rsidR="00972524" w:rsidRDefault="00972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7C5B"/>
    <w:multiLevelType w:val="multilevel"/>
    <w:tmpl w:val="00F67C5B"/>
    <w:lvl w:ilvl="0">
      <w:start w:val="8"/>
      <w:numFmt w:val="decimal"/>
      <w:lvlText w:val="%1"/>
      <w:lvlJc w:val="left"/>
      <w:pPr>
        <w:tabs>
          <w:tab w:val="left" w:pos="360"/>
        </w:tabs>
        <w:ind w:left="360" w:hanging="360"/>
      </w:pPr>
      <w:rPr>
        <w:rFonts w:cs="Times New Roman" w:hint="default"/>
        <w:b/>
      </w:rPr>
    </w:lvl>
    <w:lvl w:ilvl="1">
      <w:start w:val="1"/>
      <w:numFmt w:val="decimal"/>
      <w:lvlText w:val="%1.%2"/>
      <w:lvlJc w:val="left"/>
      <w:pPr>
        <w:tabs>
          <w:tab w:val="left" w:pos="360"/>
        </w:tabs>
        <w:ind w:left="360" w:hanging="360"/>
      </w:pPr>
      <w:rPr>
        <w:rFonts w:cs="Times New Roman" w:hint="default"/>
        <w:b w:val="0"/>
      </w:rPr>
    </w:lvl>
    <w:lvl w:ilvl="2">
      <w:start w:val="1"/>
      <w:numFmt w:val="decimal"/>
      <w:lvlText w:val="%1.%2.%3"/>
      <w:lvlJc w:val="left"/>
      <w:pPr>
        <w:tabs>
          <w:tab w:val="left" w:pos="720"/>
        </w:tabs>
        <w:ind w:left="720" w:hanging="720"/>
      </w:pPr>
      <w:rPr>
        <w:rFonts w:cs="Times New Roman" w:hint="default"/>
        <w:b/>
      </w:rPr>
    </w:lvl>
    <w:lvl w:ilvl="3">
      <w:start w:val="1"/>
      <w:numFmt w:val="decimal"/>
      <w:lvlText w:val="%1.%2.%3.%4"/>
      <w:lvlJc w:val="left"/>
      <w:pPr>
        <w:tabs>
          <w:tab w:val="left" w:pos="1080"/>
        </w:tabs>
        <w:ind w:left="1080" w:hanging="1080"/>
      </w:pPr>
      <w:rPr>
        <w:rFonts w:cs="Times New Roman" w:hint="default"/>
        <w:b/>
      </w:rPr>
    </w:lvl>
    <w:lvl w:ilvl="4">
      <w:start w:val="1"/>
      <w:numFmt w:val="decimal"/>
      <w:lvlText w:val="%1.%2.%3.%4.%5"/>
      <w:lvlJc w:val="left"/>
      <w:pPr>
        <w:tabs>
          <w:tab w:val="left" w:pos="1080"/>
        </w:tabs>
        <w:ind w:left="1080" w:hanging="1080"/>
      </w:pPr>
      <w:rPr>
        <w:rFonts w:cs="Times New Roman" w:hint="default"/>
        <w:b/>
      </w:rPr>
    </w:lvl>
    <w:lvl w:ilvl="5">
      <w:start w:val="1"/>
      <w:numFmt w:val="decimal"/>
      <w:lvlText w:val="%1.%2.%3.%4.%5.%6"/>
      <w:lvlJc w:val="left"/>
      <w:pPr>
        <w:tabs>
          <w:tab w:val="left" w:pos="1440"/>
        </w:tabs>
        <w:ind w:left="1440" w:hanging="1440"/>
      </w:pPr>
      <w:rPr>
        <w:rFonts w:cs="Times New Roman" w:hint="default"/>
        <w:b/>
      </w:rPr>
    </w:lvl>
    <w:lvl w:ilvl="6">
      <w:start w:val="1"/>
      <w:numFmt w:val="decimal"/>
      <w:lvlText w:val="%1.%2.%3.%4.%5.%6.%7"/>
      <w:lvlJc w:val="left"/>
      <w:pPr>
        <w:tabs>
          <w:tab w:val="left" w:pos="1440"/>
        </w:tabs>
        <w:ind w:left="1440" w:hanging="1440"/>
      </w:pPr>
      <w:rPr>
        <w:rFonts w:cs="Times New Roman" w:hint="default"/>
        <w:b/>
      </w:rPr>
    </w:lvl>
    <w:lvl w:ilvl="7">
      <w:start w:val="1"/>
      <w:numFmt w:val="decimal"/>
      <w:lvlText w:val="%1.%2.%3.%4.%5.%6.%7.%8"/>
      <w:lvlJc w:val="left"/>
      <w:pPr>
        <w:tabs>
          <w:tab w:val="left" w:pos="1800"/>
        </w:tabs>
        <w:ind w:left="1800" w:hanging="1800"/>
      </w:pPr>
      <w:rPr>
        <w:rFonts w:cs="Times New Roman" w:hint="default"/>
        <w:b/>
      </w:rPr>
    </w:lvl>
    <w:lvl w:ilvl="8">
      <w:start w:val="1"/>
      <w:numFmt w:val="decimal"/>
      <w:lvlText w:val="%1.%2.%3.%4.%5.%6.%7.%8.%9"/>
      <w:lvlJc w:val="left"/>
      <w:pPr>
        <w:tabs>
          <w:tab w:val="left" w:pos="1800"/>
        </w:tabs>
        <w:ind w:left="1800" w:hanging="1800"/>
      </w:pPr>
      <w:rPr>
        <w:rFonts w:cs="Times New Roman" w:hint="default"/>
        <w:b/>
      </w:rPr>
    </w:lvl>
  </w:abstractNum>
  <w:abstractNum w:abstractNumId="1" w15:restartNumberingAfterBreak="0">
    <w:nsid w:val="039D5B34"/>
    <w:multiLevelType w:val="multilevel"/>
    <w:tmpl w:val="039D5B34"/>
    <w:lvl w:ilvl="0">
      <w:start w:val="2"/>
      <w:numFmt w:val="decimal"/>
      <w:lvlText w:val="%1"/>
      <w:lvlJc w:val="left"/>
      <w:pPr>
        <w:tabs>
          <w:tab w:val="left" w:pos="360"/>
        </w:tabs>
        <w:ind w:left="360" w:hanging="360"/>
      </w:pPr>
      <w:rPr>
        <w:rFonts w:ascii="Times New Roman" w:hAnsi="Times New Roman" w:cs="Times New Roman" w:hint="default"/>
      </w:rPr>
    </w:lvl>
    <w:lvl w:ilvl="1">
      <w:start w:val="1"/>
      <w:numFmt w:val="decimal"/>
      <w:lvlText w:val="%1.%2"/>
      <w:lvlJc w:val="left"/>
      <w:pPr>
        <w:tabs>
          <w:tab w:val="left" w:pos="360"/>
        </w:tabs>
        <w:ind w:left="360" w:hanging="360"/>
      </w:pPr>
      <w:rPr>
        <w:rFonts w:ascii="Times New Roman" w:hAnsi="Times New Roman" w:cs="Times New Roman" w:hint="default"/>
      </w:rPr>
    </w:lvl>
    <w:lvl w:ilvl="2">
      <w:start w:val="1"/>
      <w:numFmt w:val="decimal"/>
      <w:lvlText w:val="%1.%2.%3"/>
      <w:lvlJc w:val="left"/>
      <w:pPr>
        <w:tabs>
          <w:tab w:val="left" w:pos="720"/>
        </w:tabs>
        <w:ind w:left="720" w:hanging="720"/>
      </w:pPr>
      <w:rPr>
        <w:rFonts w:ascii="Times New Roman" w:hAnsi="Times New Roman" w:cs="Times New Roman" w:hint="default"/>
      </w:rPr>
    </w:lvl>
    <w:lvl w:ilvl="3">
      <w:start w:val="1"/>
      <w:numFmt w:val="decimal"/>
      <w:lvlText w:val="%1.%2.%3.%4"/>
      <w:lvlJc w:val="left"/>
      <w:pPr>
        <w:tabs>
          <w:tab w:val="left" w:pos="1080"/>
        </w:tabs>
        <w:ind w:left="1080" w:hanging="1080"/>
      </w:pPr>
      <w:rPr>
        <w:rFonts w:ascii="Times New Roman" w:hAnsi="Times New Roman" w:cs="Times New Roman" w:hint="default"/>
      </w:rPr>
    </w:lvl>
    <w:lvl w:ilvl="4">
      <w:start w:val="1"/>
      <w:numFmt w:val="decimal"/>
      <w:lvlText w:val="%1.%2.%3.%4.%5"/>
      <w:lvlJc w:val="left"/>
      <w:pPr>
        <w:tabs>
          <w:tab w:val="left" w:pos="1080"/>
        </w:tabs>
        <w:ind w:left="1080" w:hanging="1080"/>
      </w:pPr>
      <w:rPr>
        <w:rFonts w:ascii="Times New Roman" w:hAnsi="Times New Roman" w:cs="Times New Roman" w:hint="default"/>
      </w:rPr>
    </w:lvl>
    <w:lvl w:ilvl="5">
      <w:start w:val="1"/>
      <w:numFmt w:val="decimal"/>
      <w:lvlText w:val="%1.%2.%3.%4.%5.%6"/>
      <w:lvlJc w:val="left"/>
      <w:pPr>
        <w:tabs>
          <w:tab w:val="left" w:pos="1440"/>
        </w:tabs>
        <w:ind w:left="1440" w:hanging="1440"/>
      </w:pPr>
      <w:rPr>
        <w:rFonts w:ascii="Times New Roman" w:hAnsi="Times New Roman" w:cs="Times New Roman" w:hint="default"/>
      </w:rPr>
    </w:lvl>
    <w:lvl w:ilvl="6">
      <w:start w:val="1"/>
      <w:numFmt w:val="decimal"/>
      <w:lvlText w:val="%1.%2.%3.%4.%5.%6.%7"/>
      <w:lvlJc w:val="left"/>
      <w:pPr>
        <w:tabs>
          <w:tab w:val="left" w:pos="1800"/>
        </w:tabs>
        <w:ind w:left="1800" w:hanging="1800"/>
      </w:pPr>
      <w:rPr>
        <w:rFonts w:ascii="Times New Roman" w:hAnsi="Times New Roman" w:cs="Times New Roman" w:hint="default"/>
      </w:rPr>
    </w:lvl>
    <w:lvl w:ilvl="7">
      <w:start w:val="1"/>
      <w:numFmt w:val="decimal"/>
      <w:lvlText w:val="%1.%2.%3.%4.%5.%6.%7.%8"/>
      <w:lvlJc w:val="left"/>
      <w:pPr>
        <w:tabs>
          <w:tab w:val="left" w:pos="1800"/>
        </w:tabs>
        <w:ind w:left="1800" w:hanging="1800"/>
      </w:pPr>
      <w:rPr>
        <w:rFonts w:ascii="Times New Roman" w:hAnsi="Times New Roman" w:cs="Times New Roman" w:hint="default"/>
      </w:rPr>
    </w:lvl>
    <w:lvl w:ilvl="8">
      <w:start w:val="1"/>
      <w:numFmt w:val="decimal"/>
      <w:lvlText w:val="%1.%2.%3.%4.%5.%6.%7.%8.%9"/>
      <w:lvlJc w:val="left"/>
      <w:pPr>
        <w:tabs>
          <w:tab w:val="left" w:pos="2160"/>
        </w:tabs>
        <w:ind w:left="2160" w:hanging="2160"/>
      </w:pPr>
      <w:rPr>
        <w:rFonts w:ascii="Times New Roman" w:hAnsi="Times New Roman" w:cs="Times New Roman" w:hint="default"/>
      </w:rPr>
    </w:lvl>
  </w:abstractNum>
  <w:abstractNum w:abstractNumId="2" w15:restartNumberingAfterBreak="0">
    <w:nsid w:val="06F92C31"/>
    <w:multiLevelType w:val="multilevel"/>
    <w:tmpl w:val="06F92C31"/>
    <w:lvl w:ilvl="0">
      <w:start w:val="10"/>
      <w:numFmt w:val="decimal"/>
      <w:lvlText w:val="%1"/>
      <w:lvlJc w:val="left"/>
      <w:pPr>
        <w:tabs>
          <w:tab w:val="left" w:pos="360"/>
        </w:tabs>
        <w:ind w:left="360" w:hanging="360"/>
      </w:pPr>
      <w:rPr>
        <w:rFonts w:cs="Times New Roman" w:hint="default"/>
      </w:rPr>
    </w:lvl>
    <w:lvl w:ilvl="1">
      <w:start w:val="1"/>
      <w:numFmt w:val="decimal"/>
      <w:lvlText w:val="%1.%2"/>
      <w:lvlJc w:val="left"/>
      <w:pPr>
        <w:tabs>
          <w:tab w:val="left" w:pos="360"/>
        </w:tabs>
        <w:ind w:left="360" w:hanging="36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3" w15:restartNumberingAfterBreak="0">
    <w:nsid w:val="0A981144"/>
    <w:multiLevelType w:val="multilevel"/>
    <w:tmpl w:val="0A981144"/>
    <w:lvl w:ilvl="0">
      <w:start w:val="3"/>
      <w:numFmt w:val="decimal"/>
      <w:lvlText w:val="%1"/>
      <w:lvlJc w:val="left"/>
      <w:pPr>
        <w:tabs>
          <w:tab w:val="left" w:pos="360"/>
        </w:tabs>
        <w:ind w:left="360" w:hanging="360"/>
      </w:pPr>
      <w:rPr>
        <w:rFonts w:cs="Times New Roman" w:hint="default"/>
      </w:rPr>
    </w:lvl>
    <w:lvl w:ilvl="1">
      <w:start w:val="1"/>
      <w:numFmt w:val="decimal"/>
      <w:lvlText w:val="%1.%2"/>
      <w:lvlJc w:val="left"/>
      <w:pPr>
        <w:tabs>
          <w:tab w:val="left" w:pos="360"/>
        </w:tabs>
        <w:ind w:left="360" w:hanging="36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800"/>
        </w:tabs>
        <w:ind w:left="1800" w:hanging="180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4" w15:restartNumberingAfterBreak="0">
    <w:nsid w:val="11726340"/>
    <w:multiLevelType w:val="multilevel"/>
    <w:tmpl w:val="11726340"/>
    <w:lvl w:ilvl="0">
      <w:start w:val="15"/>
      <w:numFmt w:val="decimal"/>
      <w:lvlText w:val="%1"/>
      <w:lvlJc w:val="left"/>
      <w:pPr>
        <w:tabs>
          <w:tab w:val="left" w:pos="465"/>
        </w:tabs>
        <w:ind w:left="465" w:hanging="465"/>
      </w:pPr>
      <w:rPr>
        <w:rFonts w:cs="Times New Roman" w:hint="default"/>
      </w:rPr>
    </w:lvl>
    <w:lvl w:ilvl="1">
      <w:start w:val="1"/>
      <w:numFmt w:val="decimal"/>
      <w:lvlText w:val="%1.%2"/>
      <w:lvlJc w:val="left"/>
      <w:pPr>
        <w:tabs>
          <w:tab w:val="left" w:pos="465"/>
        </w:tabs>
        <w:ind w:left="465" w:hanging="46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800"/>
        </w:tabs>
        <w:ind w:left="1800" w:hanging="180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5" w15:restartNumberingAfterBreak="0">
    <w:nsid w:val="118D7FF0"/>
    <w:multiLevelType w:val="multilevel"/>
    <w:tmpl w:val="118D7FF0"/>
    <w:lvl w:ilvl="0">
      <w:start w:val="1"/>
      <w:numFmt w:val="chineseCountingThousand"/>
      <w:lvlText w:val="%1、"/>
      <w:lvlJc w:val="left"/>
      <w:pPr>
        <w:tabs>
          <w:tab w:val="left" w:pos="425"/>
        </w:tabs>
        <w:ind w:left="425"/>
      </w:pPr>
      <w:rPr>
        <w:rFonts w:cs="Times New Roman" w:hint="default"/>
      </w:rPr>
    </w:lvl>
    <w:lvl w:ilvl="1">
      <w:start w:val="1"/>
      <w:numFmt w:val="japaneseCounting"/>
      <w:lvlText w:val="%2、"/>
      <w:lvlJc w:val="left"/>
      <w:pPr>
        <w:tabs>
          <w:tab w:val="left" w:pos="840"/>
        </w:tabs>
        <w:ind w:left="840" w:hanging="420"/>
      </w:pPr>
      <w:rPr>
        <w:rFonts w:cs="Times New Roman" w:hint="default"/>
      </w:rPr>
    </w:lvl>
    <w:lvl w:ilvl="2">
      <w:start w:val="1"/>
      <w:numFmt w:val="decimal"/>
      <w:lvlText w:val="%3、"/>
      <w:lvlJc w:val="left"/>
      <w:pPr>
        <w:tabs>
          <w:tab w:val="left" w:pos="1200"/>
        </w:tabs>
        <w:ind w:left="1200" w:hanging="360"/>
      </w:pPr>
      <w:rPr>
        <w:rFonts w:cs="Times New Roman" w:hint="default"/>
      </w:rPr>
    </w:lvl>
    <w:lvl w:ilvl="3">
      <w:start w:val="1"/>
      <w:numFmt w:val="decimal"/>
      <w:lvlText w:val="%4."/>
      <w:lvlJc w:val="left"/>
      <w:pPr>
        <w:tabs>
          <w:tab w:val="left" w:pos="1680"/>
        </w:tabs>
        <w:ind w:left="1680" w:hanging="420"/>
      </w:pPr>
      <w:rPr>
        <w:rFonts w:cs="Times New Roman" w:hint="default"/>
      </w:rPr>
    </w:lvl>
    <w:lvl w:ilvl="4">
      <w:start w:val="1"/>
      <w:numFmt w:val="lowerLetter"/>
      <w:lvlText w:val="%5)"/>
      <w:lvlJc w:val="left"/>
      <w:pPr>
        <w:tabs>
          <w:tab w:val="left" w:pos="2040"/>
        </w:tabs>
        <w:ind w:left="2040" w:hanging="360"/>
      </w:pPr>
      <w:rPr>
        <w:rFonts w:cs="Times New Roman" w:hint="default"/>
      </w:rPr>
    </w:lvl>
    <w:lvl w:ilvl="5">
      <w:start w:val="1"/>
      <w:numFmt w:val="lowerLetter"/>
      <w:lvlText w:val="%6）"/>
      <w:lvlJc w:val="left"/>
      <w:pPr>
        <w:tabs>
          <w:tab w:val="left" w:pos="2460"/>
        </w:tabs>
        <w:ind w:left="2460" w:hanging="360"/>
      </w:pPr>
      <w:rPr>
        <w:rFonts w:ascii="宋体" w:eastAsia="宋体" w:cs="Times New Roman" w:hint="default"/>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15:restartNumberingAfterBreak="0">
    <w:nsid w:val="156E5987"/>
    <w:multiLevelType w:val="multilevel"/>
    <w:tmpl w:val="156E5987"/>
    <w:lvl w:ilvl="0">
      <w:start w:val="19"/>
      <w:numFmt w:val="decimal"/>
      <w:lvlText w:val="%1"/>
      <w:lvlJc w:val="left"/>
      <w:pPr>
        <w:tabs>
          <w:tab w:val="left" w:pos="465"/>
        </w:tabs>
        <w:ind w:left="465" w:hanging="465"/>
      </w:pPr>
      <w:rPr>
        <w:rFonts w:cs="Times New Roman" w:hint="default"/>
      </w:rPr>
    </w:lvl>
    <w:lvl w:ilvl="1">
      <w:start w:val="1"/>
      <w:numFmt w:val="decimal"/>
      <w:lvlText w:val="%1.%2"/>
      <w:lvlJc w:val="left"/>
      <w:pPr>
        <w:tabs>
          <w:tab w:val="left" w:pos="465"/>
        </w:tabs>
        <w:ind w:left="465" w:hanging="46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800"/>
        </w:tabs>
        <w:ind w:left="1800" w:hanging="180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7" w15:restartNumberingAfterBreak="0">
    <w:nsid w:val="159114E6"/>
    <w:multiLevelType w:val="multilevel"/>
    <w:tmpl w:val="159114E6"/>
    <w:lvl w:ilvl="0">
      <w:start w:val="14"/>
      <w:numFmt w:val="decimal"/>
      <w:lvlText w:val="%1"/>
      <w:lvlJc w:val="left"/>
      <w:pPr>
        <w:tabs>
          <w:tab w:val="left" w:pos="465"/>
        </w:tabs>
        <w:ind w:left="465" w:hanging="465"/>
      </w:pPr>
      <w:rPr>
        <w:rFonts w:cs="Times New Roman" w:hint="default"/>
      </w:rPr>
    </w:lvl>
    <w:lvl w:ilvl="1">
      <w:start w:val="1"/>
      <w:numFmt w:val="decimal"/>
      <w:lvlText w:val="%1.%2"/>
      <w:lvlJc w:val="left"/>
      <w:pPr>
        <w:tabs>
          <w:tab w:val="left" w:pos="465"/>
        </w:tabs>
        <w:ind w:left="465" w:hanging="46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800"/>
        </w:tabs>
        <w:ind w:left="1800" w:hanging="180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8" w15:restartNumberingAfterBreak="0">
    <w:nsid w:val="1C8005C7"/>
    <w:multiLevelType w:val="multilevel"/>
    <w:tmpl w:val="1C8005C7"/>
    <w:lvl w:ilvl="0">
      <w:start w:val="1"/>
      <w:numFmt w:val="decimal"/>
      <w:lvlText w:val="%1、"/>
      <w:lvlJc w:val="left"/>
      <w:pPr>
        <w:tabs>
          <w:tab w:val="left" w:pos="501"/>
        </w:tabs>
        <w:ind w:left="501" w:hanging="360"/>
      </w:pPr>
      <w:rPr>
        <w:rFonts w:cs="Times New Roman" w:hint="default"/>
        <w:b/>
      </w:rPr>
    </w:lvl>
    <w:lvl w:ilvl="1">
      <w:start w:val="1"/>
      <w:numFmt w:val="decimal"/>
      <w:lvlText w:val="（%2）"/>
      <w:lvlJc w:val="left"/>
      <w:pPr>
        <w:tabs>
          <w:tab w:val="left" w:pos="1094"/>
        </w:tabs>
        <w:ind w:left="1094" w:hanging="674"/>
      </w:pPr>
      <w:rPr>
        <w:rFonts w:cs="Times New Roman" w:hint="default"/>
      </w:rPr>
    </w:lvl>
    <w:lvl w:ilvl="2">
      <w:start w:val="1"/>
      <w:numFmt w:val="lowerLetter"/>
      <w:lvlText w:val="%3）"/>
      <w:lvlJc w:val="left"/>
      <w:pPr>
        <w:tabs>
          <w:tab w:val="left" w:pos="1620"/>
        </w:tabs>
        <w:ind w:left="1620" w:hanging="360"/>
      </w:pPr>
      <w:rPr>
        <w:rFonts w:cs="Times New Roman" w:hint="default"/>
        <w:b w:val="0"/>
      </w:rPr>
    </w:lvl>
    <w:lvl w:ilvl="3">
      <w:start w:val="1"/>
      <w:numFmt w:val="decimal"/>
      <w:lvlText w:val="%4）"/>
      <w:lvlJc w:val="left"/>
      <w:pPr>
        <w:tabs>
          <w:tab w:val="left" w:pos="2040"/>
        </w:tabs>
        <w:ind w:left="2040" w:hanging="360"/>
      </w:pPr>
      <w:rPr>
        <w:rFonts w:cs="Times New Roman" w:hint="default"/>
      </w:rPr>
    </w:lvl>
    <w:lvl w:ilvl="4">
      <w:start w:val="1"/>
      <w:numFmt w:val="decimal"/>
      <w:lvlText w:val="%5."/>
      <w:lvlJc w:val="left"/>
      <w:pPr>
        <w:tabs>
          <w:tab w:val="left" w:pos="2460"/>
        </w:tabs>
        <w:ind w:left="2460" w:hanging="360"/>
      </w:pPr>
      <w:rPr>
        <w:rFonts w:cs="Times New Roman" w:hint="default"/>
        <w:b/>
        <w:sz w:val="24"/>
        <w:szCs w:val="24"/>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9" w15:restartNumberingAfterBreak="0">
    <w:nsid w:val="20A87599"/>
    <w:multiLevelType w:val="multilevel"/>
    <w:tmpl w:val="20A87599"/>
    <w:lvl w:ilvl="0">
      <w:start w:val="1"/>
      <w:numFmt w:val="decimal"/>
      <w:lvlText w:val="%1）"/>
      <w:lvlJc w:val="left"/>
      <w:pPr>
        <w:tabs>
          <w:tab w:val="left" w:pos="2040"/>
        </w:tabs>
        <w:ind w:left="2040" w:hanging="360"/>
      </w:pPr>
      <w:rPr>
        <w:rFonts w:cs="Times New Roman" w:hint="default"/>
      </w:rPr>
    </w:lvl>
    <w:lvl w:ilvl="1">
      <w:start w:val="1"/>
      <w:numFmt w:val="decimal"/>
      <w:lvlText w:val="%2、"/>
      <w:lvlJc w:val="left"/>
      <w:pPr>
        <w:tabs>
          <w:tab w:val="left" w:pos="780"/>
        </w:tabs>
        <w:ind w:left="780" w:hanging="360"/>
      </w:pPr>
      <w:rPr>
        <w:rFonts w:ascii="宋体" w:eastAsia="宋体" w:hAnsi="宋体" w:cs="宋体"/>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 w15:restartNumberingAfterBreak="0">
    <w:nsid w:val="22D913E6"/>
    <w:multiLevelType w:val="multilevel"/>
    <w:tmpl w:val="22D913E6"/>
    <w:lvl w:ilvl="0">
      <w:start w:val="1"/>
      <w:numFmt w:val="japaneseCounting"/>
      <w:lvlText w:val="第%1章"/>
      <w:lvlJc w:val="left"/>
      <w:pPr>
        <w:tabs>
          <w:tab w:val="left" w:pos="3615"/>
        </w:tabs>
        <w:ind w:left="3615" w:hanging="1455"/>
      </w:pPr>
      <w:rPr>
        <w:rFonts w:cs="Times New Roman" w:hint="default"/>
        <w:b/>
      </w:rPr>
    </w:lvl>
    <w:lvl w:ilvl="1">
      <w:start w:val="1"/>
      <w:numFmt w:val="decimal"/>
      <w:lvlText w:val="%2、"/>
      <w:lvlJc w:val="left"/>
      <w:pPr>
        <w:tabs>
          <w:tab w:val="left" w:pos="360"/>
        </w:tabs>
        <w:ind w:left="360" w:hanging="360"/>
      </w:pPr>
      <w:rPr>
        <w:rFonts w:cs="Times New Roman" w:hint="default"/>
      </w:rPr>
    </w:lvl>
    <w:lvl w:ilvl="2">
      <w:start w:val="1"/>
      <w:numFmt w:val="lowerRoman"/>
      <w:lvlText w:val="%3."/>
      <w:lvlJc w:val="right"/>
      <w:pPr>
        <w:tabs>
          <w:tab w:val="left" w:pos="3420"/>
        </w:tabs>
        <w:ind w:left="3420" w:hanging="420"/>
      </w:pPr>
      <w:rPr>
        <w:rFonts w:cs="Times New Roman"/>
      </w:rPr>
    </w:lvl>
    <w:lvl w:ilvl="3">
      <w:start w:val="1"/>
      <w:numFmt w:val="japaneseCounting"/>
      <w:lvlText w:val="%4、"/>
      <w:lvlJc w:val="left"/>
      <w:pPr>
        <w:tabs>
          <w:tab w:val="left" w:pos="3840"/>
        </w:tabs>
        <w:ind w:left="3840" w:hanging="420"/>
      </w:pPr>
      <w:rPr>
        <w:rFonts w:cs="Times New Roman" w:hint="default"/>
      </w:rPr>
    </w:lvl>
    <w:lvl w:ilvl="4">
      <w:start w:val="1"/>
      <w:numFmt w:val="japaneseCounting"/>
      <w:lvlText w:val="（%5）"/>
      <w:lvlJc w:val="left"/>
      <w:pPr>
        <w:tabs>
          <w:tab w:val="left" w:pos="4560"/>
        </w:tabs>
        <w:ind w:left="4560" w:hanging="720"/>
      </w:pPr>
      <w:rPr>
        <w:rFonts w:cs="Times New Roman" w:hint="default"/>
      </w:rPr>
    </w:lvl>
    <w:lvl w:ilvl="5">
      <w:start w:val="1"/>
      <w:numFmt w:val="decimal"/>
      <w:lvlText w:val="%6）"/>
      <w:lvlJc w:val="left"/>
      <w:pPr>
        <w:tabs>
          <w:tab w:val="left" w:pos="4605"/>
        </w:tabs>
        <w:ind w:left="4605" w:hanging="345"/>
      </w:pPr>
      <w:rPr>
        <w:rFonts w:cs="Times New Roman" w:hint="default"/>
      </w:rPr>
    </w:lvl>
    <w:lvl w:ilvl="6">
      <w:start w:val="1"/>
      <w:numFmt w:val="decimal"/>
      <w:lvlText w:val="%7．"/>
      <w:lvlJc w:val="left"/>
      <w:pPr>
        <w:tabs>
          <w:tab w:val="left" w:pos="5040"/>
        </w:tabs>
        <w:ind w:left="5040" w:hanging="360"/>
      </w:pPr>
      <w:rPr>
        <w:rFonts w:cs="Times New Roman" w:hint="default"/>
      </w:rPr>
    </w:lvl>
    <w:lvl w:ilvl="7">
      <w:start w:val="1"/>
      <w:numFmt w:val="decimal"/>
      <w:lvlText w:val="%8."/>
      <w:lvlJc w:val="left"/>
      <w:pPr>
        <w:tabs>
          <w:tab w:val="left" w:pos="5460"/>
        </w:tabs>
        <w:ind w:left="5460" w:hanging="360"/>
      </w:pPr>
      <w:rPr>
        <w:rFonts w:cs="Times New Roman" w:hint="default"/>
      </w:rPr>
    </w:lvl>
    <w:lvl w:ilvl="8">
      <w:start w:val="1"/>
      <w:numFmt w:val="lowerRoman"/>
      <w:lvlText w:val="%9."/>
      <w:lvlJc w:val="right"/>
      <w:pPr>
        <w:tabs>
          <w:tab w:val="left" w:pos="5940"/>
        </w:tabs>
        <w:ind w:left="5940" w:hanging="420"/>
      </w:pPr>
      <w:rPr>
        <w:rFonts w:cs="Times New Roman"/>
      </w:rPr>
    </w:lvl>
  </w:abstractNum>
  <w:abstractNum w:abstractNumId="11" w15:restartNumberingAfterBreak="0">
    <w:nsid w:val="277F6DC9"/>
    <w:multiLevelType w:val="multilevel"/>
    <w:tmpl w:val="277F6DC9"/>
    <w:lvl w:ilvl="0">
      <w:start w:val="1"/>
      <w:numFmt w:val="decimal"/>
      <w:lvlText w:val="%1."/>
      <w:lvlJc w:val="left"/>
      <w:pPr>
        <w:tabs>
          <w:tab w:val="left" w:pos="990"/>
        </w:tabs>
        <w:ind w:left="990" w:hanging="360"/>
      </w:pPr>
      <w:rPr>
        <w:rFonts w:cs="Times New Roman" w:hint="default"/>
      </w:rPr>
    </w:lvl>
    <w:lvl w:ilvl="1">
      <w:start w:val="1"/>
      <w:numFmt w:val="lowerLetter"/>
      <w:lvlText w:val="%2)"/>
      <w:lvlJc w:val="left"/>
      <w:pPr>
        <w:tabs>
          <w:tab w:val="left" w:pos="1470"/>
        </w:tabs>
        <w:ind w:left="1470" w:hanging="420"/>
      </w:pPr>
      <w:rPr>
        <w:rFonts w:cs="Times New Roman"/>
      </w:rPr>
    </w:lvl>
    <w:lvl w:ilvl="2">
      <w:start w:val="1"/>
      <w:numFmt w:val="lowerRoman"/>
      <w:lvlText w:val="%3."/>
      <w:lvlJc w:val="right"/>
      <w:pPr>
        <w:tabs>
          <w:tab w:val="left" w:pos="1890"/>
        </w:tabs>
        <w:ind w:left="1890" w:hanging="420"/>
      </w:pPr>
      <w:rPr>
        <w:rFonts w:cs="Times New Roman"/>
      </w:rPr>
    </w:lvl>
    <w:lvl w:ilvl="3">
      <w:start w:val="1"/>
      <w:numFmt w:val="decimal"/>
      <w:lvlText w:val="%4."/>
      <w:lvlJc w:val="left"/>
      <w:pPr>
        <w:tabs>
          <w:tab w:val="left" w:pos="2310"/>
        </w:tabs>
        <w:ind w:left="2310" w:hanging="420"/>
      </w:pPr>
      <w:rPr>
        <w:rFonts w:cs="Times New Roman"/>
      </w:rPr>
    </w:lvl>
    <w:lvl w:ilvl="4">
      <w:start w:val="1"/>
      <w:numFmt w:val="lowerLetter"/>
      <w:lvlText w:val="%5)"/>
      <w:lvlJc w:val="left"/>
      <w:pPr>
        <w:tabs>
          <w:tab w:val="left" w:pos="2730"/>
        </w:tabs>
        <w:ind w:left="2730" w:hanging="420"/>
      </w:pPr>
      <w:rPr>
        <w:rFonts w:cs="Times New Roman"/>
      </w:rPr>
    </w:lvl>
    <w:lvl w:ilvl="5">
      <w:start w:val="1"/>
      <w:numFmt w:val="lowerRoman"/>
      <w:lvlText w:val="%6."/>
      <w:lvlJc w:val="right"/>
      <w:pPr>
        <w:tabs>
          <w:tab w:val="left" w:pos="3150"/>
        </w:tabs>
        <w:ind w:left="3150" w:hanging="420"/>
      </w:pPr>
      <w:rPr>
        <w:rFonts w:cs="Times New Roman"/>
      </w:rPr>
    </w:lvl>
    <w:lvl w:ilvl="6">
      <w:start w:val="1"/>
      <w:numFmt w:val="decimal"/>
      <w:lvlText w:val="%7."/>
      <w:lvlJc w:val="left"/>
      <w:pPr>
        <w:tabs>
          <w:tab w:val="left" w:pos="3570"/>
        </w:tabs>
        <w:ind w:left="3570" w:hanging="420"/>
      </w:pPr>
      <w:rPr>
        <w:rFonts w:cs="Times New Roman"/>
      </w:rPr>
    </w:lvl>
    <w:lvl w:ilvl="7">
      <w:start w:val="1"/>
      <w:numFmt w:val="lowerLetter"/>
      <w:lvlText w:val="%8)"/>
      <w:lvlJc w:val="left"/>
      <w:pPr>
        <w:tabs>
          <w:tab w:val="left" w:pos="3990"/>
        </w:tabs>
        <w:ind w:left="3990" w:hanging="420"/>
      </w:pPr>
      <w:rPr>
        <w:rFonts w:cs="Times New Roman"/>
      </w:rPr>
    </w:lvl>
    <w:lvl w:ilvl="8">
      <w:start w:val="1"/>
      <w:numFmt w:val="lowerRoman"/>
      <w:lvlText w:val="%9."/>
      <w:lvlJc w:val="right"/>
      <w:pPr>
        <w:tabs>
          <w:tab w:val="left" w:pos="4410"/>
        </w:tabs>
        <w:ind w:left="4410" w:hanging="420"/>
      </w:pPr>
      <w:rPr>
        <w:rFonts w:cs="Times New Roman"/>
      </w:rPr>
    </w:lvl>
  </w:abstractNum>
  <w:abstractNum w:abstractNumId="12" w15:restartNumberingAfterBreak="0">
    <w:nsid w:val="2C7A7351"/>
    <w:multiLevelType w:val="multilevel"/>
    <w:tmpl w:val="2C7A7351"/>
    <w:lvl w:ilvl="0">
      <w:start w:val="21"/>
      <w:numFmt w:val="decimal"/>
      <w:lvlText w:val="%1"/>
      <w:lvlJc w:val="left"/>
      <w:pPr>
        <w:tabs>
          <w:tab w:val="left" w:pos="480"/>
        </w:tabs>
        <w:ind w:left="480" w:hanging="480"/>
      </w:pPr>
      <w:rPr>
        <w:rFonts w:cs="Times New Roman" w:hint="default"/>
      </w:rPr>
    </w:lvl>
    <w:lvl w:ilvl="1">
      <w:start w:val="1"/>
      <w:numFmt w:val="decimal"/>
      <w:lvlText w:val="%1.%2"/>
      <w:lvlJc w:val="left"/>
      <w:pPr>
        <w:tabs>
          <w:tab w:val="left" w:pos="480"/>
        </w:tabs>
        <w:ind w:left="480" w:hanging="480"/>
      </w:pPr>
      <w:rPr>
        <w:rFonts w:cs="Times New Roman" w:hint="default"/>
        <w:b w:val="0"/>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800"/>
        </w:tabs>
        <w:ind w:left="1800" w:hanging="180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13" w15:restartNumberingAfterBreak="0">
    <w:nsid w:val="337673EE"/>
    <w:multiLevelType w:val="multilevel"/>
    <w:tmpl w:val="337673EE"/>
    <w:lvl w:ilvl="0">
      <w:start w:val="12"/>
      <w:numFmt w:val="decimal"/>
      <w:lvlText w:val="%1"/>
      <w:lvlJc w:val="left"/>
      <w:pPr>
        <w:tabs>
          <w:tab w:val="left" w:pos="465"/>
        </w:tabs>
        <w:ind w:left="465" w:hanging="465"/>
      </w:pPr>
      <w:rPr>
        <w:rFonts w:ascii="Times New Roman" w:hAnsi="Times New Roman" w:cs="Times New Roman" w:hint="default"/>
      </w:rPr>
    </w:lvl>
    <w:lvl w:ilvl="1">
      <w:start w:val="1"/>
      <w:numFmt w:val="decimal"/>
      <w:lvlText w:val="%1.%2"/>
      <w:lvlJc w:val="left"/>
      <w:pPr>
        <w:tabs>
          <w:tab w:val="left" w:pos="465"/>
        </w:tabs>
        <w:ind w:left="465" w:hanging="465"/>
      </w:pPr>
      <w:rPr>
        <w:rFonts w:ascii="Times New Roman" w:hAnsi="Times New Roman" w:cs="Times New Roman" w:hint="default"/>
      </w:rPr>
    </w:lvl>
    <w:lvl w:ilvl="2">
      <w:start w:val="1"/>
      <w:numFmt w:val="decimal"/>
      <w:lvlText w:val="%1.%2.%3"/>
      <w:lvlJc w:val="left"/>
      <w:pPr>
        <w:tabs>
          <w:tab w:val="left" w:pos="720"/>
        </w:tabs>
        <w:ind w:left="720" w:hanging="720"/>
      </w:pPr>
      <w:rPr>
        <w:rFonts w:ascii="Times New Roman" w:hAnsi="Times New Roman" w:cs="Times New Roman" w:hint="default"/>
      </w:rPr>
    </w:lvl>
    <w:lvl w:ilvl="3">
      <w:start w:val="1"/>
      <w:numFmt w:val="decimal"/>
      <w:lvlText w:val="%1.%2.%3.%4"/>
      <w:lvlJc w:val="left"/>
      <w:pPr>
        <w:tabs>
          <w:tab w:val="left" w:pos="1080"/>
        </w:tabs>
        <w:ind w:left="1080" w:hanging="1080"/>
      </w:pPr>
      <w:rPr>
        <w:rFonts w:ascii="Times New Roman" w:hAnsi="Times New Roman" w:cs="Times New Roman" w:hint="default"/>
      </w:rPr>
    </w:lvl>
    <w:lvl w:ilvl="4">
      <w:start w:val="1"/>
      <w:numFmt w:val="decimal"/>
      <w:lvlText w:val="%1.%2.%3.%4.%5"/>
      <w:lvlJc w:val="left"/>
      <w:pPr>
        <w:tabs>
          <w:tab w:val="left" w:pos="1080"/>
        </w:tabs>
        <w:ind w:left="1080" w:hanging="1080"/>
      </w:pPr>
      <w:rPr>
        <w:rFonts w:ascii="Times New Roman" w:hAnsi="Times New Roman" w:cs="Times New Roman" w:hint="default"/>
      </w:rPr>
    </w:lvl>
    <w:lvl w:ilvl="5">
      <w:start w:val="1"/>
      <w:numFmt w:val="decimal"/>
      <w:lvlText w:val="%1.%2.%3.%4.%5.%6"/>
      <w:lvlJc w:val="left"/>
      <w:pPr>
        <w:tabs>
          <w:tab w:val="left" w:pos="1440"/>
        </w:tabs>
        <w:ind w:left="1440" w:hanging="1440"/>
      </w:pPr>
      <w:rPr>
        <w:rFonts w:ascii="Times New Roman" w:hAnsi="Times New Roman" w:cs="Times New Roman" w:hint="default"/>
      </w:rPr>
    </w:lvl>
    <w:lvl w:ilvl="6">
      <w:start w:val="1"/>
      <w:numFmt w:val="decimal"/>
      <w:lvlText w:val="%1.%2.%3.%4.%5.%6.%7"/>
      <w:lvlJc w:val="left"/>
      <w:pPr>
        <w:tabs>
          <w:tab w:val="left" w:pos="1800"/>
        </w:tabs>
        <w:ind w:left="1800" w:hanging="1800"/>
      </w:pPr>
      <w:rPr>
        <w:rFonts w:ascii="Times New Roman" w:hAnsi="Times New Roman" w:cs="Times New Roman" w:hint="default"/>
      </w:rPr>
    </w:lvl>
    <w:lvl w:ilvl="7">
      <w:start w:val="1"/>
      <w:numFmt w:val="decimal"/>
      <w:lvlText w:val="%1.%2.%3.%4.%5.%6.%7.%8"/>
      <w:lvlJc w:val="left"/>
      <w:pPr>
        <w:tabs>
          <w:tab w:val="left" w:pos="1800"/>
        </w:tabs>
        <w:ind w:left="1800" w:hanging="1800"/>
      </w:pPr>
      <w:rPr>
        <w:rFonts w:ascii="Times New Roman" w:hAnsi="Times New Roman" w:cs="Times New Roman" w:hint="default"/>
      </w:rPr>
    </w:lvl>
    <w:lvl w:ilvl="8">
      <w:start w:val="1"/>
      <w:numFmt w:val="decimal"/>
      <w:lvlText w:val="%1.%2.%3.%4.%5.%6.%7.%8.%9"/>
      <w:lvlJc w:val="left"/>
      <w:pPr>
        <w:tabs>
          <w:tab w:val="left" w:pos="2160"/>
        </w:tabs>
        <w:ind w:left="2160" w:hanging="2160"/>
      </w:pPr>
      <w:rPr>
        <w:rFonts w:ascii="Times New Roman" w:hAnsi="Times New Roman" w:cs="Times New Roman" w:hint="default"/>
      </w:rPr>
    </w:lvl>
  </w:abstractNum>
  <w:abstractNum w:abstractNumId="14" w15:restartNumberingAfterBreak="0">
    <w:nsid w:val="359C51AA"/>
    <w:multiLevelType w:val="multilevel"/>
    <w:tmpl w:val="359C51AA"/>
    <w:lvl w:ilvl="0">
      <w:start w:val="18"/>
      <w:numFmt w:val="decimal"/>
      <w:lvlText w:val="%1"/>
      <w:lvlJc w:val="left"/>
      <w:pPr>
        <w:tabs>
          <w:tab w:val="left" w:pos="465"/>
        </w:tabs>
        <w:ind w:left="465" w:hanging="465"/>
      </w:pPr>
      <w:rPr>
        <w:rFonts w:cs="Times New Roman" w:hint="default"/>
      </w:rPr>
    </w:lvl>
    <w:lvl w:ilvl="1">
      <w:start w:val="1"/>
      <w:numFmt w:val="decimal"/>
      <w:lvlText w:val="%1.%2"/>
      <w:lvlJc w:val="left"/>
      <w:pPr>
        <w:tabs>
          <w:tab w:val="left" w:pos="748"/>
        </w:tabs>
        <w:ind w:left="748" w:hanging="46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800"/>
        </w:tabs>
        <w:ind w:left="1800" w:hanging="180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15" w15:restartNumberingAfterBreak="0">
    <w:nsid w:val="368C5518"/>
    <w:multiLevelType w:val="multilevel"/>
    <w:tmpl w:val="368C5518"/>
    <w:lvl w:ilvl="0">
      <w:start w:val="22"/>
      <w:numFmt w:val="decimal"/>
      <w:lvlText w:val="%1"/>
      <w:lvlJc w:val="left"/>
      <w:pPr>
        <w:tabs>
          <w:tab w:val="left" w:pos="480"/>
        </w:tabs>
        <w:ind w:left="480" w:hanging="480"/>
      </w:pPr>
      <w:rPr>
        <w:rFonts w:ascii="Times New Roman" w:hAnsi="Times New Roman" w:cs="Times New Roman" w:hint="default"/>
      </w:rPr>
    </w:lvl>
    <w:lvl w:ilvl="1">
      <w:start w:val="1"/>
      <w:numFmt w:val="decimal"/>
      <w:lvlText w:val="%1.%2"/>
      <w:lvlJc w:val="left"/>
      <w:pPr>
        <w:tabs>
          <w:tab w:val="left" w:pos="480"/>
        </w:tabs>
        <w:ind w:left="480" w:hanging="480"/>
      </w:pPr>
      <w:rPr>
        <w:rFonts w:ascii="Times New Roman" w:hAnsi="Times New Roman" w:cs="Times New Roman" w:hint="default"/>
      </w:rPr>
    </w:lvl>
    <w:lvl w:ilvl="2">
      <w:start w:val="1"/>
      <w:numFmt w:val="decimal"/>
      <w:lvlText w:val="%1.%2.%3"/>
      <w:lvlJc w:val="left"/>
      <w:pPr>
        <w:tabs>
          <w:tab w:val="left" w:pos="720"/>
        </w:tabs>
        <w:ind w:left="720" w:hanging="720"/>
      </w:pPr>
      <w:rPr>
        <w:rFonts w:ascii="Times New Roman" w:hAnsi="Times New Roman" w:cs="Times New Roman" w:hint="default"/>
      </w:rPr>
    </w:lvl>
    <w:lvl w:ilvl="3">
      <w:start w:val="1"/>
      <w:numFmt w:val="decimal"/>
      <w:lvlText w:val="%1.%2.%3.%4"/>
      <w:lvlJc w:val="left"/>
      <w:pPr>
        <w:tabs>
          <w:tab w:val="left" w:pos="1080"/>
        </w:tabs>
        <w:ind w:left="1080" w:hanging="1080"/>
      </w:pPr>
      <w:rPr>
        <w:rFonts w:ascii="Times New Roman" w:hAnsi="Times New Roman" w:cs="Times New Roman" w:hint="default"/>
      </w:rPr>
    </w:lvl>
    <w:lvl w:ilvl="4">
      <w:start w:val="1"/>
      <w:numFmt w:val="decimal"/>
      <w:lvlText w:val="%1.%2.%3.%4.%5"/>
      <w:lvlJc w:val="left"/>
      <w:pPr>
        <w:tabs>
          <w:tab w:val="left" w:pos="1080"/>
        </w:tabs>
        <w:ind w:left="1080" w:hanging="1080"/>
      </w:pPr>
      <w:rPr>
        <w:rFonts w:ascii="Times New Roman" w:hAnsi="Times New Roman" w:cs="Times New Roman" w:hint="default"/>
      </w:rPr>
    </w:lvl>
    <w:lvl w:ilvl="5">
      <w:start w:val="1"/>
      <w:numFmt w:val="decimal"/>
      <w:lvlText w:val="%1.%2.%3.%4.%5.%6"/>
      <w:lvlJc w:val="left"/>
      <w:pPr>
        <w:tabs>
          <w:tab w:val="left" w:pos="1440"/>
        </w:tabs>
        <w:ind w:left="1440" w:hanging="1440"/>
      </w:pPr>
      <w:rPr>
        <w:rFonts w:ascii="Times New Roman" w:hAnsi="Times New Roman" w:cs="Times New Roman" w:hint="default"/>
      </w:rPr>
    </w:lvl>
    <w:lvl w:ilvl="6">
      <w:start w:val="1"/>
      <w:numFmt w:val="decimal"/>
      <w:lvlText w:val="%1.%2.%3.%4.%5.%6.%7"/>
      <w:lvlJc w:val="left"/>
      <w:pPr>
        <w:tabs>
          <w:tab w:val="left" w:pos="1800"/>
        </w:tabs>
        <w:ind w:left="1800" w:hanging="1800"/>
      </w:pPr>
      <w:rPr>
        <w:rFonts w:ascii="Times New Roman" w:hAnsi="Times New Roman" w:cs="Times New Roman" w:hint="default"/>
      </w:rPr>
    </w:lvl>
    <w:lvl w:ilvl="7">
      <w:start w:val="1"/>
      <w:numFmt w:val="decimal"/>
      <w:lvlText w:val="%1.%2.%3.%4.%5.%6.%7.%8"/>
      <w:lvlJc w:val="left"/>
      <w:pPr>
        <w:tabs>
          <w:tab w:val="left" w:pos="1800"/>
        </w:tabs>
        <w:ind w:left="1800" w:hanging="1800"/>
      </w:pPr>
      <w:rPr>
        <w:rFonts w:ascii="Times New Roman" w:hAnsi="Times New Roman" w:cs="Times New Roman" w:hint="default"/>
      </w:rPr>
    </w:lvl>
    <w:lvl w:ilvl="8">
      <w:start w:val="1"/>
      <w:numFmt w:val="decimal"/>
      <w:lvlText w:val="%1.%2.%3.%4.%5.%6.%7.%8.%9"/>
      <w:lvlJc w:val="left"/>
      <w:pPr>
        <w:tabs>
          <w:tab w:val="left" w:pos="2160"/>
        </w:tabs>
        <w:ind w:left="2160" w:hanging="2160"/>
      </w:pPr>
      <w:rPr>
        <w:rFonts w:ascii="Times New Roman" w:hAnsi="Times New Roman" w:cs="Times New Roman" w:hint="default"/>
      </w:rPr>
    </w:lvl>
  </w:abstractNum>
  <w:abstractNum w:abstractNumId="16" w15:restartNumberingAfterBreak="0">
    <w:nsid w:val="3B3C3111"/>
    <w:multiLevelType w:val="multilevel"/>
    <w:tmpl w:val="3B3C3111"/>
    <w:lvl w:ilvl="0">
      <w:start w:val="1"/>
      <w:numFmt w:val="decimal"/>
      <w:lvlText w:val="%1."/>
      <w:lvlJc w:val="left"/>
      <w:pPr>
        <w:tabs>
          <w:tab w:val="left" w:pos="990"/>
        </w:tabs>
        <w:ind w:left="99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7" w15:restartNumberingAfterBreak="0">
    <w:nsid w:val="41703A72"/>
    <w:multiLevelType w:val="multilevel"/>
    <w:tmpl w:val="41703A72"/>
    <w:lvl w:ilvl="0">
      <w:start w:val="1"/>
      <w:numFmt w:val="decimal"/>
      <w:lvlText w:val="%1、"/>
      <w:lvlJc w:val="left"/>
      <w:pPr>
        <w:tabs>
          <w:tab w:val="left" w:pos="1305"/>
        </w:tabs>
        <w:ind w:left="1305" w:hanging="360"/>
      </w:pPr>
      <w:rPr>
        <w:rFonts w:cs="Times New Roman" w:hint="default"/>
      </w:rPr>
    </w:lvl>
    <w:lvl w:ilvl="1">
      <w:start w:val="1"/>
      <w:numFmt w:val="japaneseCounting"/>
      <w:lvlText w:val="%2、"/>
      <w:lvlJc w:val="left"/>
      <w:pPr>
        <w:tabs>
          <w:tab w:val="left" w:pos="1305"/>
        </w:tabs>
        <w:ind w:left="1305" w:hanging="465"/>
      </w:pPr>
      <w:rPr>
        <w:rFonts w:cs="黑体" w:hint="default"/>
      </w:rPr>
    </w:lvl>
    <w:lvl w:ilvl="2">
      <w:start w:val="1"/>
      <w:numFmt w:val="decimal"/>
      <w:lvlText w:val="%3)"/>
      <w:lvlJc w:val="left"/>
      <w:pPr>
        <w:tabs>
          <w:tab w:val="left" w:pos="1500"/>
        </w:tabs>
        <w:ind w:left="1500" w:hanging="240"/>
      </w:pPr>
      <w:rPr>
        <w:rFonts w:cs="Times New Roman" w:hint="default"/>
      </w:rPr>
    </w:lvl>
    <w:lvl w:ilvl="3">
      <w:start w:val="1"/>
      <w:numFmt w:val="decimal"/>
      <w:lvlText w:val="%4）"/>
      <w:lvlJc w:val="left"/>
      <w:pPr>
        <w:tabs>
          <w:tab w:val="left" w:pos="2040"/>
        </w:tabs>
        <w:ind w:left="2040" w:hanging="360"/>
      </w:pPr>
      <w:rPr>
        <w:rFonts w:cs="Times New Roman" w:hint="default"/>
      </w:rPr>
    </w:lvl>
    <w:lvl w:ilvl="4">
      <w:start w:val="4"/>
      <w:numFmt w:val="decimal"/>
      <w:lvlText w:val="%5．"/>
      <w:lvlJc w:val="left"/>
      <w:pPr>
        <w:tabs>
          <w:tab w:val="left" w:pos="2460"/>
        </w:tabs>
        <w:ind w:left="2460" w:hanging="360"/>
      </w:pPr>
      <w:rPr>
        <w:rFonts w:cs="Times New Roman" w:hint="default"/>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18" w15:restartNumberingAfterBreak="0">
    <w:nsid w:val="4172749B"/>
    <w:multiLevelType w:val="multilevel"/>
    <w:tmpl w:val="4172749B"/>
    <w:lvl w:ilvl="0">
      <w:start w:val="6"/>
      <w:numFmt w:val="decimal"/>
      <w:lvlText w:val="%1"/>
      <w:lvlJc w:val="left"/>
      <w:pPr>
        <w:tabs>
          <w:tab w:val="left" w:pos="360"/>
        </w:tabs>
        <w:ind w:left="360" w:hanging="360"/>
      </w:pPr>
      <w:rPr>
        <w:rFonts w:ascii="Times New Roman" w:hAnsi="Times New Roman" w:cs="Times New Roman" w:hint="default"/>
      </w:rPr>
    </w:lvl>
    <w:lvl w:ilvl="1">
      <w:start w:val="1"/>
      <w:numFmt w:val="decimal"/>
      <w:lvlText w:val="%1.%2"/>
      <w:lvlJc w:val="left"/>
      <w:pPr>
        <w:tabs>
          <w:tab w:val="left" w:pos="360"/>
        </w:tabs>
        <w:ind w:left="360" w:hanging="360"/>
      </w:pPr>
      <w:rPr>
        <w:rFonts w:ascii="Times New Roman" w:hAnsi="Times New Roman" w:cs="Times New Roman" w:hint="default"/>
      </w:rPr>
    </w:lvl>
    <w:lvl w:ilvl="2">
      <w:start w:val="1"/>
      <w:numFmt w:val="decimal"/>
      <w:lvlText w:val="%1.%2.%3"/>
      <w:lvlJc w:val="left"/>
      <w:pPr>
        <w:tabs>
          <w:tab w:val="left" w:pos="720"/>
        </w:tabs>
        <w:ind w:left="720" w:hanging="720"/>
      </w:pPr>
      <w:rPr>
        <w:rFonts w:ascii="Times New Roman" w:hAnsi="Times New Roman" w:cs="Times New Roman" w:hint="default"/>
      </w:rPr>
    </w:lvl>
    <w:lvl w:ilvl="3">
      <w:start w:val="1"/>
      <w:numFmt w:val="decimal"/>
      <w:lvlText w:val="%1.%2.%3.%4"/>
      <w:lvlJc w:val="left"/>
      <w:pPr>
        <w:tabs>
          <w:tab w:val="left" w:pos="1080"/>
        </w:tabs>
        <w:ind w:left="1080" w:hanging="1080"/>
      </w:pPr>
      <w:rPr>
        <w:rFonts w:ascii="Times New Roman" w:hAnsi="Times New Roman" w:cs="Times New Roman" w:hint="default"/>
      </w:rPr>
    </w:lvl>
    <w:lvl w:ilvl="4">
      <w:start w:val="1"/>
      <w:numFmt w:val="decimal"/>
      <w:lvlText w:val="%1.%2.%3.%4.%5"/>
      <w:lvlJc w:val="left"/>
      <w:pPr>
        <w:tabs>
          <w:tab w:val="left" w:pos="1080"/>
        </w:tabs>
        <w:ind w:left="1080" w:hanging="1080"/>
      </w:pPr>
      <w:rPr>
        <w:rFonts w:ascii="Times New Roman" w:hAnsi="Times New Roman" w:cs="Times New Roman" w:hint="default"/>
      </w:rPr>
    </w:lvl>
    <w:lvl w:ilvl="5">
      <w:start w:val="1"/>
      <w:numFmt w:val="decimal"/>
      <w:lvlText w:val="%1.%2.%3.%4.%5.%6"/>
      <w:lvlJc w:val="left"/>
      <w:pPr>
        <w:tabs>
          <w:tab w:val="left" w:pos="1440"/>
        </w:tabs>
        <w:ind w:left="1440" w:hanging="1440"/>
      </w:pPr>
      <w:rPr>
        <w:rFonts w:ascii="Times New Roman" w:hAnsi="Times New Roman" w:cs="Times New Roman" w:hint="default"/>
      </w:rPr>
    </w:lvl>
    <w:lvl w:ilvl="6">
      <w:start w:val="1"/>
      <w:numFmt w:val="decimal"/>
      <w:lvlText w:val="%1.%2.%3.%4.%5.%6.%7"/>
      <w:lvlJc w:val="left"/>
      <w:pPr>
        <w:tabs>
          <w:tab w:val="left" w:pos="1800"/>
        </w:tabs>
        <w:ind w:left="1800" w:hanging="1800"/>
      </w:pPr>
      <w:rPr>
        <w:rFonts w:ascii="Times New Roman" w:hAnsi="Times New Roman" w:cs="Times New Roman" w:hint="default"/>
      </w:rPr>
    </w:lvl>
    <w:lvl w:ilvl="7">
      <w:start w:val="1"/>
      <w:numFmt w:val="decimal"/>
      <w:lvlText w:val="%1.%2.%3.%4.%5.%6.%7.%8"/>
      <w:lvlJc w:val="left"/>
      <w:pPr>
        <w:tabs>
          <w:tab w:val="left" w:pos="1800"/>
        </w:tabs>
        <w:ind w:left="1800" w:hanging="1800"/>
      </w:pPr>
      <w:rPr>
        <w:rFonts w:ascii="Times New Roman" w:hAnsi="Times New Roman" w:cs="Times New Roman" w:hint="default"/>
      </w:rPr>
    </w:lvl>
    <w:lvl w:ilvl="8">
      <w:start w:val="1"/>
      <w:numFmt w:val="decimal"/>
      <w:lvlText w:val="%1.%2.%3.%4.%5.%6.%7.%8.%9"/>
      <w:lvlJc w:val="left"/>
      <w:pPr>
        <w:tabs>
          <w:tab w:val="left" w:pos="2160"/>
        </w:tabs>
        <w:ind w:left="2160" w:hanging="2160"/>
      </w:pPr>
      <w:rPr>
        <w:rFonts w:ascii="Times New Roman" w:hAnsi="Times New Roman" w:cs="Times New Roman" w:hint="default"/>
      </w:rPr>
    </w:lvl>
  </w:abstractNum>
  <w:abstractNum w:abstractNumId="19" w15:restartNumberingAfterBreak="0">
    <w:nsid w:val="44274878"/>
    <w:multiLevelType w:val="multilevel"/>
    <w:tmpl w:val="44274878"/>
    <w:lvl w:ilvl="0">
      <w:start w:val="27"/>
      <w:numFmt w:val="decimal"/>
      <w:lvlText w:val="%1"/>
      <w:lvlJc w:val="left"/>
      <w:pPr>
        <w:ind w:left="360" w:hanging="360"/>
      </w:pPr>
      <w:rPr>
        <w:rFonts w:cs="Times New Roman" w:hint="default"/>
      </w:rPr>
    </w:lvl>
    <w:lvl w:ilvl="1">
      <w:start w:val="1"/>
      <w:numFmt w:val="decimal"/>
      <w:isLgl/>
      <w:lvlText w:val="%1.%2"/>
      <w:lvlJc w:val="left"/>
      <w:pPr>
        <w:ind w:left="510" w:hanging="510"/>
      </w:pPr>
      <w:rPr>
        <w:rFonts w:cs="Times New Roman" w:hint="default"/>
      </w:rPr>
    </w:lvl>
    <w:lvl w:ilvl="2">
      <w:start w:val="1"/>
      <w:numFmt w:val="decimal"/>
      <w:isLgl/>
      <w:lvlText w:val="%1.%2.%3"/>
      <w:lvlJc w:val="left"/>
      <w:pPr>
        <w:ind w:left="510" w:hanging="510"/>
      </w:pPr>
      <w:rPr>
        <w:rFonts w:cs="Times New Roman" w:hint="default"/>
      </w:rPr>
    </w:lvl>
    <w:lvl w:ilvl="3">
      <w:start w:val="1"/>
      <w:numFmt w:val="decimal"/>
      <w:isLgl/>
      <w:lvlText w:val="%1.%2.%3.%4"/>
      <w:lvlJc w:val="left"/>
      <w:pPr>
        <w:ind w:left="510" w:hanging="510"/>
      </w:pPr>
      <w:rPr>
        <w:rFonts w:cs="Times New Roman" w:hint="default"/>
      </w:rPr>
    </w:lvl>
    <w:lvl w:ilvl="4">
      <w:start w:val="1"/>
      <w:numFmt w:val="decimal"/>
      <w:isLgl/>
      <w:lvlText w:val="%1.%2.%3.%4.%5"/>
      <w:lvlJc w:val="left"/>
      <w:pPr>
        <w:ind w:left="510" w:hanging="510"/>
      </w:pPr>
      <w:rPr>
        <w:rFonts w:cs="Times New Roman" w:hint="default"/>
      </w:rPr>
    </w:lvl>
    <w:lvl w:ilvl="5">
      <w:start w:val="1"/>
      <w:numFmt w:val="decimal"/>
      <w:isLgl/>
      <w:lvlText w:val="%1.%2.%3.%4.%5.%6"/>
      <w:lvlJc w:val="left"/>
      <w:pPr>
        <w:ind w:left="510" w:hanging="510"/>
      </w:pPr>
      <w:rPr>
        <w:rFonts w:cs="Times New Roman" w:hint="default"/>
      </w:rPr>
    </w:lvl>
    <w:lvl w:ilvl="6">
      <w:start w:val="1"/>
      <w:numFmt w:val="decimal"/>
      <w:isLgl/>
      <w:lvlText w:val="%1.%2.%3.%4.%5.%6.%7"/>
      <w:lvlJc w:val="left"/>
      <w:pPr>
        <w:ind w:left="510" w:hanging="510"/>
      </w:pPr>
      <w:rPr>
        <w:rFonts w:cs="Times New Roman" w:hint="default"/>
      </w:rPr>
    </w:lvl>
    <w:lvl w:ilvl="7">
      <w:start w:val="1"/>
      <w:numFmt w:val="decimal"/>
      <w:isLgl/>
      <w:lvlText w:val="%1.%2.%3.%4.%5.%6.%7.%8"/>
      <w:lvlJc w:val="left"/>
      <w:pPr>
        <w:ind w:left="510" w:hanging="510"/>
      </w:pPr>
      <w:rPr>
        <w:rFonts w:cs="Times New Roman" w:hint="default"/>
      </w:rPr>
    </w:lvl>
    <w:lvl w:ilvl="8">
      <w:start w:val="1"/>
      <w:numFmt w:val="decimal"/>
      <w:isLgl/>
      <w:lvlText w:val="%1.%2.%3.%4.%5.%6.%7.%8.%9"/>
      <w:lvlJc w:val="left"/>
      <w:pPr>
        <w:ind w:left="510" w:hanging="510"/>
      </w:pPr>
      <w:rPr>
        <w:rFonts w:cs="Times New Roman" w:hint="default"/>
      </w:rPr>
    </w:lvl>
  </w:abstractNum>
  <w:abstractNum w:abstractNumId="20" w15:restartNumberingAfterBreak="0">
    <w:nsid w:val="46450AAB"/>
    <w:multiLevelType w:val="multilevel"/>
    <w:tmpl w:val="46450AAB"/>
    <w:lvl w:ilvl="0">
      <w:start w:val="11"/>
      <w:numFmt w:val="decimal"/>
      <w:lvlText w:val="%1"/>
      <w:lvlJc w:val="left"/>
      <w:pPr>
        <w:tabs>
          <w:tab w:val="left" w:pos="465"/>
        </w:tabs>
        <w:ind w:left="465" w:hanging="465"/>
      </w:pPr>
      <w:rPr>
        <w:rFonts w:cs="Times New Roman" w:hint="default"/>
      </w:rPr>
    </w:lvl>
    <w:lvl w:ilvl="1">
      <w:start w:val="1"/>
      <w:numFmt w:val="decimal"/>
      <w:lvlText w:val="%1.%2"/>
      <w:lvlJc w:val="left"/>
      <w:pPr>
        <w:tabs>
          <w:tab w:val="left" w:pos="465"/>
        </w:tabs>
        <w:ind w:left="465" w:hanging="46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800"/>
        </w:tabs>
        <w:ind w:left="1800" w:hanging="180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21" w15:restartNumberingAfterBreak="0">
    <w:nsid w:val="48D858E8"/>
    <w:multiLevelType w:val="multilevel"/>
    <w:tmpl w:val="48D858E8"/>
    <w:lvl w:ilvl="0">
      <w:start w:val="4"/>
      <w:numFmt w:val="decimal"/>
      <w:lvlText w:val="%1"/>
      <w:lvlJc w:val="left"/>
      <w:pPr>
        <w:tabs>
          <w:tab w:val="left" w:pos="360"/>
        </w:tabs>
        <w:ind w:left="360" w:hanging="360"/>
      </w:pPr>
      <w:rPr>
        <w:rFonts w:cs="Times New Roman" w:hint="default"/>
      </w:rPr>
    </w:lvl>
    <w:lvl w:ilvl="1">
      <w:start w:val="1"/>
      <w:numFmt w:val="decimal"/>
      <w:lvlText w:val="%1.%2"/>
      <w:lvlJc w:val="left"/>
      <w:pPr>
        <w:tabs>
          <w:tab w:val="left" w:pos="360"/>
        </w:tabs>
        <w:ind w:left="360" w:hanging="36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22" w15:restartNumberingAfterBreak="0">
    <w:nsid w:val="48E23FB8"/>
    <w:multiLevelType w:val="multilevel"/>
    <w:tmpl w:val="48E23FB8"/>
    <w:lvl w:ilvl="0">
      <w:start w:val="13"/>
      <w:numFmt w:val="decimal"/>
      <w:lvlText w:val="%1"/>
      <w:lvlJc w:val="left"/>
      <w:pPr>
        <w:tabs>
          <w:tab w:val="left" w:pos="465"/>
        </w:tabs>
        <w:ind w:left="465" w:hanging="465"/>
      </w:pPr>
      <w:rPr>
        <w:rFonts w:ascii="Times New Roman" w:hAnsi="Times New Roman" w:cs="Times New Roman" w:hint="default"/>
      </w:rPr>
    </w:lvl>
    <w:lvl w:ilvl="1">
      <w:start w:val="1"/>
      <w:numFmt w:val="decimal"/>
      <w:lvlText w:val="%1.%2"/>
      <w:lvlJc w:val="left"/>
      <w:pPr>
        <w:tabs>
          <w:tab w:val="left" w:pos="465"/>
        </w:tabs>
        <w:ind w:left="465" w:hanging="465"/>
      </w:pPr>
      <w:rPr>
        <w:rFonts w:ascii="Times New Roman" w:hAnsi="Times New Roman" w:cs="Times New Roman" w:hint="default"/>
      </w:rPr>
    </w:lvl>
    <w:lvl w:ilvl="2">
      <w:start w:val="1"/>
      <w:numFmt w:val="decimal"/>
      <w:lvlText w:val="%1.%2.%3"/>
      <w:lvlJc w:val="left"/>
      <w:pPr>
        <w:tabs>
          <w:tab w:val="left" w:pos="720"/>
        </w:tabs>
        <w:ind w:left="720" w:hanging="720"/>
      </w:pPr>
      <w:rPr>
        <w:rFonts w:ascii="Times New Roman" w:hAnsi="Times New Roman" w:cs="Times New Roman" w:hint="default"/>
      </w:rPr>
    </w:lvl>
    <w:lvl w:ilvl="3">
      <w:start w:val="1"/>
      <w:numFmt w:val="decimal"/>
      <w:lvlText w:val="%1.%2.%3.%4"/>
      <w:lvlJc w:val="left"/>
      <w:pPr>
        <w:tabs>
          <w:tab w:val="left" w:pos="1080"/>
        </w:tabs>
        <w:ind w:left="1080" w:hanging="1080"/>
      </w:pPr>
      <w:rPr>
        <w:rFonts w:ascii="Times New Roman" w:hAnsi="Times New Roman" w:cs="Times New Roman" w:hint="default"/>
      </w:rPr>
    </w:lvl>
    <w:lvl w:ilvl="4">
      <w:start w:val="1"/>
      <w:numFmt w:val="decimal"/>
      <w:lvlText w:val="%1.%2.%3.%4.%5"/>
      <w:lvlJc w:val="left"/>
      <w:pPr>
        <w:tabs>
          <w:tab w:val="left" w:pos="1080"/>
        </w:tabs>
        <w:ind w:left="1080" w:hanging="1080"/>
      </w:pPr>
      <w:rPr>
        <w:rFonts w:ascii="Times New Roman" w:hAnsi="Times New Roman" w:cs="Times New Roman" w:hint="default"/>
      </w:rPr>
    </w:lvl>
    <w:lvl w:ilvl="5">
      <w:start w:val="1"/>
      <w:numFmt w:val="decimal"/>
      <w:lvlText w:val="%1.%2.%3.%4.%5.%6"/>
      <w:lvlJc w:val="left"/>
      <w:pPr>
        <w:tabs>
          <w:tab w:val="left" w:pos="1440"/>
        </w:tabs>
        <w:ind w:left="1440" w:hanging="1440"/>
      </w:pPr>
      <w:rPr>
        <w:rFonts w:ascii="Times New Roman" w:hAnsi="Times New Roman" w:cs="Times New Roman" w:hint="default"/>
      </w:rPr>
    </w:lvl>
    <w:lvl w:ilvl="6">
      <w:start w:val="1"/>
      <w:numFmt w:val="decimal"/>
      <w:lvlText w:val="%1.%2.%3.%4.%5.%6.%7"/>
      <w:lvlJc w:val="left"/>
      <w:pPr>
        <w:tabs>
          <w:tab w:val="left" w:pos="1800"/>
        </w:tabs>
        <w:ind w:left="1800" w:hanging="1800"/>
      </w:pPr>
      <w:rPr>
        <w:rFonts w:ascii="Times New Roman" w:hAnsi="Times New Roman" w:cs="Times New Roman" w:hint="default"/>
      </w:rPr>
    </w:lvl>
    <w:lvl w:ilvl="7">
      <w:start w:val="1"/>
      <w:numFmt w:val="decimal"/>
      <w:lvlText w:val="%1.%2.%3.%4.%5.%6.%7.%8"/>
      <w:lvlJc w:val="left"/>
      <w:pPr>
        <w:tabs>
          <w:tab w:val="left" w:pos="1800"/>
        </w:tabs>
        <w:ind w:left="1800" w:hanging="1800"/>
      </w:pPr>
      <w:rPr>
        <w:rFonts w:ascii="Times New Roman" w:hAnsi="Times New Roman" w:cs="Times New Roman" w:hint="default"/>
      </w:rPr>
    </w:lvl>
    <w:lvl w:ilvl="8">
      <w:start w:val="1"/>
      <w:numFmt w:val="decimal"/>
      <w:lvlText w:val="%1.%2.%3.%4.%5.%6.%7.%8.%9"/>
      <w:lvlJc w:val="left"/>
      <w:pPr>
        <w:tabs>
          <w:tab w:val="left" w:pos="2160"/>
        </w:tabs>
        <w:ind w:left="2160" w:hanging="2160"/>
      </w:pPr>
      <w:rPr>
        <w:rFonts w:ascii="Times New Roman" w:hAnsi="Times New Roman" w:cs="Times New Roman" w:hint="default"/>
      </w:rPr>
    </w:lvl>
  </w:abstractNum>
  <w:abstractNum w:abstractNumId="23" w15:restartNumberingAfterBreak="0">
    <w:nsid w:val="4F7C056F"/>
    <w:multiLevelType w:val="multilevel"/>
    <w:tmpl w:val="4F7C056F"/>
    <w:lvl w:ilvl="0">
      <w:start w:val="17"/>
      <w:numFmt w:val="decimal"/>
      <w:lvlText w:val="%1"/>
      <w:lvlJc w:val="left"/>
      <w:pPr>
        <w:tabs>
          <w:tab w:val="left" w:pos="465"/>
        </w:tabs>
        <w:ind w:left="465" w:hanging="465"/>
      </w:pPr>
      <w:rPr>
        <w:rFonts w:cs="Times New Roman" w:hint="default"/>
      </w:rPr>
    </w:lvl>
    <w:lvl w:ilvl="1">
      <w:start w:val="1"/>
      <w:numFmt w:val="decimal"/>
      <w:lvlText w:val="%1.%2"/>
      <w:lvlJc w:val="left"/>
      <w:pPr>
        <w:tabs>
          <w:tab w:val="left" w:pos="465"/>
        </w:tabs>
        <w:ind w:left="465" w:hanging="46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800"/>
        </w:tabs>
        <w:ind w:left="1800" w:hanging="180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24" w15:restartNumberingAfterBreak="0">
    <w:nsid w:val="54D12799"/>
    <w:multiLevelType w:val="multilevel"/>
    <w:tmpl w:val="54D12799"/>
    <w:lvl w:ilvl="0">
      <w:start w:val="5"/>
      <w:numFmt w:val="decimal"/>
      <w:lvlText w:val="%1"/>
      <w:lvlJc w:val="left"/>
      <w:pPr>
        <w:tabs>
          <w:tab w:val="left" w:pos="360"/>
        </w:tabs>
        <w:ind w:left="360" w:hanging="360"/>
      </w:pPr>
      <w:rPr>
        <w:rFonts w:cs="Times New Roman" w:hint="default"/>
      </w:rPr>
    </w:lvl>
    <w:lvl w:ilvl="1">
      <w:start w:val="1"/>
      <w:numFmt w:val="decimal"/>
      <w:lvlText w:val="%1.%2"/>
      <w:lvlJc w:val="left"/>
      <w:pPr>
        <w:tabs>
          <w:tab w:val="left" w:pos="360"/>
        </w:tabs>
        <w:ind w:left="360" w:hanging="36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25" w15:restartNumberingAfterBreak="0">
    <w:nsid w:val="565461EA"/>
    <w:multiLevelType w:val="multilevel"/>
    <w:tmpl w:val="565461EA"/>
    <w:lvl w:ilvl="0">
      <w:start w:val="1"/>
      <w:numFmt w:val="chineseCountingThousand"/>
      <w:lvlText w:val="第%1章"/>
      <w:lvlJc w:val="left"/>
      <w:pPr>
        <w:tabs>
          <w:tab w:val="left" w:pos="1275"/>
        </w:tabs>
        <w:ind w:left="1275" w:hanging="1275"/>
      </w:pPr>
      <w:rPr>
        <w:rFonts w:ascii="宋体" w:eastAsia="宋体" w:hAnsi="宋体" w:cs="宋体" w:hint="eastAsia"/>
        <w:b/>
        <w:sz w:val="36"/>
        <w:szCs w:val="36"/>
      </w:rPr>
    </w:lvl>
    <w:lvl w:ilvl="1">
      <w:start w:val="1"/>
      <w:numFmt w:val="japaneseCounting"/>
      <w:lvlText w:val="%2、"/>
      <w:lvlJc w:val="left"/>
      <w:pPr>
        <w:tabs>
          <w:tab w:val="left" w:pos="420"/>
        </w:tabs>
        <w:ind w:left="420" w:hanging="420"/>
      </w:pPr>
      <w:rPr>
        <w:rFonts w:cs="Times New Roman" w:hint="eastAsia"/>
        <w:sz w:val="21"/>
        <w:szCs w:val="21"/>
      </w:rPr>
    </w:lvl>
    <w:lvl w:ilvl="2">
      <w:start w:val="1"/>
      <w:numFmt w:val="decimal"/>
      <w:lvlText w:val="%3、"/>
      <w:lvlJc w:val="left"/>
      <w:pPr>
        <w:tabs>
          <w:tab w:val="left" w:pos="420"/>
        </w:tabs>
        <w:ind w:firstLine="420"/>
      </w:pPr>
      <w:rPr>
        <w:rFonts w:cs="Times New Roman" w:hint="eastAsia"/>
        <w:b w:val="0"/>
        <w:sz w:val="21"/>
        <w:szCs w:val="21"/>
      </w:rPr>
    </w:lvl>
    <w:lvl w:ilvl="3">
      <w:start w:val="1"/>
      <w:numFmt w:val="decimal"/>
      <w:lvlText w:val="%4."/>
      <w:lvlJc w:val="left"/>
      <w:pPr>
        <w:tabs>
          <w:tab w:val="left" w:pos="1620"/>
        </w:tabs>
        <w:ind w:left="1620" w:hanging="360"/>
      </w:pPr>
      <w:rPr>
        <w:rFonts w:cs="Times New Roman" w:hint="eastAsia"/>
      </w:rPr>
    </w:lvl>
    <w:lvl w:ilvl="4">
      <w:start w:val="1"/>
      <w:numFmt w:val="lowerLetter"/>
      <w:lvlText w:val="%5)"/>
      <w:lvlJc w:val="left"/>
      <w:pPr>
        <w:tabs>
          <w:tab w:val="left" w:pos="2100"/>
        </w:tabs>
        <w:ind w:left="2100" w:hanging="420"/>
      </w:pPr>
      <w:rPr>
        <w:rFonts w:cs="Times New Roman" w:hint="eastAsia"/>
      </w:rPr>
    </w:lvl>
    <w:lvl w:ilvl="5">
      <w:start w:val="1"/>
      <w:numFmt w:val="lowerRoman"/>
      <w:lvlText w:val="%6."/>
      <w:lvlJc w:val="right"/>
      <w:pPr>
        <w:tabs>
          <w:tab w:val="left" w:pos="2520"/>
        </w:tabs>
        <w:ind w:left="2520" w:hanging="420"/>
      </w:pPr>
      <w:rPr>
        <w:rFonts w:cs="Times New Roman" w:hint="eastAsia"/>
      </w:rPr>
    </w:lvl>
    <w:lvl w:ilvl="6">
      <w:start w:val="1"/>
      <w:numFmt w:val="decimal"/>
      <w:lvlText w:val="%7."/>
      <w:lvlJc w:val="left"/>
      <w:pPr>
        <w:tabs>
          <w:tab w:val="left" w:pos="2940"/>
        </w:tabs>
        <w:ind w:left="2940" w:hanging="420"/>
      </w:pPr>
      <w:rPr>
        <w:rFonts w:cs="Times New Roman" w:hint="eastAsia"/>
      </w:rPr>
    </w:lvl>
    <w:lvl w:ilvl="7">
      <w:start w:val="1"/>
      <w:numFmt w:val="lowerLetter"/>
      <w:lvlText w:val="%8)"/>
      <w:lvlJc w:val="left"/>
      <w:pPr>
        <w:tabs>
          <w:tab w:val="left" w:pos="3360"/>
        </w:tabs>
        <w:ind w:left="3360" w:hanging="420"/>
      </w:pPr>
      <w:rPr>
        <w:rFonts w:cs="Times New Roman" w:hint="eastAsia"/>
      </w:rPr>
    </w:lvl>
    <w:lvl w:ilvl="8">
      <w:start w:val="1"/>
      <w:numFmt w:val="lowerRoman"/>
      <w:lvlText w:val="%9."/>
      <w:lvlJc w:val="right"/>
      <w:pPr>
        <w:tabs>
          <w:tab w:val="left" w:pos="3780"/>
        </w:tabs>
        <w:ind w:left="3780" w:hanging="420"/>
      </w:pPr>
      <w:rPr>
        <w:rFonts w:cs="Times New Roman" w:hint="eastAsia"/>
      </w:rPr>
    </w:lvl>
  </w:abstractNum>
  <w:abstractNum w:abstractNumId="26" w15:restartNumberingAfterBreak="0">
    <w:nsid w:val="581AAE5F"/>
    <w:multiLevelType w:val="singleLevel"/>
    <w:tmpl w:val="581AAE5F"/>
    <w:lvl w:ilvl="0">
      <w:start w:val="11"/>
      <w:numFmt w:val="chineseCounting"/>
      <w:suff w:val="nothing"/>
      <w:lvlText w:val="%1、"/>
      <w:lvlJc w:val="left"/>
      <w:rPr>
        <w:rFonts w:cs="Times New Roman"/>
      </w:rPr>
    </w:lvl>
  </w:abstractNum>
  <w:abstractNum w:abstractNumId="27" w15:restartNumberingAfterBreak="0">
    <w:nsid w:val="58216E46"/>
    <w:multiLevelType w:val="singleLevel"/>
    <w:tmpl w:val="58216E46"/>
    <w:lvl w:ilvl="0">
      <w:start w:val="1"/>
      <w:numFmt w:val="decimal"/>
      <w:suff w:val="nothing"/>
      <w:lvlText w:val="%1、"/>
      <w:lvlJc w:val="left"/>
      <w:rPr>
        <w:rFonts w:cs="Times New Roman"/>
      </w:rPr>
    </w:lvl>
  </w:abstractNum>
  <w:abstractNum w:abstractNumId="28" w15:restartNumberingAfterBreak="0">
    <w:nsid w:val="5F4F21DF"/>
    <w:multiLevelType w:val="multilevel"/>
    <w:tmpl w:val="5F4F21DF"/>
    <w:lvl w:ilvl="0">
      <w:start w:val="1"/>
      <w:numFmt w:val="decimal"/>
      <w:lvlText w:val="%1"/>
      <w:lvlJc w:val="left"/>
      <w:pPr>
        <w:tabs>
          <w:tab w:val="left" w:pos="360"/>
        </w:tabs>
        <w:ind w:left="360" w:hanging="360"/>
      </w:pPr>
      <w:rPr>
        <w:rFonts w:cs="Times New Roman" w:hint="default"/>
      </w:rPr>
    </w:lvl>
    <w:lvl w:ilvl="1">
      <w:start w:val="1"/>
      <w:numFmt w:val="decimal"/>
      <w:lvlText w:val="%1.%2"/>
      <w:lvlJc w:val="left"/>
      <w:pPr>
        <w:tabs>
          <w:tab w:val="left" w:pos="360"/>
        </w:tabs>
        <w:ind w:left="360" w:hanging="36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29" w15:restartNumberingAfterBreak="0">
    <w:nsid w:val="68C50813"/>
    <w:multiLevelType w:val="multilevel"/>
    <w:tmpl w:val="68C50813"/>
    <w:lvl w:ilvl="0">
      <w:start w:val="9"/>
      <w:numFmt w:val="decimal"/>
      <w:lvlText w:val="%1"/>
      <w:lvlJc w:val="left"/>
      <w:pPr>
        <w:tabs>
          <w:tab w:val="left" w:pos="360"/>
        </w:tabs>
        <w:ind w:left="360" w:hanging="360"/>
      </w:pPr>
      <w:rPr>
        <w:rFonts w:cs="Times New Roman" w:hint="default"/>
      </w:rPr>
    </w:lvl>
    <w:lvl w:ilvl="1">
      <w:start w:val="1"/>
      <w:numFmt w:val="decimal"/>
      <w:lvlText w:val="%1.%2"/>
      <w:lvlJc w:val="left"/>
      <w:pPr>
        <w:tabs>
          <w:tab w:val="left" w:pos="360"/>
        </w:tabs>
        <w:ind w:left="360" w:hanging="36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800"/>
        </w:tabs>
        <w:ind w:left="1800" w:hanging="180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30" w15:restartNumberingAfterBreak="0">
    <w:nsid w:val="6E2E38D6"/>
    <w:multiLevelType w:val="multilevel"/>
    <w:tmpl w:val="6E2E38D6"/>
    <w:lvl w:ilvl="0">
      <w:start w:val="7"/>
      <w:numFmt w:val="decimal"/>
      <w:lvlText w:val="%1"/>
      <w:lvlJc w:val="left"/>
      <w:pPr>
        <w:tabs>
          <w:tab w:val="left" w:pos="360"/>
        </w:tabs>
        <w:ind w:left="360" w:hanging="360"/>
      </w:pPr>
      <w:rPr>
        <w:rFonts w:ascii="Times New Roman" w:hAnsi="Times New Roman" w:cs="Times New Roman" w:hint="default"/>
      </w:rPr>
    </w:lvl>
    <w:lvl w:ilvl="1">
      <w:start w:val="1"/>
      <w:numFmt w:val="decimal"/>
      <w:lvlText w:val="%1.%2"/>
      <w:lvlJc w:val="left"/>
      <w:pPr>
        <w:tabs>
          <w:tab w:val="left" w:pos="360"/>
        </w:tabs>
        <w:ind w:left="360" w:hanging="360"/>
      </w:pPr>
      <w:rPr>
        <w:rFonts w:ascii="Times New Roman" w:hAnsi="Times New Roman" w:cs="Times New Roman" w:hint="default"/>
      </w:rPr>
    </w:lvl>
    <w:lvl w:ilvl="2">
      <w:start w:val="1"/>
      <w:numFmt w:val="decimal"/>
      <w:lvlText w:val="%1.%2.%3"/>
      <w:lvlJc w:val="left"/>
      <w:pPr>
        <w:tabs>
          <w:tab w:val="left" w:pos="720"/>
        </w:tabs>
        <w:ind w:left="720" w:hanging="720"/>
      </w:pPr>
      <w:rPr>
        <w:rFonts w:ascii="Times New Roman" w:hAnsi="Times New Roman" w:cs="Times New Roman" w:hint="default"/>
      </w:rPr>
    </w:lvl>
    <w:lvl w:ilvl="3">
      <w:start w:val="1"/>
      <w:numFmt w:val="decimal"/>
      <w:lvlText w:val="%1.%2.%3.%4"/>
      <w:lvlJc w:val="left"/>
      <w:pPr>
        <w:tabs>
          <w:tab w:val="left" w:pos="1080"/>
        </w:tabs>
        <w:ind w:left="1080" w:hanging="1080"/>
      </w:pPr>
      <w:rPr>
        <w:rFonts w:ascii="Times New Roman" w:hAnsi="Times New Roman" w:cs="Times New Roman" w:hint="default"/>
      </w:rPr>
    </w:lvl>
    <w:lvl w:ilvl="4">
      <w:start w:val="1"/>
      <w:numFmt w:val="decimal"/>
      <w:lvlText w:val="%1.%2.%3.%4.%5"/>
      <w:lvlJc w:val="left"/>
      <w:pPr>
        <w:tabs>
          <w:tab w:val="left" w:pos="1080"/>
        </w:tabs>
        <w:ind w:left="1080" w:hanging="1080"/>
      </w:pPr>
      <w:rPr>
        <w:rFonts w:ascii="Times New Roman" w:hAnsi="Times New Roman" w:cs="Times New Roman" w:hint="default"/>
      </w:rPr>
    </w:lvl>
    <w:lvl w:ilvl="5">
      <w:start w:val="1"/>
      <w:numFmt w:val="decimal"/>
      <w:lvlText w:val="%1.%2.%3.%4.%5.%6"/>
      <w:lvlJc w:val="left"/>
      <w:pPr>
        <w:tabs>
          <w:tab w:val="left" w:pos="1440"/>
        </w:tabs>
        <w:ind w:left="1440" w:hanging="1440"/>
      </w:pPr>
      <w:rPr>
        <w:rFonts w:ascii="Times New Roman" w:hAnsi="Times New Roman" w:cs="Times New Roman" w:hint="default"/>
      </w:rPr>
    </w:lvl>
    <w:lvl w:ilvl="6">
      <w:start w:val="1"/>
      <w:numFmt w:val="decimal"/>
      <w:lvlText w:val="%1.%2.%3.%4.%5.%6.%7"/>
      <w:lvlJc w:val="left"/>
      <w:pPr>
        <w:tabs>
          <w:tab w:val="left" w:pos="1800"/>
        </w:tabs>
        <w:ind w:left="1800" w:hanging="1800"/>
      </w:pPr>
      <w:rPr>
        <w:rFonts w:ascii="Times New Roman" w:hAnsi="Times New Roman" w:cs="Times New Roman" w:hint="default"/>
      </w:rPr>
    </w:lvl>
    <w:lvl w:ilvl="7">
      <w:start w:val="1"/>
      <w:numFmt w:val="decimal"/>
      <w:lvlText w:val="%1.%2.%3.%4.%5.%6.%7.%8"/>
      <w:lvlJc w:val="left"/>
      <w:pPr>
        <w:tabs>
          <w:tab w:val="left" w:pos="1800"/>
        </w:tabs>
        <w:ind w:left="1800" w:hanging="1800"/>
      </w:pPr>
      <w:rPr>
        <w:rFonts w:ascii="Times New Roman" w:hAnsi="Times New Roman" w:cs="Times New Roman" w:hint="default"/>
      </w:rPr>
    </w:lvl>
    <w:lvl w:ilvl="8">
      <w:start w:val="1"/>
      <w:numFmt w:val="decimal"/>
      <w:lvlText w:val="%1.%2.%3.%4.%5.%6.%7.%8.%9"/>
      <w:lvlJc w:val="left"/>
      <w:pPr>
        <w:tabs>
          <w:tab w:val="left" w:pos="2160"/>
        </w:tabs>
        <w:ind w:left="2160" w:hanging="2160"/>
      </w:pPr>
      <w:rPr>
        <w:rFonts w:ascii="Times New Roman" w:hAnsi="Times New Roman" w:cs="Times New Roman" w:hint="default"/>
      </w:rPr>
    </w:lvl>
  </w:abstractNum>
  <w:abstractNum w:abstractNumId="31" w15:restartNumberingAfterBreak="0">
    <w:nsid w:val="6F113A89"/>
    <w:multiLevelType w:val="multilevel"/>
    <w:tmpl w:val="6F113A89"/>
    <w:lvl w:ilvl="0">
      <w:start w:val="16"/>
      <w:numFmt w:val="decimal"/>
      <w:lvlText w:val="%1"/>
      <w:lvlJc w:val="left"/>
      <w:pPr>
        <w:tabs>
          <w:tab w:val="left" w:pos="600"/>
        </w:tabs>
        <w:ind w:left="600" w:hanging="600"/>
      </w:pPr>
      <w:rPr>
        <w:rFonts w:cs="Times New Roman" w:hint="default"/>
      </w:rPr>
    </w:lvl>
    <w:lvl w:ilvl="1">
      <w:start w:val="1"/>
      <w:numFmt w:val="decimal"/>
      <w:lvlText w:val="%1.%2"/>
      <w:lvlJc w:val="left"/>
      <w:pPr>
        <w:tabs>
          <w:tab w:val="left" w:pos="600"/>
        </w:tabs>
        <w:ind w:left="600" w:hanging="600"/>
      </w:pPr>
      <w:rPr>
        <w:rFonts w:cs="Times New Roman" w:hint="default"/>
      </w:rPr>
    </w:lvl>
    <w:lvl w:ilvl="2">
      <w:start w:val="1"/>
      <w:numFmt w:val="decimal"/>
      <w:lvlText w:val="%1.%2.%3"/>
      <w:lvlJc w:val="left"/>
      <w:pPr>
        <w:tabs>
          <w:tab w:val="left" w:pos="600"/>
        </w:tabs>
        <w:ind w:left="600" w:hanging="600"/>
      </w:pPr>
      <w:rPr>
        <w:rFonts w:cs="Times New Roman" w:hint="default"/>
      </w:rPr>
    </w:lvl>
    <w:lvl w:ilvl="3">
      <w:start w:val="1"/>
      <w:numFmt w:val="decimal"/>
      <w:lvlText w:val="%1.%2.%3.%4"/>
      <w:lvlJc w:val="left"/>
      <w:pPr>
        <w:tabs>
          <w:tab w:val="left" w:pos="600"/>
        </w:tabs>
        <w:ind w:left="600" w:hanging="600"/>
      </w:pPr>
      <w:rPr>
        <w:rFonts w:cs="Times New Roman" w:hint="default"/>
      </w:rPr>
    </w:lvl>
    <w:lvl w:ilvl="4">
      <w:start w:val="1"/>
      <w:numFmt w:val="decimal"/>
      <w:lvlText w:val="%1.%2.%3.%4.%5"/>
      <w:lvlJc w:val="left"/>
      <w:pPr>
        <w:tabs>
          <w:tab w:val="left" w:pos="600"/>
        </w:tabs>
        <w:ind w:left="600" w:hanging="600"/>
      </w:pPr>
      <w:rPr>
        <w:rFonts w:cs="Times New Roman" w:hint="default"/>
      </w:rPr>
    </w:lvl>
    <w:lvl w:ilvl="5">
      <w:start w:val="1"/>
      <w:numFmt w:val="decimal"/>
      <w:lvlText w:val="%1.%2.%3.%4.%5.%6"/>
      <w:lvlJc w:val="left"/>
      <w:pPr>
        <w:tabs>
          <w:tab w:val="left" w:pos="600"/>
        </w:tabs>
        <w:ind w:left="600" w:hanging="600"/>
      </w:pPr>
      <w:rPr>
        <w:rFonts w:cs="Times New Roman" w:hint="default"/>
      </w:rPr>
    </w:lvl>
    <w:lvl w:ilvl="6">
      <w:start w:val="1"/>
      <w:numFmt w:val="decimal"/>
      <w:lvlText w:val="%1.%2.%3.%4.%5.%6.%7"/>
      <w:lvlJc w:val="left"/>
      <w:pPr>
        <w:tabs>
          <w:tab w:val="left" w:pos="600"/>
        </w:tabs>
        <w:ind w:left="600" w:hanging="600"/>
      </w:pPr>
      <w:rPr>
        <w:rFonts w:cs="Times New Roman" w:hint="default"/>
      </w:rPr>
    </w:lvl>
    <w:lvl w:ilvl="7">
      <w:start w:val="1"/>
      <w:numFmt w:val="decimal"/>
      <w:lvlText w:val="%1.%2.%3.%4.%5.%6.%7.%8"/>
      <w:lvlJc w:val="left"/>
      <w:pPr>
        <w:tabs>
          <w:tab w:val="left" w:pos="600"/>
        </w:tabs>
        <w:ind w:left="600" w:hanging="600"/>
      </w:pPr>
      <w:rPr>
        <w:rFonts w:cs="Times New Roman" w:hint="default"/>
      </w:rPr>
    </w:lvl>
    <w:lvl w:ilvl="8">
      <w:start w:val="1"/>
      <w:numFmt w:val="decimal"/>
      <w:lvlText w:val="%1.%2.%3.%4.%5.%6.%7.%8.%9"/>
      <w:lvlJc w:val="left"/>
      <w:pPr>
        <w:tabs>
          <w:tab w:val="left" w:pos="600"/>
        </w:tabs>
        <w:ind w:left="600" w:hanging="600"/>
      </w:pPr>
      <w:rPr>
        <w:rFonts w:cs="Times New Roman" w:hint="default"/>
      </w:rPr>
    </w:lvl>
  </w:abstractNum>
  <w:abstractNum w:abstractNumId="32" w15:restartNumberingAfterBreak="0">
    <w:nsid w:val="76195D75"/>
    <w:multiLevelType w:val="multilevel"/>
    <w:tmpl w:val="76195D75"/>
    <w:lvl w:ilvl="0">
      <w:start w:val="28"/>
      <w:numFmt w:val="decimal"/>
      <w:lvlText w:val="%1、"/>
      <w:lvlJc w:val="left"/>
      <w:pPr>
        <w:ind w:left="465" w:hanging="46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3" w15:restartNumberingAfterBreak="0">
    <w:nsid w:val="7D1440D7"/>
    <w:multiLevelType w:val="multilevel"/>
    <w:tmpl w:val="7D1440D7"/>
    <w:lvl w:ilvl="0">
      <w:start w:val="1"/>
      <w:numFmt w:val="decimal"/>
      <w:lvlText w:val="%1）"/>
      <w:lvlJc w:val="left"/>
      <w:pPr>
        <w:tabs>
          <w:tab w:val="left" w:pos="2040"/>
        </w:tabs>
        <w:ind w:left="2040" w:hanging="360"/>
      </w:pPr>
      <w:rPr>
        <w:rFonts w:cs="Times New Roman" w:hint="default"/>
      </w:rPr>
    </w:lvl>
    <w:lvl w:ilvl="1">
      <w:start w:val="3"/>
      <w:numFmt w:val="japaneseCounting"/>
      <w:lvlText w:val="%2、"/>
      <w:lvlJc w:val="left"/>
      <w:pPr>
        <w:tabs>
          <w:tab w:val="left" w:pos="840"/>
        </w:tabs>
        <w:ind w:left="840" w:hanging="420"/>
      </w:pPr>
      <w:rPr>
        <w:rFonts w:cs="Times New Roman" w:hint="default"/>
      </w:rPr>
    </w:lvl>
    <w:lvl w:ilvl="2">
      <w:start w:val="1"/>
      <w:numFmt w:val="decimal"/>
      <w:lvlText w:val="%3."/>
      <w:lvlJc w:val="left"/>
      <w:pPr>
        <w:tabs>
          <w:tab w:val="left" w:pos="1200"/>
        </w:tabs>
        <w:ind w:left="1200" w:hanging="360"/>
      </w:pPr>
      <w:rPr>
        <w:rFonts w:ascii="宋体" w:eastAsia="宋体" w:hAnsi="宋体" w:cs="Times New Roman" w:hint="eastAsia"/>
      </w:rPr>
    </w:lvl>
    <w:lvl w:ilvl="3">
      <w:start w:val="1"/>
      <w:numFmt w:val="decimal"/>
      <w:lvlText w:val="%4、"/>
      <w:lvlJc w:val="left"/>
      <w:pPr>
        <w:tabs>
          <w:tab w:val="left" w:pos="1620"/>
        </w:tabs>
        <w:ind w:left="1620" w:hanging="360"/>
      </w:pPr>
      <w:rPr>
        <w:rFonts w:cs="Times New Roman" w:hint="default"/>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b w:val="0"/>
        <w:sz w:val="21"/>
        <w:szCs w:val="21"/>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27"/>
  </w:num>
  <w:num w:numId="2">
    <w:abstractNumId w:val="26"/>
  </w:num>
  <w:num w:numId="3">
    <w:abstractNumId w:val="5"/>
  </w:num>
  <w:num w:numId="4">
    <w:abstractNumId w:val="8"/>
  </w:num>
  <w:num w:numId="5">
    <w:abstractNumId w:val="28"/>
  </w:num>
  <w:num w:numId="6">
    <w:abstractNumId w:val="1"/>
    <w:lvlOverride w:ilvl="1">
      <w:startOverride w:val="1"/>
    </w:lvlOverride>
  </w:num>
  <w:num w:numId="7">
    <w:abstractNumId w:val="3"/>
  </w:num>
  <w:num w:numId="8">
    <w:abstractNumId w:val="21"/>
  </w:num>
  <w:num w:numId="9">
    <w:abstractNumId w:val="24"/>
  </w:num>
  <w:num w:numId="10">
    <w:abstractNumId w:val="18"/>
    <w:lvlOverride w:ilvl="1">
      <w:startOverride w:val="1"/>
    </w:lvlOverride>
  </w:num>
  <w:num w:numId="11">
    <w:abstractNumId w:val="30"/>
    <w:lvlOverride w:ilvl="1">
      <w:startOverride w:val="1"/>
    </w:lvlOverride>
  </w:num>
  <w:num w:numId="12">
    <w:abstractNumId w:val="0"/>
  </w:num>
  <w:num w:numId="13">
    <w:abstractNumId w:val="29"/>
  </w:num>
  <w:num w:numId="14">
    <w:abstractNumId w:val="2"/>
  </w:num>
  <w:num w:numId="15">
    <w:abstractNumId w:val="20"/>
  </w:num>
  <w:num w:numId="16">
    <w:abstractNumId w:val="13"/>
    <w:lvlOverride w:ilvl="1">
      <w:startOverride w:val="1"/>
    </w:lvlOverride>
  </w:num>
  <w:num w:numId="17">
    <w:abstractNumId w:val="22"/>
    <w:lvlOverride w:ilvl="1">
      <w:startOverride w:val="1"/>
    </w:lvlOverride>
  </w:num>
  <w:num w:numId="18">
    <w:abstractNumId w:val="7"/>
  </w:num>
  <w:num w:numId="19">
    <w:abstractNumId w:val="4"/>
  </w:num>
  <w:num w:numId="20">
    <w:abstractNumId w:val="31"/>
  </w:num>
  <w:num w:numId="21">
    <w:abstractNumId w:val="33"/>
  </w:num>
  <w:num w:numId="22">
    <w:abstractNumId w:val="23"/>
  </w:num>
  <w:num w:numId="23">
    <w:abstractNumId w:val="14"/>
  </w:num>
  <w:num w:numId="24">
    <w:abstractNumId w:val="6"/>
  </w:num>
  <w:num w:numId="25">
    <w:abstractNumId w:val="12"/>
  </w:num>
  <w:num w:numId="26">
    <w:abstractNumId w:val="15"/>
    <w:lvlOverride w:ilvl="1">
      <w:startOverride w:val="1"/>
    </w:lvlOverride>
  </w:num>
  <w:num w:numId="27">
    <w:abstractNumId w:val="19"/>
  </w:num>
  <w:num w:numId="28">
    <w:abstractNumId w:val="32"/>
  </w:num>
  <w:num w:numId="29">
    <w:abstractNumId w:val="25"/>
  </w:num>
  <w:num w:numId="30">
    <w:abstractNumId w:val="17"/>
  </w:num>
  <w:num w:numId="31">
    <w:abstractNumId w:val="10"/>
  </w:num>
  <w:num w:numId="32">
    <w:abstractNumId w:val="11"/>
  </w:num>
  <w:num w:numId="33">
    <w:abstractNumId w:val="16"/>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2A686D4C"/>
    <w:rsid w:val="00056A91"/>
    <w:rsid w:val="00067978"/>
    <w:rsid w:val="0007452E"/>
    <w:rsid w:val="0009104A"/>
    <w:rsid w:val="0009462D"/>
    <w:rsid w:val="00176A04"/>
    <w:rsid w:val="0018637E"/>
    <w:rsid w:val="0019224D"/>
    <w:rsid w:val="00240F5B"/>
    <w:rsid w:val="002A3DAF"/>
    <w:rsid w:val="002A5959"/>
    <w:rsid w:val="002E4A15"/>
    <w:rsid w:val="00340D8B"/>
    <w:rsid w:val="00375494"/>
    <w:rsid w:val="00387EBE"/>
    <w:rsid w:val="0040092E"/>
    <w:rsid w:val="00461785"/>
    <w:rsid w:val="004E5A01"/>
    <w:rsid w:val="005020CF"/>
    <w:rsid w:val="00504833"/>
    <w:rsid w:val="00525D42"/>
    <w:rsid w:val="005C755A"/>
    <w:rsid w:val="00600201"/>
    <w:rsid w:val="00637518"/>
    <w:rsid w:val="00675FCB"/>
    <w:rsid w:val="006827AC"/>
    <w:rsid w:val="00682DEC"/>
    <w:rsid w:val="006A076B"/>
    <w:rsid w:val="006C548F"/>
    <w:rsid w:val="006D706E"/>
    <w:rsid w:val="00790494"/>
    <w:rsid w:val="00845CCA"/>
    <w:rsid w:val="00862B1D"/>
    <w:rsid w:val="0088071A"/>
    <w:rsid w:val="00885A43"/>
    <w:rsid w:val="008B0E07"/>
    <w:rsid w:val="008D766C"/>
    <w:rsid w:val="008F62A1"/>
    <w:rsid w:val="00910181"/>
    <w:rsid w:val="0096128A"/>
    <w:rsid w:val="00972524"/>
    <w:rsid w:val="009B30DB"/>
    <w:rsid w:val="009C54FD"/>
    <w:rsid w:val="009D3964"/>
    <w:rsid w:val="009D3E4F"/>
    <w:rsid w:val="009F1471"/>
    <w:rsid w:val="00A03491"/>
    <w:rsid w:val="00A34635"/>
    <w:rsid w:val="00A35C81"/>
    <w:rsid w:val="00B2426A"/>
    <w:rsid w:val="00B26536"/>
    <w:rsid w:val="00B37330"/>
    <w:rsid w:val="00B50F7D"/>
    <w:rsid w:val="00BD31A4"/>
    <w:rsid w:val="00C12BDE"/>
    <w:rsid w:val="00C136AC"/>
    <w:rsid w:val="00C84CD0"/>
    <w:rsid w:val="00C9046A"/>
    <w:rsid w:val="00CC298A"/>
    <w:rsid w:val="00CF0808"/>
    <w:rsid w:val="00CF6B6F"/>
    <w:rsid w:val="00E364B8"/>
    <w:rsid w:val="00E82CD3"/>
    <w:rsid w:val="00E95400"/>
    <w:rsid w:val="00EF1F4A"/>
    <w:rsid w:val="00F3064C"/>
    <w:rsid w:val="00F95F4A"/>
    <w:rsid w:val="03334447"/>
    <w:rsid w:val="04E37DE1"/>
    <w:rsid w:val="1A3262C6"/>
    <w:rsid w:val="1FC76716"/>
    <w:rsid w:val="2A686D4C"/>
    <w:rsid w:val="5E84426E"/>
    <w:rsid w:val="6F1824D8"/>
    <w:rsid w:val="76E63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207E3A"/>
  <w15:docId w15:val="{E8A7C08A-7444-4492-B886-18DA2BB4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locked="1" w:semiHidden="1" w:unhideWhenUsed="1"/>
    <w:lsdException w:name="head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3" w:locked="1" w:semiHidden="1" w:unhideWhenUsed="1"/>
    <w:lsdException w:name="Block Text"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pPr>
      <w:keepNext/>
      <w:keepLines/>
      <w:spacing w:before="260" w:after="260" w:line="416" w:lineRule="auto"/>
      <w:outlineLvl w:val="1"/>
    </w:pPr>
    <w:rPr>
      <w:rFonts w:ascii="Cambria" w:hAnsi="Cambria"/>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ind w:firstLine="420"/>
    </w:pPr>
    <w:rPr>
      <w:rFonts w:cs="宋体"/>
      <w:szCs w:val="21"/>
    </w:rPr>
  </w:style>
  <w:style w:type="paragraph" w:styleId="a4">
    <w:name w:val="annotation text"/>
    <w:basedOn w:val="a"/>
    <w:link w:val="a5"/>
    <w:uiPriority w:val="99"/>
    <w:pPr>
      <w:jc w:val="left"/>
    </w:pPr>
  </w:style>
  <w:style w:type="paragraph" w:styleId="21">
    <w:name w:val="Body Text Indent 2"/>
    <w:basedOn w:val="a"/>
    <w:link w:val="22"/>
    <w:uiPriority w:val="99"/>
    <w:pPr>
      <w:autoSpaceDE w:val="0"/>
      <w:autoSpaceDN w:val="0"/>
      <w:adjustRightInd w:val="0"/>
      <w:spacing w:line="489" w:lineRule="atLeast"/>
      <w:ind w:firstLine="709"/>
      <w:jc w:val="left"/>
    </w:pPr>
  </w:style>
  <w:style w:type="paragraph" w:styleId="a6">
    <w:name w:val="footer"/>
    <w:basedOn w:val="a"/>
    <w:link w:val="a7"/>
    <w:uiPriority w:val="99"/>
    <w:pPr>
      <w:tabs>
        <w:tab w:val="center" w:pos="4153"/>
        <w:tab w:val="right" w:pos="8306"/>
      </w:tabs>
      <w:snapToGrid w:val="0"/>
      <w:jc w:val="left"/>
    </w:pPr>
    <w:rPr>
      <w:sz w:val="18"/>
      <w:szCs w:val="18"/>
    </w:rPr>
  </w:style>
  <w:style w:type="paragraph" w:styleId="TOC1">
    <w:name w:val="toc 1"/>
    <w:basedOn w:val="a"/>
    <w:next w:val="a"/>
    <w:uiPriority w:val="99"/>
  </w:style>
  <w:style w:type="character" w:styleId="a8">
    <w:name w:val="Hyperlink"/>
    <w:uiPriority w:val="99"/>
    <w:rPr>
      <w:rFonts w:cs="Times New Roman"/>
      <w:color w:val="0000FF"/>
      <w:u w:val="single"/>
    </w:rPr>
  </w:style>
  <w:style w:type="character" w:styleId="a9">
    <w:name w:val="annotation reference"/>
    <w:uiPriority w:val="99"/>
    <w:rPr>
      <w:rFonts w:cs="Times New Roman"/>
      <w:sz w:val="21"/>
      <w:szCs w:val="21"/>
    </w:rPr>
  </w:style>
  <w:style w:type="table" w:styleId="aa">
    <w:name w:val="Table Grid"/>
    <w:basedOn w:val="a1"/>
    <w:uiPriority w:val="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locked/>
    <w:rPr>
      <w:rFonts w:cs="Times New Roman"/>
      <w:b/>
      <w:bCs/>
      <w:kern w:val="44"/>
      <w:sz w:val="44"/>
      <w:szCs w:val="44"/>
    </w:rPr>
  </w:style>
  <w:style w:type="character" w:customStyle="1" w:styleId="20">
    <w:name w:val="标题 2 字符"/>
    <w:link w:val="2"/>
    <w:uiPriority w:val="99"/>
    <w:semiHidden/>
    <w:locked/>
    <w:rPr>
      <w:rFonts w:ascii="Cambria" w:eastAsia="宋体" w:hAnsi="Cambria" w:cs="Times New Roman"/>
      <w:b/>
      <w:bCs/>
      <w:sz w:val="32"/>
      <w:szCs w:val="32"/>
    </w:rPr>
  </w:style>
  <w:style w:type="character" w:customStyle="1" w:styleId="a5">
    <w:name w:val="批注文字 字符"/>
    <w:link w:val="a4"/>
    <w:uiPriority w:val="99"/>
    <w:semiHidden/>
    <w:locked/>
    <w:rPr>
      <w:rFonts w:cs="Times New Roman"/>
      <w:sz w:val="24"/>
      <w:szCs w:val="24"/>
    </w:rPr>
  </w:style>
  <w:style w:type="character" w:customStyle="1" w:styleId="22">
    <w:name w:val="正文文本缩进 2 字符"/>
    <w:link w:val="21"/>
    <w:uiPriority w:val="99"/>
    <w:semiHidden/>
    <w:locked/>
    <w:rPr>
      <w:rFonts w:cs="Times New Roman"/>
      <w:sz w:val="24"/>
      <w:szCs w:val="24"/>
    </w:rPr>
  </w:style>
  <w:style w:type="character" w:customStyle="1" w:styleId="a7">
    <w:name w:val="页脚 字符"/>
    <w:link w:val="a6"/>
    <w:uiPriority w:val="99"/>
    <w:semiHidden/>
    <w:locked/>
    <w:rPr>
      <w:rFonts w:cs="Times New Roman"/>
      <w:sz w:val="18"/>
      <w:szCs w:val="18"/>
    </w:rPr>
  </w:style>
  <w:style w:type="paragraph" w:customStyle="1" w:styleId="Heading21">
    <w:name w:val="Heading 21"/>
    <w:basedOn w:val="a"/>
    <w:next w:val="a"/>
    <w:uiPriority w:val="99"/>
    <w:pPr>
      <w:keepNext/>
      <w:keepLines/>
      <w:spacing w:before="260" w:after="260" w:line="416" w:lineRule="auto"/>
      <w:outlineLvl w:val="1"/>
    </w:pPr>
    <w:rPr>
      <w:rFonts w:ascii="Cambria" w:hAnsi="Cambria"/>
      <w:b/>
      <w:kern w:val="0"/>
      <w:sz w:val="32"/>
      <w:szCs w:val="20"/>
    </w:rPr>
  </w:style>
  <w:style w:type="paragraph" w:customStyle="1" w:styleId="6">
    <w:name w:val="6'"/>
    <w:basedOn w:val="a"/>
    <w:uiPriority w:val="99"/>
    <w:pPr>
      <w:autoSpaceDE w:val="0"/>
      <w:autoSpaceDN w:val="0"/>
      <w:adjustRightInd w:val="0"/>
      <w:snapToGrid w:val="0"/>
      <w:spacing w:line="320" w:lineRule="exact"/>
      <w:jc w:val="center"/>
      <w:textAlignment w:val="baseline"/>
    </w:pPr>
    <w:rPr>
      <w:spacing w:val="20"/>
      <w:kern w:val="28"/>
    </w:rPr>
  </w:style>
  <w:style w:type="paragraph" w:styleId="ab">
    <w:name w:val="header"/>
    <w:basedOn w:val="a"/>
    <w:link w:val="ac"/>
    <w:uiPriority w:val="99"/>
    <w:unhideWhenUsed/>
    <w:locked/>
    <w:rsid w:val="00375494"/>
    <w:pPr>
      <w:pBdr>
        <w:bottom w:val="single" w:sz="6" w:space="1" w:color="auto"/>
      </w:pBdr>
      <w:tabs>
        <w:tab w:val="center" w:pos="4153"/>
        <w:tab w:val="right" w:pos="8306"/>
      </w:tabs>
      <w:snapToGrid w:val="0"/>
      <w:jc w:val="center"/>
    </w:pPr>
    <w:rPr>
      <w:sz w:val="18"/>
      <w:szCs w:val="18"/>
    </w:rPr>
  </w:style>
  <w:style w:type="character" w:customStyle="1" w:styleId="ac">
    <w:name w:val="页眉 字符"/>
    <w:link w:val="ab"/>
    <w:uiPriority w:val="99"/>
    <w:rsid w:val="00375494"/>
    <w:rPr>
      <w:kern w:val="2"/>
      <w:sz w:val="18"/>
      <w:szCs w:val="18"/>
    </w:rPr>
  </w:style>
  <w:style w:type="table" w:customStyle="1" w:styleId="11">
    <w:name w:val="网格型1"/>
    <w:basedOn w:val="a1"/>
    <w:next w:val="aa"/>
    <w:uiPriority w:val="39"/>
    <w:rsid w:val="008B0E07"/>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550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42</Pages>
  <Words>2958</Words>
  <Characters>16866</Characters>
  <Application>Microsoft Office Word</Application>
  <DocSecurity>0</DocSecurity>
  <Lines>140</Lines>
  <Paragraphs>39</Paragraphs>
  <ScaleCrop>false</ScaleCrop>
  <Company/>
  <LinksUpToDate>false</LinksUpToDate>
  <CharactersWithSpaces>19785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yll</cp:lastModifiedBy>
  <cp:revision>25</cp:revision>
  <cp:lastPrinted>2016-11-14T06:50:00Z</cp:lastPrinted>
  <dcterms:created xsi:type="dcterms:W3CDTF">2016-11-03T02:23:00Z</dcterms:created>
  <dcterms:modified xsi:type="dcterms:W3CDTF">2018-12-25T08:53:00Z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