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65226" w:rsidP="0017739B">
      <w:pPr>
        <w:pStyle w:val="a3"/>
      </w:pPr>
    </w:p>
    <w:p w:rsidR="00865226" w:rsidRDefault="007E1B9C" w:rsidP="007E1B9C">
      <w:pPr>
        <w:pStyle w:val="a3"/>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2525" cy="1152525"/>
                    </a:xfrm>
                    <a:prstGeom prst="rect">
                      <a:avLst/>
                    </a:prstGeom>
                  </pic:spPr>
                </pic:pic>
              </a:graphicData>
            </a:graphic>
          </wp:inline>
        </w:drawing>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C130CC" w:rsidP="0001536C">
      <w:pPr>
        <w:spacing w:before="38"/>
        <w:ind w:firstLineChars="0" w:firstLine="0"/>
        <w:jc w:val="center"/>
        <w:rPr>
          <w:sz w:val="44"/>
        </w:rPr>
      </w:pPr>
      <w:r>
        <w:rPr>
          <w:rFonts w:hint="eastAsia"/>
          <w:sz w:val="44"/>
        </w:rPr>
        <w:t>湖北文理学院</w:t>
      </w:r>
    </w:p>
    <w:p w:rsidR="00865226" w:rsidRDefault="000C3CC7" w:rsidP="0001536C">
      <w:pPr>
        <w:pStyle w:val="a4"/>
        <w:ind w:firstLineChars="0" w:firstLine="0"/>
      </w:pPr>
      <w:r>
        <w:t>询 价 文 件</w:t>
      </w:r>
    </w:p>
    <w:p w:rsidR="0001536C" w:rsidRDefault="0001536C" w:rsidP="0001536C">
      <w:pPr>
        <w:ind w:firstLineChars="0" w:firstLine="0"/>
        <w:rPr>
          <w:position w:val="1"/>
        </w:rPr>
      </w:pPr>
    </w:p>
    <w:p w:rsidR="0001536C" w:rsidRDefault="0001536C" w:rsidP="0001536C">
      <w:pPr>
        <w:ind w:firstLineChars="0" w:firstLine="0"/>
        <w:rPr>
          <w:position w:val="1"/>
        </w:rPr>
      </w:pPr>
    </w:p>
    <w:p w:rsidR="00865226" w:rsidRDefault="000C3CC7" w:rsidP="0001536C">
      <w:pPr>
        <w:ind w:firstLineChars="945" w:firstLine="1984"/>
      </w:pPr>
      <w:r>
        <w:t>项目编号：</w:t>
      </w:r>
      <w:r w:rsidR="00671152">
        <w:t xml:space="preserve"> </w:t>
      </w:r>
      <w:r w:rsidR="00BF5E33">
        <w:rPr>
          <w:rFonts w:hint="eastAsia"/>
        </w:rPr>
        <w:t>hbuasc</w:t>
      </w:r>
      <w:r w:rsidR="00E11E74" w:rsidRPr="00E11E74">
        <w:t>-202</w:t>
      </w:r>
      <w:r w:rsidR="000B5180">
        <w:rPr>
          <w:rFonts w:hint="eastAsia"/>
        </w:rPr>
        <w:t>3</w:t>
      </w:r>
      <w:r w:rsidR="00E11E74" w:rsidRPr="00E11E74">
        <w:t>-</w:t>
      </w:r>
      <w:r w:rsidR="00BF5E33">
        <w:rPr>
          <w:rFonts w:hint="eastAsia"/>
        </w:rPr>
        <w:t>01</w:t>
      </w:r>
    </w:p>
    <w:p w:rsidR="0001536C" w:rsidRPr="00C130CC" w:rsidRDefault="000C3CC7" w:rsidP="0001536C">
      <w:pPr>
        <w:ind w:firstLineChars="945" w:firstLine="1984"/>
        <w:rPr>
          <w:lang w:val="en-US"/>
        </w:rPr>
      </w:pPr>
      <w:r>
        <w:t>项目名称：</w:t>
      </w:r>
      <w:r w:rsidR="007D2152">
        <w:rPr>
          <w:rFonts w:hint="eastAsia"/>
        </w:rPr>
        <w:t xml:space="preserve"> </w:t>
      </w:r>
      <w:bookmarkStart w:id="0" w:name="_Hlk121391821"/>
      <w:r w:rsidR="007C7E4A">
        <w:rPr>
          <w:rFonts w:hint="eastAsia"/>
        </w:rPr>
        <w:t>湖北文理学院</w:t>
      </w:r>
      <w:bookmarkEnd w:id="0"/>
      <w:r w:rsidR="00BF5E33">
        <w:rPr>
          <w:rFonts w:hint="eastAsia"/>
        </w:rPr>
        <w:t>食化学院2023年上半年教学实验耗材采购</w:t>
      </w:r>
    </w:p>
    <w:p w:rsidR="00865226" w:rsidRDefault="000C3CC7" w:rsidP="0001536C">
      <w:pPr>
        <w:ind w:firstLineChars="945" w:firstLine="1984"/>
      </w:pPr>
      <w:r>
        <w:t>采购内容：</w:t>
      </w:r>
      <w:r w:rsidR="00C5152B">
        <w:rPr>
          <w:rFonts w:hint="eastAsia"/>
        </w:rPr>
        <w:t xml:space="preserve"> </w:t>
      </w:r>
      <w:r w:rsidR="00C60E44">
        <w:rPr>
          <w:rFonts w:hint="eastAsia"/>
        </w:rPr>
        <w:t>教学用耗材及低值品</w:t>
      </w:r>
      <w:r>
        <w:t xml:space="preserve"> </w:t>
      </w:r>
    </w:p>
    <w:p w:rsidR="00865226" w:rsidRDefault="00865226" w:rsidP="0017739B">
      <w:pPr>
        <w:pStyle w:val="a3"/>
      </w:pPr>
    </w:p>
    <w:p w:rsidR="00865226" w:rsidRDefault="00865226" w:rsidP="0017739B">
      <w:pPr>
        <w:pStyle w:val="a3"/>
      </w:pPr>
    </w:p>
    <w:p w:rsidR="00865226" w:rsidRDefault="00865226" w:rsidP="0017739B">
      <w:pPr>
        <w:pStyle w:val="a3"/>
      </w:pPr>
    </w:p>
    <w:p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rsidR="00865226" w:rsidRDefault="000C3CC7" w:rsidP="006E1A33">
      <w:pPr>
        <w:ind w:firstLineChars="1450" w:firstLine="3683"/>
      </w:pPr>
      <w:r>
        <w:rPr>
          <w:spacing w:val="44"/>
        </w:rPr>
        <w:t>编制时间 ：</w:t>
      </w:r>
      <w:r w:rsidR="00C60E44">
        <w:rPr>
          <w:rFonts w:hint="eastAsia"/>
          <w:spacing w:val="44"/>
        </w:rPr>
        <w:t xml:space="preserve"> </w:t>
      </w:r>
      <w:r>
        <w:t>202</w:t>
      </w:r>
      <w:r w:rsidR="00BF5E33">
        <w:rPr>
          <w:rFonts w:hint="eastAsia"/>
        </w:rPr>
        <w:t>3</w:t>
      </w:r>
      <w:r>
        <w:rPr>
          <w:spacing w:val="15"/>
        </w:rPr>
        <w:t>年</w:t>
      </w:r>
      <w:r w:rsidR="00BF5E33">
        <w:rPr>
          <w:rFonts w:hint="eastAsia"/>
          <w:spacing w:val="15"/>
        </w:rPr>
        <w:t>03</w:t>
      </w:r>
      <w:r>
        <w:rPr>
          <w:spacing w:val="13"/>
        </w:rPr>
        <w:t>月</w:t>
      </w:r>
    </w:p>
    <w:p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rsidR="0001536C" w:rsidRDefault="0001536C" w:rsidP="0044675B">
          <w:pPr>
            <w:pStyle w:val="TOC"/>
          </w:pPr>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r w:rsidRPr="00C61DF7">
            <w:fldChar w:fldCharType="begin"/>
          </w:r>
          <w:r w:rsidR="0001536C">
            <w:instrText xml:space="preserve"> TOC \o "1-3" \h \z \u </w:instrText>
          </w:r>
          <w:r w:rsidRPr="00C61DF7">
            <w:fldChar w:fldCharType="separate"/>
          </w:r>
          <w:hyperlink w:anchor="_Toc90884475" w:history="1">
            <w:r w:rsidR="00A729AF" w:rsidRPr="00E4792A">
              <w:rPr>
                <w:rStyle w:val="a6"/>
                <w:noProof/>
              </w:rPr>
              <w:t>第一章 询价邀请函</w:t>
            </w:r>
            <w:r w:rsidR="00A729AF">
              <w:rPr>
                <w:noProof/>
                <w:webHidden/>
              </w:rPr>
              <w:tab/>
            </w:r>
            <w:r>
              <w:rPr>
                <w:noProof/>
                <w:webHidden/>
              </w:rPr>
              <w:fldChar w:fldCharType="begin"/>
            </w:r>
            <w:r w:rsidR="00A729AF">
              <w:rPr>
                <w:noProof/>
                <w:webHidden/>
              </w:rPr>
              <w:instrText xml:space="preserve"> PAGEREF _Toc90884475 \h </w:instrText>
            </w:r>
            <w:r>
              <w:rPr>
                <w:noProof/>
                <w:webHidden/>
              </w:rPr>
            </w:r>
            <w:r>
              <w:rPr>
                <w:noProof/>
                <w:webHidden/>
              </w:rPr>
              <w:fldChar w:fldCharType="separate"/>
            </w:r>
            <w:r w:rsidR="009D45CE">
              <w:rPr>
                <w:noProof/>
                <w:webHidden/>
              </w:rPr>
              <w:t>3</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6"/>
                <w:noProof/>
              </w:rPr>
              <w:t>一、项目概况</w:t>
            </w:r>
            <w:r w:rsidR="00A729AF">
              <w:rPr>
                <w:noProof/>
                <w:webHidden/>
              </w:rPr>
              <w:tab/>
            </w:r>
            <w:r>
              <w:rPr>
                <w:noProof/>
                <w:webHidden/>
              </w:rPr>
              <w:fldChar w:fldCharType="begin"/>
            </w:r>
            <w:r w:rsidR="00A729AF">
              <w:rPr>
                <w:noProof/>
                <w:webHidden/>
              </w:rPr>
              <w:instrText xml:space="preserve"> PAGEREF _Toc90884476 \h </w:instrText>
            </w:r>
            <w:r>
              <w:rPr>
                <w:noProof/>
                <w:webHidden/>
              </w:rPr>
            </w:r>
            <w:r>
              <w:rPr>
                <w:noProof/>
                <w:webHidden/>
              </w:rPr>
              <w:fldChar w:fldCharType="separate"/>
            </w:r>
            <w:r w:rsidR="009D45CE">
              <w:rPr>
                <w:noProof/>
                <w:webHidden/>
              </w:rPr>
              <w:t>3</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6"/>
                <w:noProof/>
              </w:rPr>
              <w:t>二、供应商资格要求总体要求：</w:t>
            </w:r>
            <w:r w:rsidR="00A729AF">
              <w:rPr>
                <w:noProof/>
                <w:webHidden/>
              </w:rPr>
              <w:tab/>
            </w:r>
            <w:r>
              <w:rPr>
                <w:noProof/>
                <w:webHidden/>
              </w:rPr>
              <w:fldChar w:fldCharType="begin"/>
            </w:r>
            <w:r w:rsidR="00A729AF">
              <w:rPr>
                <w:noProof/>
                <w:webHidden/>
              </w:rPr>
              <w:instrText xml:space="preserve"> PAGEREF _Toc90884477 \h </w:instrText>
            </w:r>
            <w:r>
              <w:rPr>
                <w:noProof/>
                <w:webHidden/>
              </w:rPr>
            </w:r>
            <w:r>
              <w:rPr>
                <w:noProof/>
                <w:webHidden/>
              </w:rPr>
              <w:fldChar w:fldCharType="separate"/>
            </w:r>
            <w:r w:rsidR="009D45CE">
              <w:rPr>
                <w:noProof/>
                <w:webHidden/>
              </w:rPr>
              <w:t>3</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6"/>
                <w:noProof/>
              </w:rPr>
              <w:t>三、询价文件获取</w:t>
            </w:r>
            <w:r w:rsidR="00A729AF">
              <w:rPr>
                <w:noProof/>
                <w:webHidden/>
              </w:rPr>
              <w:tab/>
            </w:r>
            <w:r>
              <w:rPr>
                <w:noProof/>
                <w:webHidden/>
              </w:rPr>
              <w:fldChar w:fldCharType="begin"/>
            </w:r>
            <w:r w:rsidR="00A729AF">
              <w:rPr>
                <w:noProof/>
                <w:webHidden/>
              </w:rPr>
              <w:instrText xml:space="preserve"> PAGEREF _Toc90884478 \h </w:instrText>
            </w:r>
            <w:r>
              <w:rPr>
                <w:noProof/>
                <w:webHidden/>
              </w:rPr>
            </w:r>
            <w:r>
              <w:rPr>
                <w:noProof/>
                <w:webHidden/>
              </w:rPr>
              <w:fldChar w:fldCharType="separate"/>
            </w:r>
            <w:r w:rsidR="009D45CE">
              <w:rPr>
                <w:noProof/>
                <w:webHidden/>
              </w:rPr>
              <w:t>4</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6"/>
                <w:noProof/>
              </w:rPr>
              <w:t>四、递交报价文件的截止时间及询价时间</w:t>
            </w:r>
            <w:r w:rsidR="00A729AF">
              <w:rPr>
                <w:noProof/>
                <w:webHidden/>
              </w:rPr>
              <w:tab/>
            </w:r>
            <w:r>
              <w:rPr>
                <w:noProof/>
                <w:webHidden/>
              </w:rPr>
              <w:fldChar w:fldCharType="begin"/>
            </w:r>
            <w:r w:rsidR="00A729AF">
              <w:rPr>
                <w:noProof/>
                <w:webHidden/>
              </w:rPr>
              <w:instrText xml:space="preserve"> PAGEREF _Toc90884479 \h </w:instrText>
            </w:r>
            <w:r>
              <w:rPr>
                <w:noProof/>
                <w:webHidden/>
              </w:rPr>
            </w:r>
            <w:r>
              <w:rPr>
                <w:noProof/>
                <w:webHidden/>
              </w:rPr>
              <w:fldChar w:fldCharType="separate"/>
            </w:r>
            <w:r w:rsidR="009D45CE">
              <w:rPr>
                <w:noProof/>
                <w:webHidden/>
              </w:rPr>
              <w:t>4</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6"/>
                <w:noProof/>
              </w:rPr>
              <w:t>五、询价地点</w:t>
            </w:r>
            <w:r w:rsidR="00A729AF">
              <w:rPr>
                <w:noProof/>
                <w:webHidden/>
              </w:rPr>
              <w:tab/>
            </w:r>
            <w:r>
              <w:rPr>
                <w:noProof/>
                <w:webHidden/>
              </w:rPr>
              <w:fldChar w:fldCharType="begin"/>
            </w:r>
            <w:r w:rsidR="00A729AF">
              <w:rPr>
                <w:noProof/>
                <w:webHidden/>
              </w:rPr>
              <w:instrText xml:space="preserve"> PAGEREF _Toc90884480 \h </w:instrText>
            </w:r>
            <w:r>
              <w:rPr>
                <w:noProof/>
                <w:webHidden/>
              </w:rPr>
            </w:r>
            <w:r>
              <w:rPr>
                <w:noProof/>
                <w:webHidden/>
              </w:rPr>
              <w:fldChar w:fldCharType="separate"/>
            </w:r>
            <w:r w:rsidR="009D45CE">
              <w:rPr>
                <w:noProof/>
                <w:webHidden/>
              </w:rPr>
              <w:t>4</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6"/>
                <w:noProof/>
              </w:rPr>
              <w:t>六、采购人联系方式</w:t>
            </w:r>
            <w:r w:rsidR="00A729AF">
              <w:rPr>
                <w:noProof/>
                <w:webHidden/>
              </w:rPr>
              <w:tab/>
            </w:r>
            <w:r>
              <w:rPr>
                <w:noProof/>
                <w:webHidden/>
              </w:rPr>
              <w:fldChar w:fldCharType="begin"/>
            </w:r>
            <w:r w:rsidR="00A729AF">
              <w:rPr>
                <w:noProof/>
                <w:webHidden/>
              </w:rPr>
              <w:instrText xml:space="preserve"> PAGEREF _Toc90884481 \h </w:instrText>
            </w:r>
            <w:r>
              <w:rPr>
                <w:noProof/>
                <w:webHidden/>
              </w:rPr>
            </w:r>
            <w:r>
              <w:rPr>
                <w:noProof/>
                <w:webHidden/>
              </w:rPr>
              <w:fldChar w:fldCharType="separate"/>
            </w:r>
            <w:r w:rsidR="009D45CE">
              <w:rPr>
                <w:noProof/>
                <w:webHidden/>
              </w:rPr>
              <w:t>4</w:t>
            </w:r>
            <w:r>
              <w:rPr>
                <w:noProof/>
                <w:webHidden/>
              </w:rPr>
              <w:fldChar w:fldCharType="end"/>
            </w:r>
          </w:hyperlink>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6"/>
                <w:noProof/>
              </w:rPr>
              <w:t>第二章 供应商须知</w:t>
            </w:r>
            <w:r w:rsidR="00A729AF">
              <w:rPr>
                <w:noProof/>
                <w:webHidden/>
              </w:rPr>
              <w:tab/>
            </w:r>
            <w:r>
              <w:rPr>
                <w:noProof/>
                <w:webHidden/>
              </w:rPr>
              <w:fldChar w:fldCharType="begin"/>
            </w:r>
            <w:r w:rsidR="00A729AF">
              <w:rPr>
                <w:noProof/>
                <w:webHidden/>
              </w:rPr>
              <w:instrText xml:space="preserve"> PAGEREF _Toc90884483 \h </w:instrText>
            </w:r>
            <w:r>
              <w:rPr>
                <w:noProof/>
                <w:webHidden/>
              </w:rPr>
            </w:r>
            <w:r>
              <w:rPr>
                <w:noProof/>
                <w:webHidden/>
              </w:rPr>
              <w:fldChar w:fldCharType="separate"/>
            </w:r>
            <w:r w:rsidR="009D45CE">
              <w:rPr>
                <w:noProof/>
                <w:webHidden/>
              </w:rPr>
              <w:t>5</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6"/>
                <w:noProof/>
              </w:rPr>
              <w:t>一、供应商须知前附表</w:t>
            </w:r>
            <w:r w:rsidR="00A729AF">
              <w:rPr>
                <w:noProof/>
                <w:webHidden/>
              </w:rPr>
              <w:tab/>
            </w:r>
            <w:r>
              <w:rPr>
                <w:noProof/>
                <w:webHidden/>
              </w:rPr>
              <w:fldChar w:fldCharType="begin"/>
            </w:r>
            <w:r w:rsidR="00A729AF">
              <w:rPr>
                <w:noProof/>
                <w:webHidden/>
              </w:rPr>
              <w:instrText xml:space="preserve"> PAGEREF _Toc90884484 \h </w:instrText>
            </w:r>
            <w:r>
              <w:rPr>
                <w:noProof/>
                <w:webHidden/>
              </w:rPr>
            </w:r>
            <w:r>
              <w:rPr>
                <w:noProof/>
                <w:webHidden/>
              </w:rPr>
              <w:fldChar w:fldCharType="separate"/>
            </w:r>
            <w:r w:rsidR="009D45CE">
              <w:rPr>
                <w:noProof/>
                <w:webHidden/>
              </w:rPr>
              <w:t>5</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6"/>
                <w:noProof/>
              </w:rPr>
              <w:t>二、供应商须知</w:t>
            </w:r>
            <w:r w:rsidR="00A729AF">
              <w:rPr>
                <w:noProof/>
                <w:webHidden/>
              </w:rPr>
              <w:tab/>
            </w:r>
            <w:r>
              <w:rPr>
                <w:noProof/>
                <w:webHidden/>
              </w:rPr>
              <w:fldChar w:fldCharType="begin"/>
            </w:r>
            <w:r w:rsidR="00A729AF">
              <w:rPr>
                <w:noProof/>
                <w:webHidden/>
              </w:rPr>
              <w:instrText xml:space="preserve"> PAGEREF _Toc90884485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6"/>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6"/>
                <w:noProof/>
              </w:rPr>
              <w:t>适用范围</w:t>
            </w:r>
            <w:r w:rsidR="00A729AF">
              <w:rPr>
                <w:noProof/>
                <w:webHidden/>
              </w:rPr>
              <w:tab/>
            </w:r>
            <w:r>
              <w:rPr>
                <w:noProof/>
                <w:webHidden/>
              </w:rPr>
              <w:fldChar w:fldCharType="begin"/>
            </w:r>
            <w:r w:rsidR="00A729AF">
              <w:rPr>
                <w:noProof/>
                <w:webHidden/>
              </w:rPr>
              <w:instrText xml:space="preserve"> PAGEREF _Toc90884486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6"/>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6"/>
                <w:noProof/>
              </w:rPr>
              <w:t>定义</w:t>
            </w:r>
            <w:r w:rsidR="00A729AF">
              <w:rPr>
                <w:noProof/>
                <w:webHidden/>
              </w:rPr>
              <w:tab/>
            </w:r>
            <w:r>
              <w:rPr>
                <w:noProof/>
                <w:webHidden/>
              </w:rPr>
              <w:fldChar w:fldCharType="begin"/>
            </w:r>
            <w:r w:rsidR="00A729AF">
              <w:rPr>
                <w:noProof/>
                <w:webHidden/>
              </w:rPr>
              <w:instrText xml:space="preserve"> PAGEREF _Toc90884487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6"/>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6"/>
                <w:noProof/>
              </w:rPr>
              <w:t>合格的货物和服务</w:t>
            </w:r>
            <w:r w:rsidR="00A729AF">
              <w:rPr>
                <w:noProof/>
                <w:webHidden/>
              </w:rPr>
              <w:tab/>
            </w:r>
            <w:r>
              <w:rPr>
                <w:noProof/>
                <w:webHidden/>
              </w:rPr>
              <w:fldChar w:fldCharType="begin"/>
            </w:r>
            <w:r w:rsidR="00A729AF">
              <w:rPr>
                <w:noProof/>
                <w:webHidden/>
              </w:rPr>
              <w:instrText xml:space="preserve"> PAGEREF _Toc90884488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6"/>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6"/>
                <w:noProof/>
              </w:rPr>
              <w:t>竞标费用</w:t>
            </w:r>
            <w:r w:rsidR="00A729AF">
              <w:rPr>
                <w:noProof/>
                <w:webHidden/>
              </w:rPr>
              <w:tab/>
            </w:r>
            <w:r>
              <w:rPr>
                <w:noProof/>
                <w:webHidden/>
              </w:rPr>
              <w:fldChar w:fldCharType="begin"/>
            </w:r>
            <w:r w:rsidR="00A729AF">
              <w:rPr>
                <w:noProof/>
                <w:webHidden/>
              </w:rPr>
              <w:instrText xml:space="preserve"> PAGEREF _Toc90884489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6"/>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6"/>
                <w:noProof/>
              </w:rPr>
              <w:t>报价文件编制基本要求及递交</w:t>
            </w:r>
            <w:r w:rsidR="00A729AF">
              <w:rPr>
                <w:noProof/>
                <w:webHidden/>
              </w:rPr>
              <w:tab/>
            </w:r>
            <w:r>
              <w:rPr>
                <w:noProof/>
                <w:webHidden/>
              </w:rPr>
              <w:fldChar w:fldCharType="begin"/>
            </w:r>
            <w:r w:rsidR="00A729AF">
              <w:rPr>
                <w:noProof/>
                <w:webHidden/>
              </w:rPr>
              <w:instrText xml:space="preserve"> PAGEREF _Toc90884490 \h </w:instrText>
            </w:r>
            <w:r>
              <w:rPr>
                <w:noProof/>
                <w:webHidden/>
              </w:rPr>
            </w:r>
            <w:r>
              <w:rPr>
                <w:noProof/>
                <w:webHidden/>
              </w:rPr>
              <w:fldChar w:fldCharType="separate"/>
            </w:r>
            <w:r w:rsidR="009D45CE">
              <w:rPr>
                <w:noProof/>
                <w:webHidden/>
              </w:rPr>
              <w:t>6</w:t>
            </w:r>
            <w:r>
              <w:rPr>
                <w:noProof/>
                <w:webHidden/>
              </w:rPr>
              <w:fldChar w:fldCharType="end"/>
            </w:r>
          </w:hyperlink>
        </w:p>
        <w:p w:rsidR="00A729AF" w:rsidRDefault="00C61DF7">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6"/>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6"/>
                <w:noProof/>
              </w:rPr>
              <w:t>报价及付款结算要求</w:t>
            </w:r>
            <w:r w:rsidR="00A729AF">
              <w:rPr>
                <w:noProof/>
                <w:webHidden/>
              </w:rPr>
              <w:tab/>
            </w:r>
            <w:r>
              <w:rPr>
                <w:noProof/>
                <w:webHidden/>
              </w:rPr>
              <w:fldChar w:fldCharType="begin"/>
            </w:r>
            <w:r w:rsidR="00A729AF">
              <w:rPr>
                <w:noProof/>
                <w:webHidden/>
              </w:rPr>
              <w:instrText xml:space="preserve"> PAGEREF _Toc90884491 \h </w:instrText>
            </w:r>
            <w:r>
              <w:rPr>
                <w:noProof/>
                <w:webHidden/>
              </w:rPr>
            </w:r>
            <w:r>
              <w:rPr>
                <w:noProof/>
                <w:webHidden/>
              </w:rPr>
              <w:fldChar w:fldCharType="separate"/>
            </w:r>
            <w:r w:rsidR="009D45CE">
              <w:rPr>
                <w:noProof/>
                <w:webHidden/>
              </w:rPr>
              <w:t>7</w:t>
            </w:r>
            <w:r>
              <w:rPr>
                <w:noProof/>
                <w:webHidden/>
              </w:rPr>
              <w:fldChar w:fldCharType="end"/>
            </w:r>
          </w:hyperlink>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6"/>
                <w:noProof/>
              </w:rPr>
              <w:t>第三章 采购需求</w:t>
            </w:r>
            <w:r w:rsidR="00A729AF">
              <w:rPr>
                <w:noProof/>
                <w:webHidden/>
              </w:rPr>
              <w:tab/>
            </w:r>
            <w:r>
              <w:rPr>
                <w:noProof/>
                <w:webHidden/>
              </w:rPr>
              <w:fldChar w:fldCharType="begin"/>
            </w:r>
            <w:r w:rsidR="00A729AF">
              <w:rPr>
                <w:noProof/>
                <w:webHidden/>
              </w:rPr>
              <w:instrText xml:space="preserve"> PAGEREF _Toc90884492 \h </w:instrText>
            </w:r>
            <w:r>
              <w:rPr>
                <w:noProof/>
                <w:webHidden/>
              </w:rPr>
            </w:r>
            <w:r>
              <w:rPr>
                <w:noProof/>
                <w:webHidden/>
              </w:rPr>
              <w:fldChar w:fldCharType="separate"/>
            </w:r>
            <w:r w:rsidR="009D45CE">
              <w:rPr>
                <w:noProof/>
                <w:webHidden/>
              </w:rPr>
              <w:t>8</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6"/>
                <w:noProof/>
              </w:rPr>
              <w:t>一、货物清单及技术要求</w:t>
            </w:r>
            <w:r w:rsidR="00A729AF">
              <w:rPr>
                <w:noProof/>
                <w:webHidden/>
              </w:rPr>
              <w:tab/>
            </w:r>
            <w:r>
              <w:rPr>
                <w:noProof/>
                <w:webHidden/>
              </w:rPr>
              <w:fldChar w:fldCharType="begin"/>
            </w:r>
            <w:r w:rsidR="00A729AF">
              <w:rPr>
                <w:noProof/>
                <w:webHidden/>
              </w:rPr>
              <w:instrText xml:space="preserve"> PAGEREF _Toc90884493 \h </w:instrText>
            </w:r>
            <w:r>
              <w:rPr>
                <w:noProof/>
                <w:webHidden/>
              </w:rPr>
            </w:r>
            <w:r>
              <w:rPr>
                <w:noProof/>
                <w:webHidden/>
              </w:rPr>
              <w:fldChar w:fldCharType="separate"/>
            </w:r>
            <w:r w:rsidR="009D45CE">
              <w:rPr>
                <w:noProof/>
                <w:webHidden/>
              </w:rPr>
              <w:t>8</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6"/>
                <w:noProof/>
              </w:rPr>
              <w:t>二、商务要求</w:t>
            </w:r>
            <w:r w:rsidR="00A729AF">
              <w:rPr>
                <w:noProof/>
                <w:webHidden/>
              </w:rPr>
              <w:tab/>
            </w:r>
            <w:r>
              <w:rPr>
                <w:noProof/>
                <w:webHidden/>
              </w:rPr>
              <w:fldChar w:fldCharType="begin"/>
            </w:r>
            <w:r w:rsidR="00A729AF">
              <w:rPr>
                <w:noProof/>
                <w:webHidden/>
              </w:rPr>
              <w:instrText xml:space="preserve"> PAGEREF _Toc90884494 \h </w:instrText>
            </w:r>
            <w:r>
              <w:rPr>
                <w:noProof/>
                <w:webHidden/>
              </w:rPr>
            </w:r>
            <w:r>
              <w:rPr>
                <w:noProof/>
                <w:webHidden/>
              </w:rPr>
              <w:fldChar w:fldCharType="separate"/>
            </w:r>
            <w:r w:rsidR="009D45CE">
              <w:rPr>
                <w:noProof/>
                <w:webHidden/>
              </w:rPr>
              <w:t>38</w:t>
            </w:r>
            <w:r>
              <w:rPr>
                <w:noProof/>
                <w:webHidden/>
              </w:rPr>
              <w:fldChar w:fldCharType="end"/>
            </w:r>
          </w:hyperlink>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6"/>
                <w:noProof/>
              </w:rPr>
              <w:t>第四章 询价采购程序及评定成交标准</w:t>
            </w:r>
            <w:r w:rsidR="00A729AF">
              <w:rPr>
                <w:noProof/>
                <w:webHidden/>
              </w:rPr>
              <w:tab/>
            </w:r>
            <w:r>
              <w:rPr>
                <w:noProof/>
                <w:webHidden/>
              </w:rPr>
              <w:fldChar w:fldCharType="begin"/>
            </w:r>
            <w:r w:rsidR="00A729AF">
              <w:rPr>
                <w:noProof/>
                <w:webHidden/>
              </w:rPr>
              <w:instrText xml:space="preserve"> PAGEREF _Toc90884495 \h </w:instrText>
            </w:r>
            <w:r>
              <w:rPr>
                <w:noProof/>
                <w:webHidden/>
              </w:rPr>
            </w:r>
            <w:r>
              <w:rPr>
                <w:noProof/>
                <w:webHidden/>
              </w:rPr>
              <w:fldChar w:fldCharType="separate"/>
            </w:r>
            <w:r w:rsidR="009D45CE">
              <w:rPr>
                <w:noProof/>
                <w:webHidden/>
              </w:rPr>
              <w:t>39</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6"/>
                <w:noProof/>
              </w:rPr>
              <w:t>一、询价采购程序</w:t>
            </w:r>
            <w:r w:rsidR="00A729AF">
              <w:rPr>
                <w:noProof/>
                <w:webHidden/>
              </w:rPr>
              <w:tab/>
            </w:r>
            <w:r>
              <w:rPr>
                <w:noProof/>
                <w:webHidden/>
              </w:rPr>
              <w:fldChar w:fldCharType="begin"/>
            </w:r>
            <w:r w:rsidR="00A729AF">
              <w:rPr>
                <w:noProof/>
                <w:webHidden/>
              </w:rPr>
              <w:instrText xml:space="preserve"> PAGEREF _Toc90884496 \h </w:instrText>
            </w:r>
            <w:r>
              <w:rPr>
                <w:noProof/>
                <w:webHidden/>
              </w:rPr>
            </w:r>
            <w:r>
              <w:rPr>
                <w:noProof/>
                <w:webHidden/>
              </w:rPr>
              <w:fldChar w:fldCharType="separate"/>
            </w:r>
            <w:r w:rsidR="009D45CE">
              <w:rPr>
                <w:noProof/>
                <w:webHidden/>
              </w:rPr>
              <w:t>39</w:t>
            </w:r>
            <w:r>
              <w:rPr>
                <w:noProof/>
                <w:webHidden/>
              </w:rPr>
              <w:fldChar w:fldCharType="end"/>
            </w:r>
          </w:hyperlink>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6"/>
                <w:noProof/>
              </w:rPr>
              <w:t>第五章 报价文件格式</w:t>
            </w:r>
            <w:r w:rsidR="00A729AF">
              <w:rPr>
                <w:noProof/>
                <w:webHidden/>
              </w:rPr>
              <w:tab/>
            </w:r>
            <w:r>
              <w:rPr>
                <w:noProof/>
                <w:webHidden/>
              </w:rPr>
              <w:fldChar w:fldCharType="begin"/>
            </w:r>
            <w:r w:rsidR="00A729AF">
              <w:rPr>
                <w:noProof/>
                <w:webHidden/>
              </w:rPr>
              <w:instrText xml:space="preserve"> PAGEREF _Toc90884497 \h </w:instrText>
            </w:r>
            <w:r>
              <w:rPr>
                <w:noProof/>
                <w:webHidden/>
              </w:rPr>
            </w:r>
            <w:r>
              <w:rPr>
                <w:noProof/>
                <w:webHidden/>
              </w:rPr>
              <w:fldChar w:fldCharType="separate"/>
            </w:r>
            <w:r w:rsidR="009D45CE">
              <w:rPr>
                <w:noProof/>
                <w:webHidden/>
              </w:rPr>
              <w:t>40</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6"/>
                <w:noProof/>
              </w:rPr>
              <w:t>报价文件目录</w:t>
            </w:r>
            <w:r w:rsidR="00A729AF">
              <w:rPr>
                <w:noProof/>
                <w:webHidden/>
              </w:rPr>
              <w:tab/>
            </w:r>
            <w:r>
              <w:rPr>
                <w:noProof/>
                <w:webHidden/>
              </w:rPr>
              <w:fldChar w:fldCharType="begin"/>
            </w:r>
            <w:r w:rsidR="00A729AF">
              <w:rPr>
                <w:noProof/>
                <w:webHidden/>
              </w:rPr>
              <w:instrText xml:space="preserve"> PAGEREF _Toc90884498 \h </w:instrText>
            </w:r>
            <w:r>
              <w:rPr>
                <w:noProof/>
                <w:webHidden/>
              </w:rPr>
            </w:r>
            <w:r>
              <w:rPr>
                <w:noProof/>
                <w:webHidden/>
              </w:rPr>
              <w:fldChar w:fldCharType="separate"/>
            </w:r>
            <w:r w:rsidR="009D45CE">
              <w:rPr>
                <w:noProof/>
                <w:webHidden/>
              </w:rPr>
              <w:t>41</w:t>
            </w:r>
            <w:r>
              <w:rPr>
                <w:noProof/>
                <w:webHidden/>
              </w:rPr>
              <w:fldChar w:fldCharType="end"/>
            </w:r>
          </w:hyperlink>
        </w:p>
        <w:p w:rsidR="00A729AF" w:rsidRDefault="00C61DF7">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6"/>
                <w:noProof/>
              </w:rPr>
              <w:t>湖北省政府采购供应商信用承诺书</w:t>
            </w:r>
            <w:r w:rsidR="00A729AF">
              <w:rPr>
                <w:noProof/>
                <w:webHidden/>
              </w:rPr>
              <w:tab/>
            </w:r>
            <w:r>
              <w:rPr>
                <w:noProof/>
                <w:webHidden/>
              </w:rPr>
              <w:fldChar w:fldCharType="begin"/>
            </w:r>
            <w:r w:rsidR="00A729AF">
              <w:rPr>
                <w:noProof/>
                <w:webHidden/>
              </w:rPr>
              <w:instrText xml:space="preserve"> PAGEREF _Toc90884499 \h </w:instrText>
            </w:r>
            <w:r>
              <w:rPr>
                <w:noProof/>
                <w:webHidden/>
              </w:rPr>
            </w:r>
            <w:r>
              <w:rPr>
                <w:noProof/>
                <w:webHidden/>
              </w:rPr>
              <w:fldChar w:fldCharType="separate"/>
            </w:r>
            <w:r w:rsidR="009D45CE">
              <w:rPr>
                <w:noProof/>
                <w:webHidden/>
              </w:rPr>
              <w:t>42</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6"/>
                <w:noProof/>
              </w:rPr>
              <w:t>（报名供应商必须填写并加盖公章）</w:t>
            </w:r>
            <w:r w:rsidR="00A729AF">
              <w:rPr>
                <w:noProof/>
                <w:webHidden/>
              </w:rPr>
              <w:tab/>
            </w:r>
            <w:r>
              <w:rPr>
                <w:noProof/>
                <w:webHidden/>
              </w:rPr>
              <w:fldChar w:fldCharType="begin"/>
            </w:r>
            <w:r w:rsidR="00A729AF">
              <w:rPr>
                <w:noProof/>
                <w:webHidden/>
              </w:rPr>
              <w:instrText xml:space="preserve"> PAGEREF _Toc90884500 \h </w:instrText>
            </w:r>
            <w:r>
              <w:rPr>
                <w:noProof/>
                <w:webHidden/>
              </w:rPr>
            </w:r>
            <w:r>
              <w:rPr>
                <w:noProof/>
                <w:webHidden/>
              </w:rPr>
              <w:fldChar w:fldCharType="separate"/>
            </w:r>
            <w:r w:rsidR="009D45CE">
              <w:rPr>
                <w:noProof/>
                <w:webHidden/>
              </w:rPr>
              <w:t>42</w:t>
            </w:r>
            <w:r>
              <w:rPr>
                <w:noProof/>
                <w:webHidden/>
              </w:rPr>
              <w:fldChar w:fldCharType="end"/>
            </w:r>
          </w:hyperlink>
        </w:p>
        <w:p w:rsidR="00A729AF" w:rsidRDefault="00C61DF7">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6"/>
                <w:noProof/>
              </w:rPr>
              <w:t>参加本次政府采购活动前3年内发生诉讼及仲裁情况表</w:t>
            </w:r>
            <w:r w:rsidR="00A729AF">
              <w:rPr>
                <w:noProof/>
                <w:webHidden/>
              </w:rPr>
              <w:tab/>
            </w:r>
            <w:r>
              <w:rPr>
                <w:noProof/>
                <w:webHidden/>
              </w:rPr>
              <w:fldChar w:fldCharType="begin"/>
            </w:r>
            <w:r w:rsidR="00A729AF">
              <w:rPr>
                <w:noProof/>
                <w:webHidden/>
              </w:rPr>
              <w:instrText xml:space="preserve"> PAGEREF _Toc90884501 \h </w:instrText>
            </w:r>
            <w:r>
              <w:rPr>
                <w:noProof/>
                <w:webHidden/>
              </w:rPr>
            </w:r>
            <w:r>
              <w:rPr>
                <w:noProof/>
                <w:webHidden/>
              </w:rPr>
              <w:fldChar w:fldCharType="separate"/>
            </w:r>
            <w:r w:rsidR="009D45CE">
              <w:rPr>
                <w:noProof/>
                <w:webHidden/>
              </w:rPr>
              <w:t>51</w:t>
            </w:r>
            <w:r>
              <w:rPr>
                <w:noProof/>
                <w:webHidden/>
              </w:rPr>
              <w:fldChar w:fldCharType="end"/>
            </w:r>
          </w:hyperlink>
        </w:p>
        <w:p w:rsidR="0001536C" w:rsidRDefault="00C61DF7">
          <w:pPr>
            <w:ind w:firstLine="422"/>
          </w:pPr>
          <w:r>
            <w:rPr>
              <w:b/>
              <w:bCs/>
            </w:rPr>
            <w:fldChar w:fldCharType="end"/>
          </w:r>
        </w:p>
      </w:sdtContent>
    </w:sdt>
    <w:p w:rsidR="00865226" w:rsidRDefault="00865226">
      <w:pPr>
        <w:ind w:firstLine="420"/>
        <w:rPr>
          <w:rFonts w:ascii="Calibri" w:eastAsia="Calibri"/>
        </w:rPr>
        <w:sectPr w:rsidR="00865226">
          <w:pgSz w:w="11910" w:h="16840"/>
          <w:pgMar w:top="1340" w:right="820" w:bottom="280" w:left="820" w:header="720" w:footer="720" w:gutter="0"/>
          <w:cols w:space="720"/>
        </w:sectPr>
      </w:pPr>
    </w:p>
    <w:p w:rsidR="00865226" w:rsidRDefault="000C3CC7" w:rsidP="0044675B">
      <w:pPr>
        <w:pStyle w:val="1"/>
      </w:pPr>
      <w:bookmarkStart w:id="1" w:name="_Toc90884475"/>
      <w:r>
        <w:lastRenderedPageBreak/>
        <w:t>第一章</w:t>
      </w:r>
      <w:r>
        <w:t xml:space="preserve"> </w:t>
      </w:r>
      <w:r>
        <w:t>询价邀请函</w:t>
      </w:r>
      <w:bookmarkEnd w:id="1"/>
    </w:p>
    <w:p w:rsidR="00865226" w:rsidRDefault="00865226" w:rsidP="0017739B">
      <w:pPr>
        <w:pStyle w:val="a3"/>
      </w:pPr>
    </w:p>
    <w:tbl>
      <w:tblPr>
        <w:tblStyle w:val="a7"/>
        <w:tblW w:w="0" w:type="auto"/>
        <w:tblInd w:w="598" w:type="dxa"/>
        <w:tblLook w:val="04A0"/>
      </w:tblPr>
      <w:tblGrid>
        <w:gridCol w:w="9888"/>
      </w:tblGrid>
      <w:tr w:rsidR="00C60E44" w:rsidTr="00C60E44">
        <w:tc>
          <w:tcPr>
            <w:tcW w:w="9888" w:type="dxa"/>
          </w:tcPr>
          <w:p w:rsidR="00C60E44" w:rsidRDefault="00C60E44" w:rsidP="006E1A33">
            <w:pPr>
              <w:pStyle w:val="a3"/>
            </w:pPr>
            <w:r>
              <w:t>项目概况：</w:t>
            </w:r>
          </w:p>
          <w:p w:rsidR="00C60E44" w:rsidRDefault="000B5180" w:rsidP="006E1A33">
            <w:pPr>
              <w:pStyle w:val="a3"/>
            </w:pPr>
            <w:r>
              <w:rPr>
                <w:rFonts w:hint="eastAsia"/>
                <w:u w:val="single"/>
              </w:rPr>
              <w:t>湖北文理学院食化学院2023年上半年教学实验耗材采购</w:t>
            </w:r>
            <w:r w:rsidR="00F86564">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Style w:val="a6"/>
                  <w:rFonts w:hint="eastAsia"/>
                </w:rPr>
                <w:t>h</w:t>
              </w:r>
              <w:r w:rsidR="00C60E44" w:rsidRPr="005018F0">
                <w:rPr>
                  <w:rStyle w:val="a6"/>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F86564">
              <w:rPr>
                <w:rFonts w:hint="eastAsia"/>
                <w:u w:val="single"/>
              </w:rPr>
              <w:t>3</w:t>
            </w:r>
            <w:r w:rsidR="00C60E44">
              <w:rPr>
                <w:u w:val="single"/>
              </w:rPr>
              <w:t>年</w:t>
            </w:r>
            <w:r w:rsidR="00F86564">
              <w:rPr>
                <w:rFonts w:hint="eastAsia"/>
                <w:u w:val="single"/>
              </w:rPr>
              <w:t>3</w:t>
            </w:r>
            <w:r w:rsidR="00C60E44">
              <w:rPr>
                <w:u w:val="single"/>
              </w:rPr>
              <w:t>月</w:t>
            </w:r>
            <w:r w:rsidR="00C40B4C">
              <w:rPr>
                <w:u w:val="single"/>
              </w:rPr>
              <w:t>1</w:t>
            </w:r>
            <w:r w:rsidR="00C130CC">
              <w:rPr>
                <w:u w:val="single"/>
              </w:rPr>
              <w:t>3</w:t>
            </w:r>
            <w:r w:rsidR="001422D5">
              <w:rPr>
                <w:u w:val="single"/>
              </w:rPr>
              <w:t xml:space="preserve"> </w:t>
            </w:r>
            <w:r w:rsidR="00C60E44">
              <w:rPr>
                <w:u w:val="single"/>
              </w:rPr>
              <w:t>日</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6"/>
                  <w:rFonts w:hint="eastAsia"/>
                </w:rPr>
                <w:t>h</w:t>
              </w:r>
              <w:r w:rsidR="00C60E44" w:rsidRPr="005018F0">
                <w:rPr>
                  <w:rStyle w:val="a6"/>
                </w:rPr>
                <w:t>ttp://bids.hbuas.edu.cn</w:t>
              </w:r>
            </w:hyperlink>
            <w:r w:rsidR="00C60E44">
              <w:rPr>
                <w:rFonts w:hint="eastAsia"/>
              </w:rPr>
              <w:t>）上</w:t>
            </w:r>
            <w:r w:rsidR="00C60E44">
              <w:t>提交响应文件</w:t>
            </w:r>
            <w:r w:rsidR="00C60E44">
              <w:rPr>
                <w:rFonts w:hint="eastAsia"/>
              </w:rPr>
              <w:t>，超时系统自动关闭</w:t>
            </w:r>
            <w:r w:rsidR="00C60E44">
              <w:t>。</w:t>
            </w:r>
          </w:p>
        </w:tc>
      </w:tr>
    </w:tbl>
    <w:p w:rsidR="00C60E44" w:rsidRDefault="00C60E44" w:rsidP="0017739B">
      <w:pPr>
        <w:pStyle w:val="a3"/>
      </w:pPr>
    </w:p>
    <w:p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rsidR="00865226" w:rsidRDefault="000C3CC7" w:rsidP="003C691A">
      <w:pPr>
        <w:pStyle w:val="2"/>
      </w:pPr>
      <w:bookmarkStart w:id="2" w:name="_Toc90884476"/>
      <w:r>
        <w:t>一、项目概况</w:t>
      </w:r>
      <w:bookmarkEnd w:id="2"/>
    </w:p>
    <w:p w:rsidR="00865226" w:rsidRPr="0017739B" w:rsidRDefault="000C3CC7" w:rsidP="0017739B">
      <w:pPr>
        <w:ind w:firstLine="420"/>
      </w:pPr>
      <w:r w:rsidRPr="0017739B">
        <w:t>1、项目编号：</w:t>
      </w:r>
      <w:r w:rsidR="00671152">
        <w:t xml:space="preserve"> </w:t>
      </w:r>
      <w:r w:rsidR="00F86564">
        <w:t>HBUASC-2023-01</w:t>
      </w:r>
    </w:p>
    <w:p w:rsidR="00865226" w:rsidRDefault="000C3CC7" w:rsidP="0017739B">
      <w:pPr>
        <w:ind w:firstLine="420"/>
      </w:pPr>
      <w:r>
        <w:t>2、项目名称：</w:t>
      </w:r>
      <w:r w:rsidR="000B5180">
        <w:rPr>
          <w:rFonts w:hint="eastAsia"/>
        </w:rPr>
        <w:t>湖北文理学院食化学院2023年上半年教学实验耗材采购</w:t>
      </w:r>
    </w:p>
    <w:p w:rsidR="003217A4" w:rsidRDefault="003217A4" w:rsidP="0017739B">
      <w:pPr>
        <w:ind w:firstLine="420"/>
      </w:pPr>
      <w:r>
        <w:rPr>
          <w:rFonts w:hint="eastAsia"/>
        </w:rPr>
        <w:t>3、预算总额：</w:t>
      </w:r>
      <w:r w:rsidR="00F86564">
        <w:rPr>
          <w:rFonts w:hint="eastAsia"/>
        </w:rPr>
        <w:t>137516.38</w:t>
      </w:r>
      <w:r>
        <w:rPr>
          <w:rFonts w:hint="eastAsia"/>
        </w:rPr>
        <w:t>元</w:t>
      </w:r>
    </w:p>
    <w:p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969"/>
        <w:gridCol w:w="1106"/>
        <w:gridCol w:w="993"/>
        <w:gridCol w:w="1559"/>
      </w:tblGrid>
      <w:tr w:rsidR="003217A4" w:rsidRPr="003217A4" w:rsidTr="003217A4">
        <w:trPr>
          <w:tblHeader/>
          <w:jc w:val="center"/>
        </w:trPr>
        <w:tc>
          <w:tcPr>
            <w:tcW w:w="84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rsidTr="003217A4">
        <w:trPr>
          <w:jc w:val="center"/>
        </w:trPr>
        <w:tc>
          <w:tcPr>
            <w:tcW w:w="846" w:type="dxa"/>
          </w:tcPr>
          <w:p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rsidR="003217A4" w:rsidRPr="003217A4" w:rsidRDefault="00EF5957" w:rsidP="003217A4">
            <w:pPr>
              <w:autoSpaceDE/>
              <w:autoSpaceDN/>
              <w:spacing w:line="460" w:lineRule="exact"/>
              <w:ind w:firstLineChars="0" w:firstLine="0"/>
              <w:jc w:val="both"/>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教学实验用耗材</w:t>
            </w:r>
          </w:p>
        </w:tc>
        <w:tc>
          <w:tcPr>
            <w:tcW w:w="1106" w:type="dxa"/>
            <w:vAlign w:val="center"/>
          </w:tcPr>
          <w:p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1</w:t>
            </w:r>
          </w:p>
        </w:tc>
        <w:tc>
          <w:tcPr>
            <w:tcW w:w="993" w:type="dxa"/>
            <w:vAlign w:val="center"/>
          </w:tcPr>
          <w:p w:rsidR="003217A4" w:rsidRPr="003217A4" w:rsidRDefault="00EF5957" w:rsidP="003217A4">
            <w:pPr>
              <w:autoSpaceDE/>
              <w:autoSpaceDN/>
              <w:spacing w:line="460" w:lineRule="exact"/>
              <w:ind w:firstLineChars="0" w:firstLine="0"/>
              <w:jc w:val="center"/>
              <w:rPr>
                <w:rFonts w:ascii="仿宋" w:eastAsia="仿宋" w:hAnsi="仿宋" w:cs="Times New Roman"/>
                <w:kern w:val="2"/>
                <w:sz w:val="28"/>
                <w:szCs w:val="28"/>
                <w:lang w:val="en-US" w:bidi="ar-SA"/>
              </w:rPr>
            </w:pPr>
            <w:r>
              <w:rPr>
                <w:rFonts w:ascii="仿宋" w:eastAsia="仿宋" w:hAnsi="仿宋" w:cs="Times New Roman" w:hint="eastAsia"/>
                <w:kern w:val="2"/>
                <w:sz w:val="28"/>
                <w:szCs w:val="28"/>
                <w:lang w:val="en-US" w:bidi="ar-SA"/>
              </w:rPr>
              <w:t>批</w:t>
            </w:r>
          </w:p>
        </w:tc>
        <w:tc>
          <w:tcPr>
            <w:tcW w:w="1559" w:type="dxa"/>
          </w:tcPr>
          <w:p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p>
        </w:tc>
      </w:tr>
    </w:tbl>
    <w:p w:rsidR="00865226" w:rsidRDefault="000C3CC7" w:rsidP="0017739B">
      <w:pPr>
        <w:ind w:firstLine="397"/>
      </w:pPr>
      <w:r>
        <w:rPr>
          <w:w w:val="95"/>
        </w:rPr>
        <w:t xml:space="preserve">供应商投标报价超过该包预算金额的，其该包投标为无效投标。  </w:t>
      </w:r>
    </w:p>
    <w:p w:rsidR="00865226" w:rsidRDefault="000C3CC7" w:rsidP="0017739B">
      <w:pPr>
        <w:ind w:firstLine="420"/>
      </w:pPr>
      <w:r>
        <w:t>是否接受联合体投标：否。</w:t>
      </w:r>
    </w:p>
    <w:p w:rsidR="00865226" w:rsidRDefault="000C3CC7" w:rsidP="0017739B">
      <w:pPr>
        <w:ind w:firstLine="397"/>
      </w:pPr>
      <w:r>
        <w:rPr>
          <w:w w:val="95"/>
        </w:rPr>
        <w:t>是否接受进口产品投标：</w:t>
      </w:r>
      <w:r w:rsidR="00C60E44">
        <w:rPr>
          <w:rFonts w:hint="eastAsia"/>
          <w:w w:val="95"/>
        </w:rPr>
        <w:t>否。</w:t>
      </w:r>
    </w:p>
    <w:p w:rsidR="00865226" w:rsidRDefault="000C3CC7" w:rsidP="0017739B">
      <w:pPr>
        <w:ind w:firstLine="420"/>
      </w:pPr>
      <w:r>
        <w:t>其他要求：/。</w:t>
      </w:r>
    </w:p>
    <w:p w:rsidR="00865226" w:rsidRDefault="000C3CC7" w:rsidP="003C691A">
      <w:pPr>
        <w:pStyle w:val="2"/>
      </w:pPr>
      <w:bookmarkStart w:id="3" w:name="_Toc90884477"/>
      <w:r>
        <w:t>二、供应商资格要求总体要求：</w:t>
      </w:r>
      <w:bookmarkEnd w:id="3"/>
    </w:p>
    <w:p w:rsidR="00865226" w:rsidRDefault="000C3CC7" w:rsidP="0017739B">
      <w:pPr>
        <w:ind w:firstLine="420"/>
      </w:pPr>
      <w:r>
        <w:t>1、 具备《中华人民共和国政府采购法》第二十二条规定的条件：</w:t>
      </w:r>
    </w:p>
    <w:p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rsidR="00865226" w:rsidRPr="0017739B" w:rsidRDefault="000C3CC7" w:rsidP="0017739B">
      <w:pPr>
        <w:ind w:firstLine="420"/>
      </w:pPr>
      <w:r w:rsidRPr="0017739B">
        <w:t>4、 如国家法律法规对市场准入有要求的还应符合相关规定；</w:t>
      </w:r>
    </w:p>
    <w:p w:rsidR="00865226" w:rsidRDefault="000C3CC7" w:rsidP="0017739B">
      <w:pPr>
        <w:ind w:firstLine="420"/>
      </w:pPr>
      <w:r w:rsidRPr="0017739B">
        <w:t>5、 本次招标不接受联合体投标，不允许将部分项目分包和转包</w:t>
      </w:r>
      <w:r w:rsidR="00671152">
        <w:rPr>
          <w:rFonts w:hint="eastAsia"/>
        </w:rPr>
        <w:t>；</w:t>
      </w:r>
    </w:p>
    <w:p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w:t>
      </w:r>
      <w:r w:rsidRPr="0017739B">
        <w:lastRenderedPageBreak/>
        <w:t>并按照相关规定在响应文件中递交资格证明文件。</w:t>
      </w:r>
    </w:p>
    <w:p w:rsidR="00865226" w:rsidRDefault="000C3CC7" w:rsidP="003C691A">
      <w:pPr>
        <w:pStyle w:val="2"/>
      </w:pPr>
      <w:bookmarkStart w:id="4" w:name="_Toc90884478"/>
      <w:r>
        <w:t>三、询价文件获取</w:t>
      </w:r>
      <w:bookmarkEnd w:id="4"/>
    </w:p>
    <w:p w:rsidR="002C0269" w:rsidRDefault="000C2170" w:rsidP="00671152">
      <w:pPr>
        <w:ind w:firstLine="420"/>
      </w:pPr>
      <w:r>
        <w:rPr>
          <w:rFonts w:hint="eastAsia"/>
        </w:rPr>
        <w:t>自公告发布之日起，投标人可点击公告后面的附件，免费获取文件。</w:t>
      </w:r>
      <w:r>
        <w:t xml:space="preserve"> </w:t>
      </w:r>
    </w:p>
    <w:p w:rsidR="000C2170" w:rsidRDefault="000C3CC7" w:rsidP="003C691A">
      <w:pPr>
        <w:pStyle w:val="2"/>
      </w:pPr>
      <w:bookmarkStart w:id="5" w:name="_Toc90884479"/>
      <w:r>
        <w:t>四、递交报价文件的截止时间及询价时间</w:t>
      </w:r>
      <w:bookmarkEnd w:id="5"/>
    </w:p>
    <w:p w:rsidR="000C2170" w:rsidRDefault="000C2170" w:rsidP="0017739B">
      <w:pPr>
        <w:ind w:firstLine="420"/>
      </w:pPr>
      <w:r w:rsidRPr="000C2170">
        <w:rPr>
          <w:rFonts w:hint="eastAsia"/>
        </w:rPr>
        <w:t>本项目为网上投标</w:t>
      </w:r>
      <w:r>
        <w:rPr>
          <w:rFonts w:hint="eastAsia"/>
        </w:rPr>
        <w:t>。请投标人按下列方式操作：</w:t>
      </w:r>
    </w:p>
    <w:p w:rsidR="000C2170" w:rsidRDefault="000C2170" w:rsidP="0017739B">
      <w:pPr>
        <w:ind w:firstLine="420"/>
      </w:pPr>
      <w:r>
        <w:rPr>
          <w:rFonts w:hint="eastAsia"/>
        </w:rPr>
        <w:t>1、打开湖北文理学院采购与招投标管理中心网站（</w:t>
      </w:r>
      <w:hyperlink r:id="rId18" w:history="1">
        <w:r>
          <w:rPr>
            <w:rStyle w:val="a6"/>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0C2170" w:rsidRDefault="000C2170" w:rsidP="0017739B">
      <w:pPr>
        <w:ind w:firstLine="420"/>
      </w:pPr>
      <w:r>
        <w:rPr>
          <w:rFonts w:hint="eastAsia"/>
        </w:rPr>
        <w:t>2、请投标商于202</w:t>
      </w:r>
      <w:r w:rsidR="00B578F2">
        <w:rPr>
          <w:rFonts w:hint="eastAsia"/>
        </w:rPr>
        <w:t>3</w:t>
      </w:r>
      <w:r>
        <w:rPr>
          <w:rFonts w:hint="eastAsia"/>
        </w:rPr>
        <w:t>年</w:t>
      </w:r>
      <w:r w:rsidR="00671152" w:rsidRPr="00671152">
        <w:rPr>
          <w:u w:val="single"/>
        </w:rPr>
        <w:t xml:space="preserve"> </w:t>
      </w:r>
      <w:r w:rsidR="00B578F2">
        <w:rPr>
          <w:rFonts w:hint="eastAsia"/>
          <w:u w:val="single"/>
        </w:rPr>
        <w:t>3</w:t>
      </w:r>
      <w:r w:rsidR="00671152" w:rsidRPr="00671152">
        <w:rPr>
          <w:u w:val="single"/>
        </w:rPr>
        <w:t xml:space="preserve"> </w:t>
      </w:r>
      <w:r>
        <w:rPr>
          <w:rFonts w:hint="eastAsia"/>
        </w:rPr>
        <w:t>月</w:t>
      </w:r>
      <w:r w:rsidR="00671152" w:rsidRPr="00671152">
        <w:rPr>
          <w:u w:val="single"/>
        </w:rPr>
        <w:t xml:space="preserve"> </w:t>
      </w:r>
      <w:r w:rsidR="00C40B4C">
        <w:rPr>
          <w:u w:val="single"/>
        </w:rPr>
        <w:t>1</w:t>
      </w:r>
      <w:r w:rsidR="00C130CC">
        <w:rPr>
          <w:u w:val="single"/>
        </w:rPr>
        <w:t>3</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65226" w:rsidRDefault="000C3CC7" w:rsidP="003C691A">
      <w:pPr>
        <w:pStyle w:val="2"/>
      </w:pPr>
      <w:bookmarkStart w:id="6" w:name="_Toc90884480"/>
      <w:r>
        <w:t>五、询价地点</w:t>
      </w:r>
      <w:bookmarkEnd w:id="6"/>
    </w:p>
    <w:p w:rsidR="00865226" w:rsidRDefault="000C3CC7" w:rsidP="005C4DF1">
      <w:pPr>
        <w:ind w:firstLine="420"/>
      </w:pPr>
      <w:r>
        <w:t>询价地点：</w:t>
      </w:r>
      <w:r w:rsidR="001669E8">
        <w:rPr>
          <w:rFonts w:hint="eastAsia"/>
        </w:rPr>
        <w:t>湖北文理学院致远楼。</w:t>
      </w:r>
    </w:p>
    <w:p w:rsidR="00865226" w:rsidRDefault="000C3CC7" w:rsidP="005C4DF1">
      <w:pPr>
        <w:ind w:firstLine="420"/>
      </w:pPr>
      <w:r>
        <w:t>地</w:t>
      </w:r>
      <w:r w:rsidR="005C4DF1">
        <w:t xml:space="preserve">    </w:t>
      </w:r>
      <w:r>
        <w:t>址：</w:t>
      </w:r>
      <w:r w:rsidR="001669E8">
        <w:rPr>
          <w:rFonts w:hint="eastAsia"/>
        </w:rPr>
        <w:t>湖北省襄阳市襄城区隆中路296号。</w:t>
      </w:r>
    </w:p>
    <w:p w:rsidR="00865226" w:rsidRDefault="000C3CC7" w:rsidP="003C691A">
      <w:pPr>
        <w:pStyle w:val="2"/>
      </w:pPr>
      <w:bookmarkStart w:id="7" w:name="_Toc90884481"/>
      <w:r>
        <w:t>六、采购人联系方式</w:t>
      </w:r>
      <w:bookmarkEnd w:id="7"/>
    </w:p>
    <w:p w:rsidR="00865226" w:rsidRDefault="000C3CC7" w:rsidP="005C4DF1">
      <w:pPr>
        <w:ind w:firstLine="420"/>
      </w:pPr>
      <w:r>
        <w:t>采 购 人：</w:t>
      </w:r>
      <w:r w:rsidR="001669E8">
        <w:rPr>
          <w:rFonts w:hint="eastAsia"/>
        </w:rPr>
        <w:t>湖北文理学院</w:t>
      </w:r>
    </w:p>
    <w:p w:rsidR="005C4DF1" w:rsidRDefault="000C3CC7" w:rsidP="005C4DF1">
      <w:pPr>
        <w:ind w:firstLine="420"/>
      </w:pPr>
      <w:r>
        <w:t>地</w:t>
      </w:r>
      <w:r>
        <w:tab/>
      </w:r>
      <w:r w:rsidR="006D3E1F">
        <w:t xml:space="preserve">   </w:t>
      </w:r>
      <w:r>
        <w:t>址：</w:t>
      </w:r>
      <w:r w:rsidR="001669E8">
        <w:rPr>
          <w:rFonts w:hint="eastAsia"/>
        </w:rPr>
        <w:t>湖北省襄阳市襄城区隆中路296号</w:t>
      </w:r>
    </w:p>
    <w:p w:rsidR="00865226" w:rsidRDefault="0022639D" w:rsidP="005C4DF1">
      <w:pPr>
        <w:ind w:firstLine="420"/>
      </w:pPr>
      <w:r>
        <w:rPr>
          <w:rFonts w:hint="eastAsia"/>
        </w:rPr>
        <w:t>商务</w:t>
      </w:r>
      <w:r w:rsidR="000C3CC7">
        <w:t>联</w:t>
      </w:r>
      <w:r w:rsidR="000C3CC7">
        <w:rPr>
          <w:spacing w:val="-1"/>
        </w:rPr>
        <w:t xml:space="preserve"> </w:t>
      </w:r>
      <w:r w:rsidR="000C3CC7">
        <w:t>系 人：</w:t>
      </w:r>
      <w:r w:rsidR="00B578F2">
        <w:rPr>
          <w:rFonts w:hint="eastAsia"/>
        </w:rPr>
        <w:t>陈</w:t>
      </w:r>
      <w:r w:rsidR="000C3CC7">
        <w:t>老师</w:t>
      </w:r>
    </w:p>
    <w:p w:rsidR="00865226" w:rsidRDefault="000C3CC7" w:rsidP="005C4DF1">
      <w:pPr>
        <w:ind w:firstLine="420"/>
        <w:rPr>
          <w:rFonts w:hint="eastAsia"/>
        </w:rPr>
      </w:pPr>
      <w:r>
        <w:t>电</w:t>
      </w:r>
      <w:r>
        <w:tab/>
        <w:t>话：0</w:t>
      </w:r>
      <w:r w:rsidR="001669E8">
        <w:rPr>
          <w:rFonts w:hint="eastAsia"/>
        </w:rPr>
        <w:t>710</w:t>
      </w:r>
      <w:r>
        <w:t>-</w:t>
      </w:r>
      <w:r w:rsidR="001669E8">
        <w:rPr>
          <w:rFonts w:hint="eastAsia"/>
        </w:rPr>
        <w:t>359</w:t>
      </w:r>
      <w:r w:rsidR="00B578F2">
        <w:rPr>
          <w:rFonts w:hint="eastAsia"/>
        </w:rPr>
        <w:t>2319</w:t>
      </w:r>
    </w:p>
    <w:p w:rsidR="0022639D" w:rsidRDefault="0022639D" w:rsidP="005C4DF1">
      <w:pPr>
        <w:ind w:firstLine="420"/>
        <w:rPr>
          <w:rFonts w:hint="eastAsia"/>
        </w:rPr>
      </w:pPr>
      <w:r>
        <w:rPr>
          <w:rFonts w:hint="eastAsia"/>
        </w:rPr>
        <w:t>技术联系人：赵老师</w:t>
      </w:r>
    </w:p>
    <w:p w:rsidR="0022639D" w:rsidRDefault="0022639D" w:rsidP="005C4DF1">
      <w:pPr>
        <w:ind w:firstLine="420"/>
        <w:rPr>
          <w:rFonts w:hint="eastAsia"/>
        </w:rPr>
      </w:pPr>
      <w:r>
        <w:rPr>
          <w:rFonts w:hint="eastAsia"/>
        </w:rPr>
        <w:t>电话：</w:t>
      </w:r>
      <w:r>
        <w:t>18871006646</w:t>
      </w:r>
    </w:p>
    <w:p w:rsidR="0022639D" w:rsidRDefault="0022639D" w:rsidP="005C4DF1">
      <w:pPr>
        <w:ind w:firstLine="420"/>
      </w:pPr>
    </w:p>
    <w:p w:rsidR="003C691A" w:rsidRDefault="003C691A" w:rsidP="007F1340">
      <w:pPr>
        <w:ind w:firstLine="420"/>
        <w:rPr>
          <w:rFonts w:eastAsia="黑体"/>
          <w:bCs/>
          <w:sz w:val="32"/>
          <w:szCs w:val="36"/>
        </w:rPr>
      </w:pPr>
      <w:bookmarkStart w:id="8" w:name="第二章供应商须知"/>
      <w:bookmarkEnd w:id="8"/>
      <w:r>
        <w:br w:type="page"/>
      </w:r>
    </w:p>
    <w:p w:rsidR="00865226" w:rsidRDefault="000C3CC7" w:rsidP="0044675B">
      <w:pPr>
        <w:pStyle w:val="1"/>
      </w:pPr>
      <w:bookmarkStart w:id="9" w:name="_Toc90884483"/>
      <w:r>
        <w:lastRenderedPageBreak/>
        <w:t>第二章</w:t>
      </w:r>
      <w:r>
        <w:t xml:space="preserve"> </w:t>
      </w:r>
      <w:r>
        <w:t>供应商须知</w:t>
      </w:r>
      <w:bookmarkEnd w:id="9"/>
    </w:p>
    <w:p w:rsidR="00865226" w:rsidRDefault="000C3CC7" w:rsidP="003C691A">
      <w:pPr>
        <w:pStyle w:val="2"/>
      </w:pPr>
      <w:bookmarkStart w:id="10" w:name="_Toc90884484"/>
      <w:r>
        <w:t>一、供应商须知前附表</w:t>
      </w:r>
      <w:bookmarkEnd w:id="10"/>
    </w:p>
    <w:p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9E3826" w:rsidRPr="009E3826" w:rsidTr="003B3136">
        <w:trPr>
          <w:trHeight w:val="435"/>
        </w:trPr>
        <w:tc>
          <w:tcPr>
            <w:tcW w:w="993" w:type="dxa"/>
            <w:tcBorders>
              <w:bottom w:val="single" w:sz="4" w:space="0" w:color="000000"/>
              <w:right w:val="single" w:sz="4" w:space="0" w:color="000000"/>
            </w:tcBorders>
            <w:vAlign w:val="center"/>
          </w:tcPr>
          <w:p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rsidTr="003B3136">
        <w:trPr>
          <w:trHeight w:val="707"/>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E1A33">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621D89" w:rsidRDefault="009E3826" w:rsidP="006E1A33">
            <w:pPr>
              <w:ind w:firstLineChars="100" w:firstLine="211"/>
              <w:jc w:val="both"/>
              <w:rPr>
                <w:b/>
                <w:bCs/>
                <w:szCs w:val="21"/>
              </w:rPr>
            </w:pPr>
            <w:r w:rsidRPr="00621D89">
              <w:rPr>
                <w:rFonts w:hint="eastAsia"/>
                <w:b/>
                <w:bCs/>
                <w:szCs w:val="21"/>
              </w:rPr>
              <w:t>线上投标，不接受现场递交文件。</w:t>
            </w:r>
          </w:p>
          <w:p w:rsidR="00621D89" w:rsidRDefault="00621D89" w:rsidP="006E1A33">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rsidR="00621D89" w:rsidRDefault="00621D89" w:rsidP="006E1A33">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sidR="00A26D47">
              <w:rPr>
                <w:rFonts w:hint="eastAsia"/>
                <w:szCs w:val="21"/>
              </w:rPr>
              <w:t>06</w:t>
            </w:r>
            <w:r>
              <w:rPr>
                <w:rFonts w:hint="eastAsia"/>
                <w:szCs w:val="21"/>
              </w:rPr>
              <w:t>室</w:t>
            </w:r>
          </w:p>
          <w:p w:rsidR="00621D89" w:rsidRDefault="00621D89" w:rsidP="006E1A33">
            <w:pPr>
              <w:ind w:firstLineChars="100" w:firstLine="210"/>
              <w:jc w:val="both"/>
              <w:rPr>
                <w:szCs w:val="21"/>
              </w:rPr>
            </w:pPr>
            <w:r>
              <w:rPr>
                <w:rFonts w:hint="eastAsia"/>
                <w:szCs w:val="21"/>
              </w:rPr>
              <w:t>收件人：</w:t>
            </w:r>
            <w:r w:rsidR="00A26D47">
              <w:rPr>
                <w:rFonts w:hint="eastAsia"/>
                <w:szCs w:val="21"/>
              </w:rPr>
              <w:t>陈</w:t>
            </w:r>
            <w:r>
              <w:rPr>
                <w:rFonts w:hint="eastAsia"/>
                <w:szCs w:val="21"/>
              </w:rPr>
              <w:t>老师</w:t>
            </w:r>
          </w:p>
          <w:p w:rsidR="00621D89" w:rsidRDefault="00621D89" w:rsidP="006E1A33">
            <w:pPr>
              <w:ind w:firstLineChars="100" w:firstLine="210"/>
              <w:jc w:val="both"/>
              <w:rPr>
                <w:szCs w:val="21"/>
              </w:rPr>
            </w:pPr>
            <w:r>
              <w:rPr>
                <w:rFonts w:hint="eastAsia"/>
                <w:szCs w:val="21"/>
              </w:rPr>
              <w:t>电话：0</w:t>
            </w:r>
            <w:r>
              <w:rPr>
                <w:szCs w:val="21"/>
              </w:rPr>
              <w:t>710-359</w:t>
            </w:r>
            <w:r w:rsidR="00A26D47">
              <w:rPr>
                <w:rFonts w:hint="eastAsia"/>
                <w:szCs w:val="21"/>
              </w:rPr>
              <w:t>2319</w:t>
            </w:r>
          </w:p>
          <w:p w:rsidR="00621D89" w:rsidRDefault="00621D89" w:rsidP="006E1A33">
            <w:pPr>
              <w:ind w:firstLineChars="100" w:firstLine="210"/>
              <w:jc w:val="both"/>
              <w:rPr>
                <w:szCs w:val="21"/>
              </w:rPr>
            </w:pPr>
            <w:r>
              <w:rPr>
                <w:rFonts w:hint="eastAsia"/>
                <w:szCs w:val="21"/>
              </w:rPr>
              <w:t>请用顺丰快递，并付清快递费用。</w:t>
            </w:r>
          </w:p>
          <w:p w:rsidR="00621D89" w:rsidRPr="009E3826" w:rsidRDefault="00621D89" w:rsidP="006E1A33">
            <w:pPr>
              <w:ind w:firstLineChars="95" w:firstLine="199"/>
              <w:jc w:val="both"/>
              <w:rPr>
                <w:szCs w:val="21"/>
              </w:rPr>
            </w:pPr>
            <w:r>
              <w:rPr>
                <w:rFonts w:hint="eastAsia"/>
                <w:szCs w:val="21"/>
              </w:rPr>
              <w:t>未中标供应商也可按上述要求向采购人递交投标文件，以备存档。</w:t>
            </w:r>
          </w:p>
        </w:tc>
      </w:tr>
      <w:tr w:rsidR="009E3826" w:rsidRPr="009E3826"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E1A33">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rsidR="009E3826" w:rsidRPr="009E3826" w:rsidRDefault="009E3826" w:rsidP="006E1A33">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rsidTr="003B3136">
        <w:trPr>
          <w:trHeight w:val="415"/>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6E1A33">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rsidR="009E3826" w:rsidRPr="009E3826" w:rsidRDefault="009E3826" w:rsidP="006E1A33">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rsidTr="003B3136">
        <w:trPr>
          <w:trHeight w:val="2298"/>
        </w:trPr>
        <w:tc>
          <w:tcPr>
            <w:tcW w:w="993" w:type="dxa"/>
            <w:tcBorders>
              <w:top w:val="single" w:sz="4" w:space="0" w:color="000000"/>
              <w:right w:val="single" w:sz="4" w:space="0" w:color="000000"/>
            </w:tcBorders>
            <w:vAlign w:val="center"/>
          </w:tcPr>
          <w:p w:rsidR="009E3826" w:rsidRPr="009E3826" w:rsidRDefault="009E3826" w:rsidP="006E1A33">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rsidR="009E3826" w:rsidRPr="009E3826" w:rsidRDefault="009E3826" w:rsidP="006E1A33">
            <w:pPr>
              <w:pStyle w:val="TableParagraph"/>
              <w:spacing w:before="136"/>
              <w:ind w:left="2" w:right="133" w:firstLineChars="5" w:firstLine="10"/>
              <w:jc w:val="center"/>
              <w:rPr>
                <w:szCs w:val="21"/>
              </w:rPr>
            </w:pPr>
            <w:r w:rsidRPr="009E3826">
              <w:rPr>
                <w:szCs w:val="21"/>
              </w:rPr>
              <w:t>应提交的其它资格证明文件</w:t>
            </w:r>
          </w:p>
          <w:p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rsidR="009E3826" w:rsidRPr="009E3826" w:rsidRDefault="009E3826" w:rsidP="006E1A33">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9E3826" w:rsidRDefault="009E3826" w:rsidP="006E1A33">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rsidR="009E3826" w:rsidRPr="009E3826" w:rsidRDefault="009E3826" w:rsidP="006E1A33">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rsidR="009E3826" w:rsidRPr="009E3826" w:rsidRDefault="009E3826" w:rsidP="006E1A33">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rsidR="009E3826" w:rsidRPr="009E3826" w:rsidRDefault="009E3826" w:rsidP="006E1A33">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rsidR="00865226" w:rsidRPr="009E3826" w:rsidRDefault="00865226" w:rsidP="0017739B">
      <w:pPr>
        <w:pStyle w:val="a3"/>
        <w:rPr>
          <w:lang w:val="en-US"/>
        </w:rPr>
      </w:pPr>
    </w:p>
    <w:p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rsidR="00865226" w:rsidRDefault="000C3CC7" w:rsidP="00117FD5">
      <w:pPr>
        <w:pStyle w:val="a5"/>
        <w:numPr>
          <w:ilvl w:val="1"/>
          <w:numId w:val="16"/>
        </w:numPr>
        <w:tabs>
          <w:tab w:val="left" w:pos="1199"/>
        </w:tabs>
        <w:spacing w:before="0"/>
        <w:ind w:left="0" w:firstLine="420"/>
        <w:jc w:val="both"/>
      </w:pPr>
      <w:r>
        <w:t>本询价文件适用于本询价邀请函中所述项目的货物及相关服务的采购。</w:t>
      </w:r>
    </w:p>
    <w:p w:rsidR="00865226" w:rsidRDefault="000C3CC7" w:rsidP="003C691A">
      <w:pPr>
        <w:pStyle w:val="2"/>
        <w:numPr>
          <w:ilvl w:val="0"/>
          <w:numId w:val="16"/>
        </w:numPr>
        <w:ind w:firstLineChars="0"/>
      </w:pPr>
      <w:bookmarkStart w:id="17" w:name="2.定义"/>
      <w:bookmarkStart w:id="18" w:name="_Toc90884487"/>
      <w:bookmarkEnd w:id="17"/>
      <w:r>
        <w:t>定义</w:t>
      </w:r>
      <w:bookmarkEnd w:id="18"/>
    </w:p>
    <w:p w:rsidR="00865226" w:rsidRDefault="000C3CC7" w:rsidP="00117FD5">
      <w:pPr>
        <w:pStyle w:val="a5"/>
        <w:numPr>
          <w:ilvl w:val="1"/>
          <w:numId w:val="16"/>
        </w:numPr>
        <w:tabs>
          <w:tab w:val="left" w:pos="1124"/>
        </w:tabs>
        <w:spacing w:before="0"/>
        <w:ind w:left="0" w:firstLine="420"/>
        <w:jc w:val="both"/>
      </w:pPr>
      <w:r>
        <w:t>“采购人”是指:</w:t>
      </w:r>
      <w:r w:rsidR="003B3136">
        <w:rPr>
          <w:rFonts w:hint="eastAsia"/>
        </w:rPr>
        <w:t>湖北文理学院。</w:t>
      </w:r>
    </w:p>
    <w:p w:rsidR="00865226" w:rsidRDefault="000C3CC7" w:rsidP="00117FD5">
      <w:pPr>
        <w:pStyle w:val="a5"/>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rsidR="00865226" w:rsidRDefault="000C3CC7" w:rsidP="00117FD5">
      <w:pPr>
        <w:pStyle w:val="a5"/>
        <w:numPr>
          <w:ilvl w:val="1"/>
          <w:numId w:val="16"/>
        </w:numPr>
        <w:tabs>
          <w:tab w:val="left" w:pos="1124"/>
        </w:tabs>
        <w:spacing w:before="0"/>
        <w:ind w:left="0" w:firstLine="420"/>
        <w:jc w:val="both"/>
      </w:pPr>
      <w:r>
        <w:t>合格的供应商</w:t>
      </w:r>
    </w:p>
    <w:p w:rsidR="00865226" w:rsidRDefault="000C3CC7" w:rsidP="00117FD5">
      <w:pPr>
        <w:pStyle w:val="a5"/>
        <w:numPr>
          <w:ilvl w:val="0"/>
          <w:numId w:val="15"/>
        </w:numPr>
        <w:tabs>
          <w:tab w:val="left" w:pos="1124"/>
        </w:tabs>
        <w:spacing w:before="0"/>
        <w:ind w:left="0" w:firstLine="420"/>
        <w:jc w:val="both"/>
      </w:pPr>
      <w:r>
        <w:t>符合《政府采购法》第二十二条规定的供应商。</w:t>
      </w:r>
    </w:p>
    <w:p w:rsidR="00865226" w:rsidRDefault="000C3CC7" w:rsidP="00117FD5">
      <w:pPr>
        <w:pStyle w:val="a5"/>
        <w:numPr>
          <w:ilvl w:val="0"/>
          <w:numId w:val="15"/>
        </w:numPr>
        <w:tabs>
          <w:tab w:val="left" w:pos="1124"/>
        </w:tabs>
        <w:spacing w:before="0"/>
        <w:ind w:left="0" w:firstLine="420"/>
        <w:jc w:val="both"/>
      </w:pPr>
      <w:r>
        <w:t>符合本《询价文件》供应商须知前附表规定的供应商。</w:t>
      </w:r>
    </w:p>
    <w:p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rsidR="00865226" w:rsidRDefault="000C3CC7" w:rsidP="00117FD5">
      <w:pPr>
        <w:pStyle w:val="a5"/>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rsidR="00865226" w:rsidRDefault="000C3CC7" w:rsidP="00117FD5">
      <w:pPr>
        <w:pStyle w:val="a5"/>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rsidR="00865226" w:rsidRDefault="000C3CC7" w:rsidP="00117FD5">
      <w:pPr>
        <w:pStyle w:val="a5"/>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rsidR="00865226" w:rsidRDefault="000C3CC7" w:rsidP="00117FD5">
      <w:pPr>
        <w:pStyle w:val="a5"/>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rsidR="00865226" w:rsidRDefault="000C3CC7" w:rsidP="00117FD5">
      <w:pPr>
        <w:pStyle w:val="a5"/>
        <w:numPr>
          <w:ilvl w:val="1"/>
          <w:numId w:val="16"/>
        </w:numPr>
        <w:tabs>
          <w:tab w:val="left" w:pos="1124"/>
        </w:tabs>
        <w:spacing w:before="0"/>
        <w:ind w:left="0" w:firstLine="420"/>
        <w:jc w:val="both"/>
      </w:pPr>
      <w:r>
        <w:t>本询价文件的解释权在</w:t>
      </w:r>
      <w:r w:rsidR="00117FD5">
        <w:rPr>
          <w:rFonts w:hint="eastAsia"/>
        </w:rPr>
        <w:t>湖北文理学院</w:t>
      </w:r>
      <w:r>
        <w:t>。</w:t>
      </w:r>
    </w:p>
    <w:p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rsidR="00865226" w:rsidRDefault="000C3CC7" w:rsidP="00117FD5">
      <w:pPr>
        <w:pStyle w:val="a5"/>
        <w:numPr>
          <w:ilvl w:val="1"/>
          <w:numId w:val="16"/>
        </w:numPr>
        <w:tabs>
          <w:tab w:val="left" w:pos="1123"/>
          <w:tab w:val="left" w:pos="1124"/>
        </w:tabs>
        <w:spacing w:before="0"/>
        <w:ind w:left="0" w:firstLine="420"/>
        <w:jc w:val="both"/>
      </w:pPr>
      <w:r>
        <w:t>报价文件的数量：见供应商须知前附表。</w:t>
      </w:r>
    </w:p>
    <w:p w:rsidR="00865226" w:rsidRDefault="000C3CC7" w:rsidP="00117FD5">
      <w:pPr>
        <w:pStyle w:val="a5"/>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rsidR="00865226" w:rsidRDefault="000C3CC7" w:rsidP="00117FD5">
      <w:pPr>
        <w:pStyle w:val="a5"/>
        <w:numPr>
          <w:ilvl w:val="1"/>
          <w:numId w:val="16"/>
        </w:numPr>
        <w:tabs>
          <w:tab w:val="left" w:pos="1064"/>
        </w:tabs>
        <w:spacing w:before="0"/>
        <w:ind w:left="0" w:firstLine="420"/>
        <w:jc w:val="both"/>
      </w:pPr>
      <w:r>
        <w:t>报价文件应按本询价文件的全部内容，包括所有的补充通知及附件进行编制。</w:t>
      </w:r>
    </w:p>
    <w:p w:rsidR="00865226" w:rsidRDefault="000C3CC7" w:rsidP="00117FD5">
      <w:pPr>
        <w:pStyle w:val="a5"/>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rsidR="00865226" w:rsidRDefault="000C3CC7" w:rsidP="00117FD5">
      <w:pPr>
        <w:pStyle w:val="a5"/>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rsidR="00865226" w:rsidRDefault="000C3CC7" w:rsidP="00117FD5">
      <w:pPr>
        <w:pStyle w:val="a5"/>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rsidR="00865226" w:rsidRDefault="000C3CC7" w:rsidP="00117FD5">
      <w:pPr>
        <w:pStyle w:val="a5"/>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0C3CC7" w:rsidP="00117FD5">
      <w:pPr>
        <w:pStyle w:val="a5"/>
        <w:numPr>
          <w:ilvl w:val="1"/>
          <w:numId w:val="16"/>
        </w:numPr>
        <w:tabs>
          <w:tab w:val="left" w:pos="1064"/>
        </w:tabs>
        <w:spacing w:before="0"/>
        <w:ind w:left="0" w:firstLine="420"/>
        <w:jc w:val="both"/>
      </w:pPr>
      <w:r>
        <w:t>除询价文件的技术规格中另有规定外，计量单位应使用中华人民共和国法定计量单位。</w:t>
      </w:r>
    </w:p>
    <w:p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rsidR="00865226" w:rsidRDefault="000C3CC7" w:rsidP="00117FD5">
      <w:pPr>
        <w:pStyle w:val="a5"/>
        <w:numPr>
          <w:ilvl w:val="1"/>
          <w:numId w:val="16"/>
        </w:numPr>
        <w:tabs>
          <w:tab w:val="left" w:pos="1139"/>
        </w:tabs>
        <w:spacing w:before="0"/>
        <w:ind w:left="0" w:firstLine="397"/>
        <w:jc w:val="both"/>
      </w:pPr>
      <w:r>
        <w:rPr>
          <w:w w:val="95"/>
        </w:rPr>
        <w:t>报价的价格构成：见供应商须知前附表。</w:t>
      </w:r>
    </w:p>
    <w:p w:rsidR="00865226" w:rsidRDefault="000C3CC7" w:rsidP="00117FD5">
      <w:pPr>
        <w:pStyle w:val="a5"/>
        <w:numPr>
          <w:ilvl w:val="1"/>
          <w:numId w:val="16"/>
        </w:numPr>
        <w:tabs>
          <w:tab w:val="left" w:pos="1124"/>
        </w:tabs>
        <w:spacing w:before="0"/>
        <w:ind w:left="0" w:firstLine="420"/>
        <w:jc w:val="both"/>
      </w:pPr>
      <w:r>
        <w:t>报价超过采购预算的报价文件将被视为无效文件。</w:t>
      </w:r>
    </w:p>
    <w:p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rsidR="00865226" w:rsidRDefault="000C3CC7" w:rsidP="0044675B">
      <w:pPr>
        <w:pStyle w:val="1"/>
      </w:pPr>
      <w:bookmarkStart w:id="30" w:name="_Toc90884492"/>
      <w:r>
        <w:lastRenderedPageBreak/>
        <w:t>第三章</w:t>
      </w:r>
      <w:r>
        <w:t xml:space="preserve"> </w:t>
      </w:r>
      <w:r>
        <w:t>采购需求</w:t>
      </w:r>
      <w:bookmarkEnd w:id="30"/>
    </w:p>
    <w:p w:rsidR="00865226" w:rsidRDefault="00865226" w:rsidP="0017739B">
      <w:pPr>
        <w:pStyle w:val="a3"/>
      </w:pPr>
    </w:p>
    <w:p w:rsidR="00865226" w:rsidRDefault="000C3CC7" w:rsidP="003C691A">
      <w:pPr>
        <w:pStyle w:val="2"/>
      </w:pPr>
      <w:bookmarkStart w:id="31" w:name="_Toc90884493"/>
      <w:r>
        <w:t>一、</w:t>
      </w:r>
      <w:r w:rsidR="005165E7">
        <w:rPr>
          <w:rFonts w:hint="eastAsia"/>
        </w:rPr>
        <w:t>货物清单及技术要求</w:t>
      </w:r>
      <w:bookmarkEnd w:id="31"/>
    </w:p>
    <w:p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rsidR="0051774A" w:rsidRDefault="0051774A" w:rsidP="0044675B">
      <w:pPr>
        <w:ind w:firstLine="420"/>
        <w:rPr>
          <w:b/>
          <w:bCs/>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39" w:type="dxa"/>
        <w:tblInd w:w="108" w:type="dxa"/>
        <w:tblLook w:val="04A0"/>
      </w:tblPr>
      <w:tblGrid>
        <w:gridCol w:w="729"/>
        <w:gridCol w:w="1887"/>
        <w:gridCol w:w="2086"/>
        <w:gridCol w:w="1880"/>
        <w:gridCol w:w="1096"/>
        <w:gridCol w:w="1096"/>
        <w:gridCol w:w="1265"/>
      </w:tblGrid>
      <w:tr w:rsidR="00AC5C9A" w:rsidRPr="00AC5C9A" w:rsidTr="00AC5C9A">
        <w:trPr>
          <w:trHeight w:val="285"/>
        </w:trPr>
        <w:tc>
          <w:tcPr>
            <w:tcW w:w="2616" w:type="dxa"/>
            <w:gridSpan w:val="2"/>
            <w:tcBorders>
              <w:top w:val="nil"/>
              <w:left w:val="nil"/>
              <w:bottom w:val="nil"/>
              <w:right w:val="nil"/>
            </w:tcBorders>
            <w:shd w:val="clear" w:color="auto" w:fill="auto"/>
            <w:noWrap/>
            <w:hideMark/>
          </w:tcPr>
          <w:p w:rsidR="00AC5C9A" w:rsidRPr="00AC5C9A" w:rsidRDefault="00AC5C9A" w:rsidP="00AC5C9A">
            <w:pPr>
              <w:widowControl/>
              <w:autoSpaceDE/>
              <w:autoSpaceDN/>
              <w:spacing w:line="240" w:lineRule="auto"/>
              <w:ind w:firstLineChars="0" w:firstLine="422"/>
              <w:rPr>
                <w:b/>
                <w:bCs/>
                <w:sz w:val="24"/>
                <w:szCs w:val="24"/>
                <w:lang w:val="en-US" w:bidi="ar-SA"/>
              </w:rPr>
            </w:pPr>
            <w:r w:rsidRPr="00AC5C9A">
              <w:rPr>
                <w:rFonts w:hint="eastAsia"/>
                <w:b/>
                <w:bCs/>
                <w:sz w:val="24"/>
                <w:szCs w:val="24"/>
                <w:lang w:val="en-US" w:bidi="ar-SA"/>
              </w:rPr>
              <w:t>毕业论文部分：</w:t>
            </w:r>
          </w:p>
        </w:tc>
        <w:tc>
          <w:tcPr>
            <w:tcW w:w="208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880"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265"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r>
      <w:tr w:rsidR="00AC5C9A" w:rsidRPr="00AC5C9A" w:rsidTr="00AC5C9A">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序号</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名称</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纯度</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规格型号</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单位</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数量</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AC5C9A" w:rsidRDefault="00AC5C9A" w:rsidP="00AC5C9A">
            <w:pPr>
              <w:widowControl/>
              <w:autoSpaceDE/>
              <w:autoSpaceDN/>
              <w:spacing w:line="240" w:lineRule="auto"/>
              <w:ind w:firstLineChars="0" w:firstLine="0"/>
              <w:jc w:val="center"/>
              <w:rPr>
                <w:b/>
                <w:bCs/>
                <w:lang w:val="en-US" w:bidi="ar-SA"/>
              </w:rPr>
            </w:pPr>
            <w:r>
              <w:rPr>
                <w:rFonts w:hint="eastAsia"/>
                <w:b/>
                <w:bCs/>
                <w:sz w:val="22"/>
                <w:lang w:val="en-US" w:bidi="ar-SA"/>
              </w:rPr>
              <w:t>预算</w:t>
            </w:r>
            <w:r w:rsidRPr="00AC5C9A">
              <w:rPr>
                <w:rFonts w:hint="eastAsia"/>
                <w:b/>
                <w:bCs/>
                <w:sz w:val="22"/>
                <w:lang w:val="en-US" w:bidi="ar-SA"/>
              </w:rPr>
              <w:t>单价</w:t>
            </w:r>
          </w:p>
          <w:p w:rsidR="00AC5C9A" w:rsidRPr="00AC5C9A" w:rsidRDefault="00AC5C9A" w:rsidP="00AC5C9A">
            <w:pPr>
              <w:widowControl/>
              <w:autoSpaceDE/>
              <w:autoSpaceDN/>
              <w:spacing w:line="240" w:lineRule="auto"/>
              <w:ind w:firstLineChars="0" w:firstLine="0"/>
              <w:jc w:val="center"/>
              <w:rPr>
                <w:b/>
                <w:bCs/>
                <w:lang w:val="en-US" w:bidi="ar-SA"/>
              </w:rPr>
            </w:pPr>
            <w:r>
              <w:rPr>
                <w:rFonts w:hint="eastAsia"/>
                <w:b/>
                <w:bCs/>
                <w:sz w:val="22"/>
                <w:lang w:val="en-US" w:bidi="ar-SA"/>
              </w:rPr>
              <w:t>（元）</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乙炔黑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聚偏二氟乙烯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1,3,5-苯三甲酸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硼硅玻璃瓶（带盖）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2-甲基咪唑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间苯二酚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对苯二甲酸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六水合氯化铁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五水合硝酸铋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钒酸钠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医用手套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移液器吸头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移液器吸头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DMF</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氧化铝抛光粉粉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100g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抛光布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CHI公司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玻碳电极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武汉高仕睿联科技有限公司</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Φ3mm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50mm*50mm（100张/包）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1.5mL 尖头</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维达卷纸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200g*10卷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100只/盒，M（中号）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100只/盒，L（大号）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100只/盒，XL（特大号）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维达（Vinda）卷纸 蓝色经典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180克 4层加厚</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30卷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洁柔抽纸纸巾粉face</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蓝月亮 深层洁净洗衣液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全瓶装:3kg瓶+1kg瓶*3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水溶性壳聚糖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25g，（山东优索）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聚乙烯吡咯烷酮K90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甲基纤维素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100g，（山东优索）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水之兰花香精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500g，（山东优索）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卡松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十六烷基三甲基溴化铵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曙红</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脂肪醇聚氧乙烯醚硫酸钠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椰油二乙醇酰胺（6501）</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亚甲基蓝</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氨水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12.5cm*100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罗丹明B</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氢氧化钾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司潘60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脂肪醇聚氧乙烯醚（Aeo-9）</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500g，（山东优索）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精密</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泡沫碳（苏州科盛和金属材料）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99.90%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50mm*50mm*2mm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硼氢化钠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KOH</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插排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公牛，3m线（3个），2m线（1个），6插孔</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实验记录本</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285*205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实验室丁腈手套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Nafion 全氟化树脂 溶液,5 wt.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CAS:31175-209  ，麦克林，货号N871880-1ml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透明玻璃瓶（带盖）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抽纸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3层，约110抽，18包/箱</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维达</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农药速测卡（适应于有机磷和氨基甲酸酯类杀虫剂）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20次/盒</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广东达元绿洲食品安全科技股份有限公司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噻虫胺快速检测盒（胶体金）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10次/盒</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广东达元绿洲食品安全科技股份有限公司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噻虫嗪快速检测盒（胶体金）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10次/盒</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广东达元绿洲食品安全科技股份有限公司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吡虫啉快速检测盒（胶体金）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10次/盒</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广东达元绿洲食品安全科技股份有限公司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苯乙烯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丙烯酸丁酯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甲基丙烯酸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过硫酸铵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醋酸乙烯酯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丙烯酸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马来酸二丁酯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丙烯酰胺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甲基丙烯酸甲酯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偶氮二异丁腈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1-乙烯基-2-吡咯烷酮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高筋面粉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净重10 kg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阿拉丁α-淀粉酶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A109181-100g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阿拉丁糖化酶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液化型,10万u/ml</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C61DF7" w:rsidP="00AC5C9A">
            <w:pPr>
              <w:widowControl/>
              <w:autoSpaceDE/>
              <w:autoSpaceDN/>
              <w:spacing w:line="240" w:lineRule="auto"/>
              <w:ind w:firstLineChars="0" w:firstLine="0"/>
              <w:jc w:val="center"/>
              <w:rPr>
                <w:u w:val="single"/>
                <w:lang w:val="en-US" w:bidi="ar-SA"/>
              </w:rPr>
            </w:pPr>
            <w:hyperlink r:id="rId20" w:history="1">
              <w:r w:rsidR="00AC5C9A" w:rsidRPr="00AC5C9A">
                <w:rPr>
                  <w:rFonts w:hint="eastAsia"/>
                  <w:sz w:val="22"/>
                  <w:u w:val="single"/>
                  <w:lang w:val="en-US" w:bidi="ar-SA"/>
                </w:rPr>
                <w:t>A107823-50ml</w:t>
              </w:r>
            </w:hyperlink>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DNS试剂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194.75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鲁花低芥酸菜籽油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6.18L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广泛  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火机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丁晴手套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蓝色加厚</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长12寸，100只/盒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氯化亚铁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氯化锰</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甲硫氨酸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苏氨酸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色氨酸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缬氨酸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赖氨酸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亮氨酸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异亮氨酸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腐殖酸钾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重铬酸钾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磷酸二氢钾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磷酸氢二钾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颗粒活性炭</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50mm*50mm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移液枪</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5ml一个，10ml二个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474</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没食子酸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99%(沃凯）CAS号：149-91-7，25g/瓶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抗坏血酸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2,2'-联氨-双(3-乙基苯并噻唑啉-6-磺酸)二胺盐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157</w:t>
            </w:r>
          </w:p>
        </w:tc>
      </w:tr>
      <w:tr w:rsidR="00AC5C9A" w:rsidRPr="00AC5C9A" w:rsidTr="00AC5C9A">
        <w:trPr>
          <w:trHeight w:val="285"/>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rFonts w:ascii="Arial" w:hAnsi="Arial" w:cs="Arial"/>
                <w:lang w:val="en-US" w:bidi="ar-SA"/>
              </w:rPr>
            </w:pPr>
            <w:r w:rsidRPr="00AC5C9A">
              <w:rPr>
                <w:rFonts w:cs="Arial" w:hint="eastAsia"/>
                <w:sz w:val="22"/>
                <w:lang w:val="en-US" w:bidi="ar-SA"/>
              </w:rPr>
              <w:t>过硫酸钾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芦丁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沃凯，&gt;95%，25g/瓶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纤维素酶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10000U/g，100g/袋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果胶酶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&gt;30000U/g，100g/袋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128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糖化酶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100000U/g，100g/袋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α淀粉酶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&gt;20000U/g，100g/袋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福林酚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1mol/L，100ml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124</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w:t>
            </w:r>
            <w:r w:rsidRPr="00AC5C9A">
              <w:rPr>
                <w:rFonts w:hint="eastAsia"/>
                <w:sz w:val="22"/>
                <w:vertAlign w:val="subscript"/>
                <w:lang w:val="en-US" w:bidi="ar-SA"/>
              </w:rPr>
              <w:t>2</w:t>
            </w:r>
            <w:r w:rsidRPr="00AC5C9A">
              <w:rPr>
                <w:rFonts w:hint="eastAsia"/>
                <w:sz w:val="22"/>
                <w:lang w:val="en-US" w:bidi="ar-SA"/>
              </w:rPr>
              <w:t>CO</w:t>
            </w:r>
            <w:r w:rsidRPr="00AC5C9A">
              <w:rPr>
                <w:rFonts w:hint="eastAsia"/>
                <w:sz w:val="22"/>
                <w:vertAlign w:val="subscript"/>
                <w:lang w:val="en-US" w:bidi="ar-SA"/>
              </w:rPr>
              <w:t>3</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NaNO</w:t>
            </w:r>
            <w:r w:rsidRPr="00AC5C9A">
              <w:rPr>
                <w:rFonts w:hint="eastAsia"/>
                <w:sz w:val="22"/>
                <w:vertAlign w:val="subscript"/>
                <w:lang w:val="en-US" w:bidi="ar-SA"/>
              </w:rPr>
              <w:t>2</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Al（NO</w:t>
            </w:r>
            <w:r w:rsidRPr="00AC5C9A">
              <w:rPr>
                <w:rFonts w:hint="eastAsia"/>
                <w:sz w:val="22"/>
                <w:vertAlign w:val="subscript"/>
                <w:lang w:val="en-US" w:bidi="ar-SA"/>
              </w:rPr>
              <w:t>3</w:t>
            </w:r>
            <w:r w:rsidRPr="00AC5C9A">
              <w:rPr>
                <w:rFonts w:hint="eastAsia"/>
                <w:sz w:val="22"/>
                <w:lang w:val="en-US" w:bidi="ar-SA"/>
              </w:rPr>
              <w:t>）</w:t>
            </w:r>
            <w:r w:rsidRPr="00AC5C9A">
              <w:rPr>
                <w:rFonts w:hint="eastAsia"/>
                <w:sz w:val="22"/>
                <w:vertAlign w:val="subscript"/>
                <w:lang w:val="en-US" w:bidi="ar-SA"/>
              </w:rPr>
              <w:t>3</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H</w:t>
            </w:r>
            <w:r w:rsidRPr="00AC5C9A">
              <w:rPr>
                <w:rFonts w:hint="eastAsia"/>
                <w:sz w:val="22"/>
                <w:vertAlign w:val="subscript"/>
                <w:lang w:val="en-US" w:bidi="ar-SA"/>
              </w:rPr>
              <w:t>2</w:t>
            </w:r>
            <w:r w:rsidRPr="00AC5C9A">
              <w:rPr>
                <w:rFonts w:hint="eastAsia"/>
                <w:sz w:val="22"/>
                <w:lang w:val="en-US" w:bidi="ar-SA"/>
              </w:rPr>
              <w:t>O</w:t>
            </w:r>
            <w:r w:rsidRPr="00AC5C9A">
              <w:rPr>
                <w:rFonts w:hint="eastAsia"/>
                <w:sz w:val="22"/>
                <w:vertAlign w:val="subscript"/>
                <w:lang w:val="en-US" w:bidi="ar-SA"/>
              </w:rPr>
              <w:t>2</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化学纯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PE自封袋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15cm*22cm和24cm*35cm各一包（100张/包）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9cm快速/中速/慢速各1包（100张/包）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束口布袋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20cm×30cm（10个/包）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磨口玻璃试剂瓶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1000mL，茶色遮光</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50mL，带盖（50个/包）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塑料离心管架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20孔</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园艺工具套装</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三件套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塑料盆栽盆</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口径18cm*高19cm，带托盘</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营养土</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土霉素可溶性粉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四环素可溶性粉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莠去津（阿特拉津）</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高效氯氰氟菊酯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蓝月亮洗手液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立白洗洁精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蓝月亮洗衣液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洗衣粉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清风卫生卷纸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毛巾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茄形瓶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250ml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扫地吸水拖把</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35cm加厚加大海绵拖把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公牛插线板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六孔</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162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薄层层析硅胶板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20cm*20cm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乙酸乙酯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24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微量金属药匙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24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石油醚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正己烷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魔芋精粉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 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食用酒精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水溶性壳聚糖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环糊精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海藻酸钠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正丁醇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DNS显色剂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500ml/瓶，Phygene，货号PH1844，避光包装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162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直链淀粉标准品（来源于马铃薯）</w:t>
            </w:r>
            <w:r w:rsidRPr="00AC5C9A">
              <w:rPr>
                <w:rFonts w:hint="eastAsia"/>
                <w:sz w:val="22"/>
                <w:lang w:val="en-US" w:bidi="ar-SA"/>
              </w:rPr>
              <w:br/>
              <w:t>品牌: RUIBIO；合肥博美分装销售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具塞试管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自封袋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0.045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自封袋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7号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0.07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自封袋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蒽酮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MgSO4 ·7H2O</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五水合硫酸铜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乙二胺四乙酸二钠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硼酸钠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十二烷基硫酸钠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乙二醇乙醚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无水磷酸氢二钠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亚硝基铁氰化钠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七水磷酸氢二钠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次氯酸钠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MRS培养基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营养琼脂（NA）培养基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PDA培养基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纱布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3m*0.8m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对羟基联苯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BR，99%</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乳酸钙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AR，≥99.7%</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国药，500ml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S号， 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M号，100只/盒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L号，100只/盒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75*75mm，500/包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100*100mm，500/包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漫花卫生纸卷纸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无芯卷筒纸，15卷/袋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试剂瓶刷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500ml包装：5把/包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试剂瓶刷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250ml包装：5把/包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EP</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13*52.8mm，300个/包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7ml离心管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14.8*60.8,200个/包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金银花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r w:rsidRPr="00AC5C9A">
              <w:rPr>
                <w:rFonts w:hint="eastAsia"/>
                <w:b/>
                <w:bCs/>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桂花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芦丁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石油醚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对氨基苯磺酸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盐酸萘乙二胺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水果酒通用酵母 L13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优质水果酿酒酵母 K1</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法国进口酿酒酵母Lalvin D254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果胶酶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枇杷鲜果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红枣</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山楂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果酒酵母71B</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毛榛毕赤酵母</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植物乳杆菌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磷酸盐缓冲液PBS</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PH=8.0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石英比色皿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称样纸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50mm*50mm（100张/包）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脱脂棉纱布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80cm*10米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LAFFORT系列干酵母F15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LAFFORT系列干酵母F33</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LAFFORT系列干酵母F10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LAFFORT系列干酵母F5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安琪酵母RV002</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果酒酵母</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3,5-二硝基水杨酸(DNS)显色剂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盐酸四环素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&gt;96%</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 ml，10瓶/盒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50*50 mm，100张/包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五水硫酸铜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1000ml、500 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1000ml、500 ml、100ml各一个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培养皿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90*90mm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聚四氟乙烯微孔过滤膜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50mm 0.45um;50片/盒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阿特拉津</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97%</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 mg/瓶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一次性PE手套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加厚，100只/袋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医用口罩10个/包（独立包装），100只/盒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并行科技公司云计算机时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0.18元/每核每时，使用名账号为：81008458@qq.com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每核每时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5022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东北秋木耳</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十月稻田，150g/袋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香菇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十月稻田，200g/袋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28.2</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纯牛奶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伊利或蒙牛，250ml/盒，24盒/箱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高筋面粉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新良，2.5kg/袋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低筋面粉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新良，2.5kg/袋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全脂奶粉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光明，400g/袋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38.4</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高活性干酵母</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安琪，面包发酵粉，100g/袋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抽纸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洁柔，金尊柔厚3层面巾纸*27包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藜麦</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十月稻田， 1kg/袋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69.9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植物黄油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百钻，500g/袋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高温蒸煮真空袋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铝箔，9*13cm 22丝，200个/袋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高温蒸煮真空袋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铝箔，15*20cm 22丝，100个/袋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高温蒸煮真空袋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透明，15*20cm 22丝，100个/袋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带刻度一次性塑料吸管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5mL（1包250支）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加厚一次性蓝色丁腈手套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M号（APFNCHD蓝色丁腈手套）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加厚一次性蓝色丁腈手套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L号（APFNCHD蓝色丁腈手套）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一次性活性炭口罩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非独立装，四层加厚灰色（含熔喷布+活性炭层）</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塑料夹子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夹24#的反应瓶对应的塑料夹子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螺纹口样品瓶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一盒100个</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样品瓶对应的带螺纹的盖子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一袋100个</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 mL螺纹口样品瓶对应的PE垫盖子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 250mL厚壁茄型瓶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F314250（欣维尔）</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丙三醇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三氧化铬</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w:t>
            </w:r>
          </w:p>
        </w:tc>
      </w:tr>
      <w:tr w:rsidR="00AC5C9A" w:rsidRPr="00AC5C9A" w:rsidTr="00AC5C9A">
        <w:trPr>
          <w:trHeight w:val="189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碳纳米管CNT</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多壁碳纳米管，&gt;95%,外径8-15nm, 长度:~50μm, SSA:&gt;140m2/g；5g,阿拉丁</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三氧化二铁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氨水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粉碎机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YB-250型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椰壳活性炭</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维达12卷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移液枪</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100-1000uL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移液枪</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10-100uL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移液枪</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158</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Cbz-L-赖氨酸甲酯盐酸盐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CAS:27894-50-4，Adamas，1g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3-硝基水杨酸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&gt;97%</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CAS:85-38-1，麦克林，5g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253</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L-苏氨酸甲酯盐酸盐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CAS：39994-75-7，九鼎，5g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甘氨酸甲酯盐酸盐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CAS：5680-79-5，Adamas，25g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L-色氨酸甲酯盐酸盐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CAS：7524-52-9 ，阿拉丁，5g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L-缬氨酸甲酯盐酸盐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CAS：5619-05-6 ，阿拉丁，5g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139</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5-硝基水杨酸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CAS:96-97-9，阿拉丁，25g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222</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L-丝氨酸甲酯盐酸盐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CAS:5680-80-8，阿拉丁，25g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L-亮氨酸甲酯盐酸盐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CAS：7517-19-3，阿拉丁，25g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L-异亮氨酸甲酯盐酸盐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CAS:18598-74-8 ，阿拉丁，25g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302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L-蛋氨酸甲酯盐酸盐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CAS：2491-18-1，阿拉丁，5g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厚壁耐压瓶,四氟全包O型圈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欣维尔品牌；15ml，15#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厚壁耐压瓶,四氟全包O型圈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欣维尔品牌；48ml，15#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沪试，25g/瓶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国药，250ml/瓶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国药，250ml/瓶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国药，250ml/瓶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碳纳米管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苏州恒球科技有限公司,30g/瓶</w:t>
            </w:r>
            <w:r w:rsidRPr="00AC5C9A">
              <w:rPr>
                <w:rFonts w:hint="eastAsia"/>
                <w:sz w:val="22"/>
                <w:lang w:val="en-US" w:bidi="ar-SA"/>
              </w:rPr>
              <w:br/>
              <w:t xml:space="preserve">多壁碳纳米管CNTs-010-0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100只/盒，M（中号）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100只/盒，L（大号）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无粉手套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100只/盒，XL（特大号）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工业酒精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25Kg/桶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纤维素酶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&gt;400u/mg（飞净生物试剂）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香草醛</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AR（上海麦克林）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儿茶素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AR（上海麦克林）</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1.1-二苯基-2-苦肼基（dpph）</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2，2-联氮-二（3-乙基-苯并噻唑-6-磺酸）二铵盐（ABTS）</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K2S2O8(过硫酸钾）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BR（要奥博星的，其他牌子不要）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全脂奶粉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（一定要好的，否则不凝乳，会退货）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新西兰恒天然25kg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丹尼斯克酸奶发</w:t>
            </w:r>
            <w:r w:rsidRPr="00AC5C9A">
              <w:rPr>
                <w:rFonts w:hint="eastAsia"/>
                <w:sz w:val="22"/>
                <w:lang w:val="en-US" w:bidi="ar-SA"/>
              </w:rPr>
              <w:lastRenderedPageBreak/>
              <w:t>酵菌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883型，能发酵500</w:t>
            </w:r>
            <w:r w:rsidRPr="00AC5C9A">
              <w:rPr>
                <w:rFonts w:hint="eastAsia"/>
                <w:sz w:val="22"/>
                <w:lang w:val="en-US" w:bidi="ar-SA"/>
              </w:rPr>
              <w:lastRenderedPageBreak/>
              <w:t>斤，粘度较高</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6g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325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马铃薯葡萄糖琼脂培养基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BR（要奥博星的，其他牌子不要）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MRS肉汤培养基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BR（要奥博星的，其他牌子不要）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172</w:t>
            </w:r>
          </w:p>
        </w:tc>
      </w:tr>
      <w:tr w:rsidR="00AC5C9A" w:rsidRPr="00AC5C9A" w:rsidTr="00AC5C9A">
        <w:trPr>
          <w:trHeight w:val="270"/>
        </w:trPr>
        <w:tc>
          <w:tcPr>
            <w:tcW w:w="729"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887"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208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880"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lang w:val="en-US" w:bidi="ar-SA"/>
              </w:rPr>
            </w:pPr>
          </w:p>
        </w:tc>
        <w:tc>
          <w:tcPr>
            <w:tcW w:w="1265"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lang w:val="en-US" w:bidi="ar-SA"/>
              </w:rPr>
            </w:pPr>
          </w:p>
        </w:tc>
      </w:tr>
      <w:tr w:rsidR="00AC5C9A" w:rsidRPr="00AC5C9A" w:rsidTr="00AC5C9A">
        <w:trPr>
          <w:trHeight w:val="285"/>
        </w:trPr>
        <w:tc>
          <w:tcPr>
            <w:tcW w:w="2616" w:type="dxa"/>
            <w:gridSpan w:val="2"/>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b/>
                <w:bCs/>
                <w:sz w:val="24"/>
                <w:szCs w:val="24"/>
                <w:lang w:val="en-US" w:bidi="ar-SA"/>
              </w:rPr>
            </w:pPr>
            <w:r w:rsidRPr="00AC5C9A">
              <w:rPr>
                <w:rFonts w:hint="eastAsia"/>
                <w:b/>
                <w:bCs/>
                <w:sz w:val="24"/>
                <w:szCs w:val="24"/>
                <w:lang w:val="en-US" w:bidi="ar-SA"/>
              </w:rPr>
              <w:t>教学实验部分：</w:t>
            </w:r>
          </w:p>
        </w:tc>
        <w:tc>
          <w:tcPr>
            <w:tcW w:w="208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880"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09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c>
          <w:tcPr>
            <w:tcW w:w="1265"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p>
        </w:tc>
      </w:tr>
      <w:tr w:rsidR="00AC5C9A" w:rsidRPr="00AC5C9A" w:rsidTr="00AC5C9A">
        <w:trPr>
          <w:trHeight w:val="2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序号</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名称</w:t>
            </w:r>
          </w:p>
        </w:tc>
        <w:tc>
          <w:tcPr>
            <w:tcW w:w="208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纯度</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规格型号</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单位</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数量</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b/>
                <w:bCs/>
                <w:lang w:val="en-US" w:bidi="ar-SA"/>
              </w:rPr>
            </w:pPr>
            <w:r w:rsidRPr="00AC5C9A">
              <w:rPr>
                <w:rFonts w:hint="eastAsia"/>
                <w:b/>
                <w:bCs/>
                <w:sz w:val="22"/>
                <w:lang w:val="en-US" w:bidi="ar-SA"/>
              </w:rPr>
              <w:t>单价</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扁40*25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25mL,1mL各一支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聚四氟乙烯酸碱两用滴定管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50mL（透明，分度值0.1）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碳酸氢钠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邻苯二甲酸氢钾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酚酞</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 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甲基橙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EDTA</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浓氨水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铬黑T</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三乙醇胺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草酸钠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过氧化氢</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硫酸铁铵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邻二氮菲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醋酸钠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盐酸羟胺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二苯碳酸二肼</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尿素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亚硝酸钠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钼酸铵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抗坏血酸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酒石酸锑钾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磷酸二氢钾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2.4-二硝基苯酚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过氧化氢</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分析纯（300g/l）</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氟化铵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氨水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六次甲基四胺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PAN指示剂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五水硫酸铜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亚铁氰化钾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硼砂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对氨基苯磺酸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盐酸萘乙二胺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硫酸铝</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小型绞肉机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台</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组织捣碎机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台</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碘</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碘化钾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淀粉指示剂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硫代硫酸钠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天然果VC饮料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市场上，农夫山泉出品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硫酸铝十八水合物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硫酸锰</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洗衣粉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市售</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无水甲醇流动相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色谱纯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乙炔气</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氟离子电极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饱和甘汞电极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环氧树脂高透明AB滴胶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AB胶</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1kg（3:1）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长方形标本模具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68*48*22mm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圆形标本模具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25*7mm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圆柱形标本模具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34*32mm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5节伸缩不锈钢捕虫网</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网面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200*220mm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PE自封袋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220mm*320mm（100个/套）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植物标本冷塑封膜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光面A4</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302*215mm（100张/套）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纯度&gt;99%</w:t>
            </w:r>
          </w:p>
        </w:tc>
        <w:tc>
          <w:tcPr>
            <w:tcW w:w="1880"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玛瑙研钵（含研棒）</w:t>
            </w:r>
          </w:p>
        </w:tc>
        <w:tc>
          <w:tcPr>
            <w:tcW w:w="2086"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color w:val="000000"/>
                <w:lang w:val="en-US" w:bidi="ar-SA"/>
              </w:rPr>
            </w:pPr>
            <w:r>
              <w:rPr>
                <w:noProof/>
                <w:color w:val="000000"/>
                <w:sz w:val="22"/>
                <w:lang w:val="en-US" w:bidi="ar-SA"/>
              </w:rPr>
              <w:drawing>
                <wp:anchor distT="0" distB="0" distL="114300" distR="114300" simplePos="0" relativeHeight="251655680" behindDoc="0" locked="0" layoutInCell="1" allowOverlap="1">
                  <wp:simplePos x="0" y="0"/>
                  <wp:positionH relativeFrom="column">
                    <wp:posOffset>1171575</wp:posOffset>
                  </wp:positionH>
                  <wp:positionV relativeFrom="paragraph">
                    <wp:posOffset>333375</wp:posOffset>
                  </wp:positionV>
                  <wp:extent cx="695325" cy="361950"/>
                  <wp:effectExtent l="0" t="0" r="0" b="0"/>
                  <wp:wrapNone/>
                  <wp:docPr id="7" name="图片 7"/>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r:link="rId22" cstate="print"/>
                          <a:stretch>
                            <a:fillRect/>
                          </a:stretch>
                        </pic:blipFill>
                        <pic:spPr>
                          <a:xfrm>
                            <a:off x="0" y="0"/>
                            <a:ext cx="676275" cy="342265"/>
                          </a:xfrm>
                          <a:prstGeom prst="rect">
                            <a:avLst/>
                          </a:prstGeom>
                          <a:noFill/>
                          <a:ln w="9525">
                            <a:noFill/>
                          </a:ln>
                        </pic:spPr>
                      </pic:pic>
                    </a:graphicData>
                  </a:graphic>
                </wp:anchor>
              </w:drawing>
            </w:r>
          </w:p>
          <w:tbl>
            <w:tblPr>
              <w:tblW w:w="0" w:type="auto"/>
              <w:tblCellSpacing w:w="0" w:type="dxa"/>
              <w:tblCellMar>
                <w:left w:w="0" w:type="dxa"/>
                <w:right w:w="0" w:type="dxa"/>
              </w:tblCellMar>
              <w:tblLook w:val="04A0"/>
            </w:tblPr>
            <w:tblGrid>
              <w:gridCol w:w="1860"/>
            </w:tblGrid>
            <w:tr w:rsidR="00AC5C9A" w:rsidRPr="00AC5C9A">
              <w:trPr>
                <w:trHeight w:val="540"/>
                <w:tblCellSpacing w:w="0" w:type="dxa"/>
              </w:trPr>
              <w:tc>
                <w:tcPr>
                  <w:tcW w:w="186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玛瑙</w:t>
                  </w:r>
                </w:p>
              </w:tc>
            </w:tr>
          </w:tbl>
          <w:p w:rsidR="00AC5C9A" w:rsidRPr="00AC5C9A" w:rsidRDefault="00AC5C9A" w:rsidP="00AC5C9A">
            <w:pPr>
              <w:widowControl/>
              <w:autoSpaceDE/>
              <w:autoSpaceDN/>
              <w:spacing w:line="240" w:lineRule="auto"/>
              <w:ind w:firstLineChars="0" w:firstLine="0"/>
              <w:rPr>
                <w:color w:val="000000"/>
                <w:lang w:val="en-US" w:bidi="ar-SA"/>
              </w:rPr>
            </w:pP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内径100 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微量称量勺（双头）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304不锈钢，长15 cm</w:t>
            </w:r>
          </w:p>
        </w:tc>
        <w:tc>
          <w:tcPr>
            <w:tcW w:w="1880"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正丙醇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KH</w:t>
            </w:r>
            <w:r w:rsidRPr="00AC5C9A">
              <w:rPr>
                <w:rFonts w:hint="eastAsia"/>
                <w:sz w:val="22"/>
                <w:vertAlign w:val="subscript"/>
                <w:lang w:val="en-US" w:bidi="ar-SA"/>
              </w:rPr>
              <w:t>2</w:t>
            </w:r>
            <w:r w:rsidRPr="00AC5C9A">
              <w:rPr>
                <w:rFonts w:hint="eastAsia"/>
                <w:sz w:val="22"/>
                <w:lang w:val="en-US" w:bidi="ar-SA"/>
              </w:rPr>
              <w:t>PO</w:t>
            </w:r>
            <w:r w:rsidRPr="00AC5C9A">
              <w:rPr>
                <w:rFonts w:hint="eastAsia"/>
                <w:sz w:val="22"/>
                <w:vertAlign w:val="subscript"/>
                <w:lang w:val="en-US" w:bidi="ar-SA"/>
              </w:rPr>
              <w:t>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色谱纯</w:t>
            </w:r>
          </w:p>
        </w:tc>
        <w:tc>
          <w:tcPr>
            <w:tcW w:w="1880"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color w:val="000000"/>
                <w:lang w:val="en-US" w:bidi="ar-SA"/>
              </w:rPr>
            </w:pPr>
            <w:r>
              <w:rPr>
                <w:noProof/>
                <w:color w:val="000000"/>
                <w:sz w:val="22"/>
                <w:lang w:val="en-US" w:bidi="ar-SA"/>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962025" cy="0"/>
                  <wp:effectExtent l="0" t="0" r="0" b="0"/>
                  <wp:wrapNone/>
                  <wp:docPr id="4" name="图片 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3" r:link="rId22"/>
                          <a:stretch>
                            <a:fillRect/>
                          </a:stretch>
                        </pic:blipFill>
                        <pic:spPr>
                          <a:xfrm>
                            <a:off x="0" y="0"/>
                            <a:ext cx="963295" cy="0"/>
                          </a:xfrm>
                          <a:prstGeom prst="rect">
                            <a:avLst/>
                          </a:prstGeom>
                          <a:noFill/>
                          <a:ln w="9525">
                            <a:noFill/>
                          </a:ln>
                        </pic:spPr>
                      </pic:pic>
                    </a:graphicData>
                  </a:graphic>
                </wp:anchor>
              </w:drawing>
            </w:r>
          </w:p>
          <w:tbl>
            <w:tblPr>
              <w:tblW w:w="0" w:type="auto"/>
              <w:tblCellSpacing w:w="0" w:type="dxa"/>
              <w:tblCellMar>
                <w:left w:w="0" w:type="dxa"/>
                <w:right w:w="0" w:type="dxa"/>
              </w:tblCellMar>
              <w:tblLook w:val="04A0"/>
            </w:tblPr>
            <w:tblGrid>
              <w:gridCol w:w="1540"/>
            </w:tblGrid>
            <w:tr w:rsidR="00AC5C9A" w:rsidRPr="00AC5C9A">
              <w:trPr>
                <w:trHeight w:val="270"/>
                <w:tblCellSpacing w:w="0" w:type="dxa"/>
              </w:trPr>
              <w:tc>
                <w:tcPr>
                  <w:tcW w:w="154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4L/瓶</w:t>
                  </w:r>
                </w:p>
              </w:tc>
            </w:tr>
          </w:tbl>
          <w:p w:rsidR="00AC5C9A" w:rsidRPr="00AC5C9A" w:rsidRDefault="00AC5C9A" w:rsidP="00AC5C9A">
            <w:pPr>
              <w:widowControl/>
              <w:autoSpaceDE/>
              <w:autoSpaceDN/>
              <w:spacing w:line="240" w:lineRule="auto"/>
              <w:ind w:firstLineChars="0" w:firstLine="0"/>
              <w:rPr>
                <w:color w:val="000000"/>
                <w:lang w:val="en-US" w:bidi="ar-SA"/>
              </w:rPr>
            </w:pP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L-酒石酸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纯度＞98%</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丙酮酸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L-苹果酸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抗坏血酸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柠檬酸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纯度＞99%</w:t>
            </w:r>
          </w:p>
        </w:tc>
        <w:tc>
          <w:tcPr>
            <w:tcW w:w="1880" w:type="dxa"/>
            <w:tcBorders>
              <w:top w:val="nil"/>
              <w:left w:val="nil"/>
              <w:bottom w:val="nil"/>
              <w:right w:val="nil"/>
            </w:tcBorders>
            <w:shd w:val="clear" w:color="auto" w:fill="auto"/>
            <w:noWrap/>
            <w:vAlign w:val="center"/>
            <w:hideMark/>
          </w:tcPr>
          <w:p w:rsidR="00AC5C9A" w:rsidRPr="00AC5C9A" w:rsidRDefault="00AC5C9A" w:rsidP="00AC5C9A">
            <w:pPr>
              <w:widowControl/>
              <w:autoSpaceDE/>
              <w:autoSpaceDN/>
              <w:spacing w:line="240" w:lineRule="auto"/>
              <w:ind w:firstLineChars="0" w:firstLine="0"/>
              <w:rPr>
                <w:color w:val="000000"/>
                <w:lang w:val="en-US" w:bidi="ar-SA"/>
              </w:rPr>
            </w:pPr>
            <w:r>
              <w:rPr>
                <w:noProof/>
                <w:color w:val="000000"/>
                <w:sz w:val="22"/>
                <w:lang w:val="en-US" w:bidi="ar-SA"/>
              </w:rPr>
              <w:drawing>
                <wp:anchor distT="0" distB="0" distL="114300" distR="114300" simplePos="0" relativeHeight="251657728" behindDoc="0" locked="0" layoutInCell="1" allowOverlap="1">
                  <wp:simplePos x="0" y="0"/>
                  <wp:positionH relativeFrom="column">
                    <wp:posOffset>28575</wp:posOffset>
                  </wp:positionH>
                  <wp:positionV relativeFrom="paragraph">
                    <wp:posOffset>161925</wp:posOffset>
                  </wp:positionV>
                  <wp:extent cx="971550" cy="933450"/>
                  <wp:effectExtent l="0" t="0" r="0" b="0"/>
                  <wp:wrapNone/>
                  <wp:docPr id="5" name="图片 5"/>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4" r:link="rId22" cstate="print"/>
                          <a:stretch>
                            <a:fillRect/>
                          </a:stretch>
                        </pic:blipFill>
                        <pic:spPr>
                          <a:xfrm>
                            <a:off x="0" y="0"/>
                            <a:ext cx="962025" cy="913765"/>
                          </a:xfrm>
                          <a:prstGeom prst="rect">
                            <a:avLst/>
                          </a:prstGeom>
                          <a:noFill/>
                          <a:ln w="9525">
                            <a:noFill/>
                          </a:ln>
                        </pic:spPr>
                      </pic:pic>
                    </a:graphicData>
                  </a:graphic>
                </wp:anchor>
              </w:drawing>
            </w:r>
            <w:r>
              <w:rPr>
                <w:noProof/>
                <w:color w:val="000000"/>
                <w:sz w:val="22"/>
                <w:lang w:val="en-US" w:bidi="ar-SA"/>
              </w:rPr>
              <w:drawing>
                <wp:anchor distT="0" distB="0" distL="114300" distR="114300" simplePos="0" relativeHeight="251658752" behindDoc="0" locked="0" layoutInCell="1" allowOverlap="1">
                  <wp:simplePos x="0" y="0"/>
                  <wp:positionH relativeFrom="column">
                    <wp:posOffset>38100</wp:posOffset>
                  </wp:positionH>
                  <wp:positionV relativeFrom="paragraph">
                    <wp:posOffset>1095375</wp:posOffset>
                  </wp:positionV>
                  <wp:extent cx="981075" cy="857250"/>
                  <wp:effectExtent l="0" t="0" r="0" b="0"/>
                  <wp:wrapNone/>
                  <wp:docPr id="6" name="图片 6"/>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5" r:link="rId22" cstate="print"/>
                          <a:stretch>
                            <a:fillRect/>
                          </a:stretch>
                        </pic:blipFill>
                        <pic:spPr>
                          <a:xfrm>
                            <a:off x="0" y="0"/>
                            <a:ext cx="962025" cy="847725"/>
                          </a:xfrm>
                          <a:prstGeom prst="rect">
                            <a:avLst/>
                          </a:prstGeom>
                          <a:noFill/>
                          <a:ln w="9525">
                            <a:noFill/>
                          </a:ln>
                        </pic:spPr>
                      </pic:pic>
                    </a:graphicData>
                  </a:graphic>
                </wp:anchor>
              </w:drawing>
            </w:r>
          </w:p>
          <w:tbl>
            <w:tblPr>
              <w:tblW w:w="0" w:type="auto"/>
              <w:tblCellSpacing w:w="0" w:type="dxa"/>
              <w:tblCellMar>
                <w:left w:w="0" w:type="dxa"/>
                <w:right w:w="0" w:type="dxa"/>
              </w:tblCellMar>
              <w:tblLook w:val="04A0"/>
            </w:tblPr>
            <w:tblGrid>
              <w:gridCol w:w="1540"/>
            </w:tblGrid>
            <w:tr w:rsidR="00AC5C9A" w:rsidRPr="00AC5C9A">
              <w:trPr>
                <w:trHeight w:val="270"/>
                <w:tblCellSpacing w:w="0" w:type="dxa"/>
              </w:trPr>
              <w:tc>
                <w:tcPr>
                  <w:tcW w:w="154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r>
          </w:tbl>
          <w:p w:rsidR="00AC5C9A" w:rsidRPr="00AC5C9A" w:rsidRDefault="00AC5C9A" w:rsidP="00AC5C9A">
            <w:pPr>
              <w:widowControl/>
              <w:autoSpaceDE/>
              <w:autoSpaceDN/>
              <w:spacing w:line="240" w:lineRule="auto"/>
              <w:ind w:firstLineChars="0" w:firstLine="0"/>
              <w:rPr>
                <w:color w:val="000000"/>
                <w:lang w:val="en-US" w:bidi="ar-SA"/>
              </w:rPr>
            </w:pP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r>
      <w:tr w:rsidR="00AC5C9A" w:rsidRPr="00AC5C9A" w:rsidTr="00AC5C9A">
        <w:trPr>
          <w:trHeight w:val="14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气相进样针（尖头）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 μL</w:t>
            </w:r>
          </w:p>
        </w:tc>
        <w:tc>
          <w:tcPr>
            <w:tcW w:w="1880"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132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液相进样针（平头）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 μL</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液相保护柱/预柱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C18填料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柱芯1 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牛肉浸粉（国药试剂）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生化试剂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胰蛋白胨</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生化试剂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酵母浸粉或者酵母粉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生化试剂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柠檬酸氢二胺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吐温-80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硫酸锰</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磷酸氢二钾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生化试剂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109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马铃薯葡萄糖琼脂培养基（PDA）</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生化试剂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15mm*100mm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根</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塑料，带刻度</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塑料，带刻度</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162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三角瓶封口膜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过滤膜直径22mm，孔径0.2-0.3um，耐高温灭菌，在135℃、0.15MPa下可重复利用</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14×14 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涂布棒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三角边长30-40 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封口膜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parafilm M-996</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培养皿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 mm直径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枪头（需要与实验室的移液器配套）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蓝色塑料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 mL，1000个/包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枪头（需要与实验室的移液器配套）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黄色塑料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200uL，1000个/包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枪头盒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100空，1mL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枪头盒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96空，200uL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硅胶塞</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12-17mm试管塞,配口径15mm试管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橡皮筋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3.8cm扁</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斤</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工业酒精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酒精灯用</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脱脂棉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塑料盆</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上口直径30cm左右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垃圾桶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普通敞口无盖家用即可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垃圾袋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配182项垃圾桶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药品勺（两头）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20cm长</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100mm*100mm</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擦镜纸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10*15cm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香柏油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显微镜用</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140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根</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载玻片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50片/盒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接种针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镍铬丝</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根</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结晶紫</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指示剂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番红花红T</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精密pH试纸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pH5.5-9.0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标签纸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单中线29*20mm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比色皿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保鲜膜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打火机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高活性干酵母粉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全脂奶粉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（一定要好的，否则不凝乳，会退货）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新西兰恒天然25kg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乳清蛋白粉WPC80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1kg/袋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保鲜膜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30cm*50m/卷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丹尼斯克酸奶发酵菌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能发酵500斤，粘度较高</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883型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奶粉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鸡蛋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黄油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植物油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豆沙馅</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蛋糕纸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0.5*1m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洗洁精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垃圾袋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泡打粉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毛巾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保鲜膜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保鲜袋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大、中、小各一卷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低筋粉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分成0.5kg/组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高筋粉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分成0.5kg/组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面包酵母</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法国燕子牌</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洗碗布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猪里脊</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分成0.5kg/组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生抽</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海天</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老抽</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海天</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干辣椒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贵州产</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182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白胡椒粉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黑胡椒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八角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料酒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黄姜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白芝麻</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香叶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桂皮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口径12cm，左右，304不锈钢，加厚，带盖，可用于电磁炉</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口径10cm，左右，304不锈钢，加厚，带盖，可用于电磁炉</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沥勺（漏勺）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勺径15cm左右，勺柄40cm以上，不锈钢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铁丝球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不锈钢铁丝球</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塑料整理箱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长*宽*高50*40*30cm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小西红柿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新鲜，大小均匀，质地硬，实验开始前一天送达</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皇冠梨</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新鲜，个大，单果重不低于270g，实验开始前一天送达</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白砂糖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柠檬酸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食品添加剂，100g/袋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安赛蜜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食品添加剂，100g/袋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阿斯巴甜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食品添加剂，100g/袋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糖精钠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食品添加剂，100g/袋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三氯蔗糖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食品添加剂，100g/袋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刮皮刀</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不锈钢+ABS树脂，17*5cm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带盖罐头瓶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容量300mL，高11cm直径7.5±0.3cm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梨罐头标签贴纸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12cm×6cm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16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探针式电子食品温度计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整长25.5±2 cm，探针长度15±2 cm，温度范围-50—300℃，温度分辨率0.1℃，测量精度±1%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304不锈钢长柄勺/咖啡勺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食品级304不锈钢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食品级，304不锈钢，长20-24cm，宽2-3cm,重量40g左右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304不锈钢线漏勺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食品级304不锈钢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食品级，304不锈钢，直径16-18cm，整长43-45cm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135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妙洁加厚塑料一次性水杯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塑料，无异味，不易变形，容积240ml，100只/袋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圆形，550mL，可微波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100mm*100mm，400张/包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筷子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非一次性，竹制，无漆</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双</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大卷纱布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无菌，脱脂</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80㎝*10m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妙洁保鲜膜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30cm*90m，加厚，耐60℃烘烤</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妙洁保鲜袋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30cm*20cm*60只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一次性洗碗布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食品级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100片/卷，干湿两用，不沾油，加厚不掉毛</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钢丝球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塑料整理箱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结实耐用，容量65L，近似尺寸长*宽*高59*44*33cm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76</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葡萄牙棒孢酵母</w:t>
            </w:r>
            <w:r w:rsidRPr="00AC5C9A">
              <w:rPr>
                <w:rFonts w:hint="eastAsia"/>
                <w:i/>
                <w:iCs/>
                <w:sz w:val="22"/>
                <w:lang w:val="en-US" w:bidi="ar-SA"/>
              </w:rPr>
              <w:t>Clavispora lusitaniae</w:t>
            </w:r>
            <w:r w:rsidRPr="00AC5C9A">
              <w:rPr>
                <w:rFonts w:hint="eastAsia"/>
                <w:sz w:val="22"/>
                <w:lang w:val="en-US" w:bidi="ar-SA"/>
              </w:rPr>
              <w:t xml:space="preserve"> CICC®33054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菌株编号:CICC 33054</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大肠埃希氏菌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菌株编号 :CICC 10899</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延胡索酸/反丁烯二酸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β-萘酚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富马酸钠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卡拉胶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胆酸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L-苹果酸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LB液体培养基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500ml，上海源叶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溴酚蓝</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 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生理盐水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马铃薯葡萄糖肉汤（PDB培养基）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250g/瓶，北京奥博星</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250g/瓶，北京奥博星</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脂肪酶粉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磷酸二氢钠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磷酸氢二钠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牛磺胆酸钠 </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5g/瓶，上海源叶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NaOH</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硅藻土</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橄榄油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阿拉伯胶粉末</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氨苄青霉素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100mg/ml</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葡萄糖溶液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1mol/L,无菌</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Tris-HCl</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0.05mol/L ,pH8.0,无菌</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EDTA</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0.5M，pH 8.0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NaOH</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SDD溶液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乙酸钾缓冲液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5mol/L</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冰乙酸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DNA抽提试剂＝25:24:1（PH&gt;7.8）</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100mL/瓶（索莱宝公司）</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TE 缓冲液(pH8.0,过滤除菌)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TNE缓冲液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10×,pH7.4</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Tris-HCl缓冲液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0.05mol/L,pH 8.0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RNase A</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(10mg/ml,DNase free)</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蛋白酶 K (10mg/ml)</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5ml/瓶上海源叶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醋酸钠缓冲液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 mol/L,pH5.0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异丙醇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聚乙二醇400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生物技术级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50×TAE缓冲液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过滤除菌</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溴化乙锭</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色谱纯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457</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6×DNA Loading Buffer</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上海源叶，1ml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2000 DNA Marker</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上海源叶，250ul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STE缓冲液（PH8.0）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索莱宝公司，100ml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H</w:t>
            </w:r>
            <w:r w:rsidRPr="00AC5C9A">
              <w:rPr>
                <w:rFonts w:hint="eastAsia"/>
                <w:sz w:val="22"/>
                <w:vertAlign w:val="subscript"/>
                <w:lang w:val="en-US" w:bidi="ar-SA"/>
              </w:rPr>
              <w:t>2</w:t>
            </w:r>
            <w:r w:rsidRPr="00AC5C9A">
              <w:rPr>
                <w:rFonts w:hint="eastAsia"/>
                <w:sz w:val="22"/>
                <w:lang w:val="en-US" w:bidi="ar-SA"/>
              </w:rPr>
              <w:t>O</w:t>
            </w:r>
            <w:r w:rsidRPr="00AC5C9A">
              <w:rPr>
                <w:rFonts w:hint="eastAsia"/>
                <w:sz w:val="22"/>
                <w:vertAlign w:val="subscript"/>
                <w:lang w:val="en-US" w:bidi="ar-SA"/>
              </w:rPr>
              <w:t>2</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酵母</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酵母粉</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蔗糖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可溶性淀粉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NaCl</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CuSO4.5H</w:t>
            </w:r>
            <w:r w:rsidRPr="00AC5C9A">
              <w:rPr>
                <w:rFonts w:hint="eastAsia"/>
                <w:sz w:val="22"/>
                <w:vertAlign w:val="subscript"/>
                <w:lang w:val="en-US" w:bidi="ar-SA"/>
              </w:rPr>
              <w:t>2</w:t>
            </w:r>
            <w:r w:rsidRPr="00AC5C9A">
              <w:rPr>
                <w:rFonts w:hint="eastAsia"/>
                <w:sz w:val="22"/>
                <w:lang w:val="en-US" w:bidi="ar-SA"/>
              </w:rPr>
              <w:t>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柠檬酸钠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NaCO</w:t>
            </w:r>
            <w:r w:rsidRPr="00AC5C9A">
              <w:rPr>
                <w:rFonts w:hint="eastAsia"/>
                <w:sz w:val="22"/>
                <w:vertAlign w:val="subscript"/>
                <w:lang w:val="en-US" w:bidi="ar-SA"/>
              </w:rPr>
              <w:t>3</w:t>
            </w:r>
            <w:r w:rsidRPr="00AC5C9A">
              <w:rPr>
                <w:rFonts w:hint="eastAsia"/>
                <w:sz w:val="22"/>
                <w:lang w:val="en-US" w:bidi="ar-SA"/>
              </w:rPr>
              <w:t>.2H</w:t>
            </w:r>
            <w:r w:rsidRPr="00AC5C9A">
              <w:rPr>
                <w:rFonts w:hint="eastAsia"/>
                <w:sz w:val="22"/>
                <w:vertAlign w:val="subscript"/>
                <w:lang w:val="en-US" w:bidi="ar-SA"/>
              </w:rPr>
              <w:t>2</w:t>
            </w:r>
            <w:r w:rsidRPr="00AC5C9A">
              <w:rPr>
                <w:rFonts w:hint="eastAsia"/>
                <w:sz w:val="22"/>
                <w:lang w:val="en-US" w:bidi="ar-SA"/>
              </w:rPr>
              <w:t>O</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KI</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I</w:t>
            </w:r>
            <w:r w:rsidRPr="00AC5C9A">
              <w:rPr>
                <w:rFonts w:hint="eastAsia"/>
                <w:sz w:val="22"/>
                <w:vertAlign w:val="subscript"/>
                <w:lang w:val="en-US" w:bidi="ar-SA"/>
              </w:rPr>
              <w:t>2</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w:t>
            </w:r>
            <w:r w:rsidRPr="00AC5C9A">
              <w:rPr>
                <w:rFonts w:hint="eastAsia"/>
                <w:sz w:val="22"/>
                <w:vertAlign w:val="subscript"/>
                <w:lang w:val="en-US" w:bidi="ar-SA"/>
              </w:rPr>
              <w:t>2</w:t>
            </w:r>
            <w:r w:rsidRPr="00AC5C9A">
              <w:rPr>
                <w:rFonts w:hint="eastAsia"/>
                <w:sz w:val="22"/>
                <w:lang w:val="en-US" w:bidi="ar-SA"/>
              </w:rPr>
              <w:t>HPO</w:t>
            </w:r>
            <w:r w:rsidRPr="00AC5C9A">
              <w:rPr>
                <w:rFonts w:hint="eastAsia"/>
                <w:sz w:val="22"/>
                <w:vertAlign w:val="subscript"/>
                <w:lang w:val="en-US" w:bidi="ar-SA"/>
              </w:rPr>
              <w:t>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柠檬酸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溴代十六烷基三甲胺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三(羟甲基)氨基甲烷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Β-巯基乙醇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异戊醇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异丙醇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EDTA</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西班牙琼脂糖</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溴酚蓝</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甘油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溴化乙锭</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氨苄青霉素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292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胰蛋白胨</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278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酵母提取物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铁粉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石英砂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pMD18-T 载体</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宝日医生物技术有限公司</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货号（6011）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Takara Taq</w:t>
            </w:r>
            <w:r w:rsidRPr="00AC5C9A">
              <w:rPr>
                <w:rFonts w:hint="eastAsia"/>
                <w:sz w:val="22"/>
                <w:vertAlign w:val="superscript"/>
                <w:lang w:val="en-US" w:bidi="ar-SA"/>
              </w:rPr>
              <w:t>TM</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宝日医生物技术有限公司</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货号（R001A）</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1.5ml离心管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1ml蓝吸头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200ul黄吸头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培养皿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直径10cm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研钵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胶头滴管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洗耳球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100mm*100mm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药匙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中等</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茄型瓶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茄型瓶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转接头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上口14 #口，下口19#口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茄型瓶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转接头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上口19 #口，下口24#口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转接头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14#口*24#口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100mm*100mm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快速</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快速</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快速</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镊子(15cm)</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普通滤纸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1m*1m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烧瓶夹+固定夹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336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塑料接口夹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塑料接口夹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磁子（聚四氟乙烯）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1.5cm椭圆形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磁子（聚四氟乙烯）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2.5cm椭圆形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磁子（聚四氟乙烯）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2cm椭圆形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粒装氢氧化钠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恒压滴液漏斗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无水硫酸钠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AR</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锥形瓶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插线板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公牛</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6插孔</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透明抽真空硅胶管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8mm*15mm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标口三角抽滤瓶（内磨口）</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三角抽滤漏斗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二甲基硅油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耐温大于250度</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升</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一次性薄膜塑料手套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55mm*100m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Parafilm封口膜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Pm996 10cm*38m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真空硅脂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百合花牌-295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甲醛</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甲醇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正己烷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垃圾袋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妙洁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50*65cm，加厚，100支/卷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南孚电池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南孚</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节</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酸式滴定管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碱式滴定管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称量用试纸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锥形瓶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锥形瓶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吸滤瓶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量气管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374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脂肪醇聚氧乙烯醚硫酸钠（AES）</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椰油醇酰胺（6501）</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脂肪醇聚氧乙烯醚（AEO-9）</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卡松（浙江圣效）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1000ml（1kg）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水之兰香精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椰油甜菜碱（CAB-35）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烷基糖苷（APG0814）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十二醇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吐温60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司潘80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吐温80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司潘60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石蜡（58号）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壬基酚聚氧乙烯醚（OP-10）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十六烷基三甲基溴化铵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平平加O-15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平平加O-25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硬脂酸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硬脂酸甘油酯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聚乙烯醇（1799）</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水玻璃（模数=3）</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钛白粉（300目）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锌钡白（300目）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滑石粉（300目）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轻质碳酸钙（300目）</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丙二醇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称量纸（75mm*75mm）</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500张/包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马铃薯淀粉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小麦淀粉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406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红薯淀粉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豌豆淀粉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玉米淀粉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绿豆淀粉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200g/袋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康师傅冰红茶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统一冰红茶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娃哈哈冰红茶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雀巢柠檬冻红茶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双汇王中王火腿肠（淀粉肠）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30gx8支/袋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双汇王中王火腿肠（无淀粉）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30gx8支/袋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金锣王中王火腿肠（淀粉肠）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28g*8支/袋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金锣王中王火腿肠（无淀粉）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食用级</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28g*8支/袋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铬酸钾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酚酞</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草酸钠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0.2μm滤膜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硫酸肼</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六次甲基四胺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1,10mL各一支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石英比色皿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擦镜纸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50*50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250，500 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培养皿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90mm*90mm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试管塞</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0.65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 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酒精灯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接种环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220mm(2mm)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5ml （300个/包）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移液器枪头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 （500个/包）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涂布棒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三角形</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镊子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 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447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牛肉膏</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蛋白胨</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NaCl</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琼脂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pH5.5-9.0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KH</w:t>
            </w:r>
            <w:r w:rsidRPr="00AC5C9A">
              <w:rPr>
                <w:rFonts w:hint="eastAsia"/>
                <w:sz w:val="22"/>
                <w:vertAlign w:val="subscript"/>
                <w:lang w:val="en-US" w:bidi="ar-SA"/>
              </w:rPr>
              <w:t>2</w:t>
            </w:r>
            <w:r w:rsidRPr="00AC5C9A">
              <w:rPr>
                <w:rFonts w:hint="eastAsia"/>
                <w:sz w:val="22"/>
                <w:lang w:val="en-US" w:bidi="ar-SA"/>
              </w:rPr>
              <w:t>PO</w:t>
            </w:r>
            <w:r w:rsidRPr="00AC5C9A">
              <w:rPr>
                <w:rFonts w:hint="eastAsia"/>
                <w:sz w:val="22"/>
                <w:vertAlign w:val="subscript"/>
                <w:lang w:val="en-US" w:bidi="ar-SA"/>
              </w:rPr>
              <w:t>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33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MgSO</w:t>
            </w:r>
            <w:r w:rsidRPr="00AC5C9A">
              <w:rPr>
                <w:rFonts w:hint="eastAsia"/>
                <w:sz w:val="22"/>
                <w:vertAlign w:val="subscript"/>
                <w:lang w:val="en-US" w:bidi="ar-SA"/>
              </w:rPr>
              <w:t>4</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孟加拉红</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链霉素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大肠埃希氏菌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中国工业微生物菌种保藏中心（CICC 10899）</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960</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酵母菌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中国工业微生物菌种保藏中心（CICC 31105）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枯草芽孢杆菌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中国工业微生物菌种保藏中心（CICC 25064）</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草酸铵结晶紫染液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石炭酸复红染色液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吕氏亚甲基蓝染液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0.10%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卢戈碘液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乳酸石炭酸棉蓝染液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番红复染液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0.50%</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生理盐水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0.9%、无菌</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97%</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甘油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99%</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载玻片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7101光面（50片/盒）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盖玻片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18*18mm（100片/盒）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擦镜纸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10*15 cm（100张/本）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香柏油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10*10 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 100支/袋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血球计数板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74*34*4.8mm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脱脂棉球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479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蔗糖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锥形瓶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金刚砂纸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100*100mm/1000#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70mm×70mm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脱脂棉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不锈钢药匙</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长约20cm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U形玻璃管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管内径约1cm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3ml加长塑料滴管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3ml,100支，长185mm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电池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不锈钢镊子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扁平头121毫米长</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擦镜纸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大肚移液管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玻璃刻度量杯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1000毫升</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陶瓷研钵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锤子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0.25kg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吸耳球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无色；1000ml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硫酸锌</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约140g/卷，10卷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橡胶手套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100支，2支独立小包装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圆形，直径约7cm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天平刷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萘</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木质试管夹</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玻璃刻度吸管（带吸球）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长度20cm,1ml移液管</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等压计连冷凝管（饱和蒸气压实验配套）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南京桑力公司定制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474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泡式旋光管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200毫米长</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沸点玻璃（带橡皮塞、加热器）</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南京桑力公司定制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氧气</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灌装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517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生胶带</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氧化汞参比电极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氯化银参比电极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剪子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长21厘米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工业酒精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4.4</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磁力搅拌子</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 mL，250ml，各一个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 mL，500根/包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 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苯甲酸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环己烷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维生素B1</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糠醛</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锥形瓶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 125ml、250ml各一个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苯甲醛</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苯胺</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6，9，12cm各一盒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1-14</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本</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锌粉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碳酸氢钠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无水硫酸钠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无水乙醇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圆底烧瓶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100ml，19#</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圆底烧瓶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250ml，19#</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塑料量筒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二氯甲烷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S码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一次性乳胶手套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一次性塑料手套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M码</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200只/袋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酒精温度计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-20℃-200℃</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根</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温度计套管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与酒精温度计配套使用，19口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蒸馏头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三个接口均为19口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尾接管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19口</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直型冷凝管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19口，25cm左右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50只/盒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556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布氏漏斗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内径9cm和12cm各一个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抽滤瓶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与布氏漏斗配套使用</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22</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橡皮圈</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与布氏漏斗配套使用</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559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试管刷</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羊毛刷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大、小各一包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乙酸乙酯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EP管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1.5ml,100只/包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500ml,1000ml各一个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组</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乳胶管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6*9mm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真空橡胶管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8*12</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真空橡胶管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16*21</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米</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梨形分液漏斗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根</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569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环己醇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通开挂锁</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通开32mm配1钥匙</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2.45</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不锈钢锁扣</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3寸锁扣薄款（含螺丝）</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162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电动螺丝刀充电式</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佳普 扭力王 9.8V【测电功能】83件+彩虹批头+加长批头套装+套筒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190</w:t>
            </w:r>
          </w:p>
        </w:tc>
      </w:tr>
      <w:tr w:rsidR="00AC5C9A" w:rsidRPr="00AC5C9A" w:rsidTr="00AC5C9A">
        <w:trPr>
          <w:trHeight w:val="59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573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工具箱套装</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含工具盒16.8v双速锂电钻，两电一充，一字螺丝刀，十字螺丝刀，棘轮手柄，内六角扳手*8，精密螺丝批*4，冲击钻头*3，麻钻头*3，螺丝零件盒，活动扳手，充电器，塑盒，卷尺，美工刀，水管钳，数显电笔，电工胶布，锯子，批头组，老虎亲，剥线钳，尖嘴钳，羊角锤</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307</w:t>
            </w:r>
          </w:p>
        </w:tc>
      </w:tr>
      <w:tr w:rsidR="00AC5C9A" w:rsidRPr="00AC5C9A" w:rsidTr="00AC5C9A">
        <w:trPr>
          <w:trHeight w:val="108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垃圾铲铁簸箕</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大号，总高度70cm，开口32cm，彩钢板不生锈</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高粱扫把</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3号特级精加工款，加厚耐用</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29</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PH广泛试纸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称量瓶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40*25</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标签纸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中号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张</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579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透明胶带</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宽</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电池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金属去污粉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洗手液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医用外科口罩</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稳健医疗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一次性手套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31</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卷纸（维达）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蓝色经典（4层200克）</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77</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抽纸（维达）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蓝色经典（3层100抽）</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箱</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抹布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碘伏</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（补充医药箱）</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589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创可贴（防水）</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（补充医药箱）</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云南白药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剪刀</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金达日美</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把</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洗手液</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蓝月亮芦荟抑菌500g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洗洁精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蓝月亮 茶清洗洁精</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593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抹布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25*25cm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毛巾</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34cm*74m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81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维达蓝色经典4层140克*10卷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提</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透明皂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雕牌228g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马克笔(记号笔)</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黑色</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支</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598</w:t>
            </w:r>
          </w:p>
        </w:tc>
        <w:tc>
          <w:tcPr>
            <w:tcW w:w="1887"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84消毒液</w:t>
            </w:r>
          </w:p>
        </w:tc>
        <w:tc>
          <w:tcPr>
            <w:tcW w:w="2086"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599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酪蛋白</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溴甲酚绿指示剂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19</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刻度吸量管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试管架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孔径20mm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层析柱</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引流管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和层析柱配套</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黄豆粉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葡聚糖凝胶（G-25）</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离心管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三角瓶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铁架台</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石英比色皿</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牛血清蛋白</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168</w:t>
            </w:r>
          </w:p>
        </w:tc>
      </w:tr>
      <w:tr w:rsidR="00AC5C9A" w:rsidRPr="00AC5C9A" w:rsidTr="00AC5C9A">
        <w:trPr>
          <w:trHeight w:val="54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考马斯亮蓝G-250</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155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619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磷酸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85%分析纯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定量滤纸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玻璃试管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20mm×200mm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α-萘酚</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95%分析纯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葡萄糖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果糖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蔗糖</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629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淀粉</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糠醛</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88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容量瓶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棕色瓶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滴管</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包</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13.5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酪蛋白</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氢氧化钠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lastRenderedPageBreak/>
              <w:t>637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冰醋酸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溴甲酚绿指示剂</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25g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639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鸡蛋</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氯化钠</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纱布</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卷</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乙醇</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643</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硫酸铵</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644</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硝酸银</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670</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645</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硝酸铅</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33</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646</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三氯乙酸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146</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647</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磺基水杨酸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115</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648</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硫酸铜</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分析纯</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500g</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瓶</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28</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649</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玻璃漏斗</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650</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定性滤纸</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7cm</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盒</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2</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11</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651</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量筒</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4</w:t>
            </w:r>
          </w:p>
        </w:tc>
      </w:tr>
      <w:tr w:rsidR="00AC5C9A" w:rsidRPr="00AC5C9A" w:rsidTr="00AC5C9A">
        <w:trPr>
          <w:trHeight w:val="270"/>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652</w:t>
            </w:r>
          </w:p>
        </w:tc>
        <w:tc>
          <w:tcPr>
            <w:tcW w:w="1887"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烧杯</w:t>
            </w:r>
          </w:p>
        </w:tc>
        <w:tc>
          <w:tcPr>
            <w:tcW w:w="208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 xml:space="preserve">　</w:t>
            </w:r>
          </w:p>
        </w:tc>
        <w:tc>
          <w:tcPr>
            <w:tcW w:w="1880"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500ml</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个</w:t>
            </w:r>
          </w:p>
        </w:tc>
        <w:tc>
          <w:tcPr>
            <w:tcW w:w="1096" w:type="dxa"/>
            <w:tcBorders>
              <w:top w:val="nil"/>
              <w:left w:val="nil"/>
              <w:bottom w:val="single" w:sz="4" w:space="0" w:color="auto"/>
              <w:right w:val="single" w:sz="4" w:space="0" w:color="auto"/>
            </w:tcBorders>
            <w:shd w:val="clear" w:color="auto" w:fill="auto"/>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10</w:t>
            </w:r>
          </w:p>
        </w:tc>
        <w:tc>
          <w:tcPr>
            <w:tcW w:w="1265" w:type="dxa"/>
            <w:tcBorders>
              <w:top w:val="nil"/>
              <w:left w:val="nil"/>
              <w:bottom w:val="single" w:sz="4" w:space="0" w:color="auto"/>
              <w:right w:val="single" w:sz="4" w:space="0" w:color="auto"/>
            </w:tcBorders>
            <w:shd w:val="clear" w:color="auto" w:fill="auto"/>
            <w:noWrap/>
            <w:vAlign w:val="center"/>
            <w:hideMark/>
          </w:tcPr>
          <w:p w:rsidR="00AC5C9A" w:rsidRPr="00AC5C9A" w:rsidRDefault="00AC5C9A" w:rsidP="00AC5C9A">
            <w:pPr>
              <w:widowControl/>
              <w:autoSpaceDE/>
              <w:autoSpaceDN/>
              <w:spacing w:line="240" w:lineRule="auto"/>
              <w:ind w:firstLineChars="0" w:firstLine="0"/>
              <w:jc w:val="center"/>
              <w:rPr>
                <w:lang w:val="en-US" w:bidi="ar-SA"/>
              </w:rPr>
            </w:pPr>
            <w:r w:rsidRPr="00AC5C9A">
              <w:rPr>
                <w:rFonts w:hint="eastAsia"/>
                <w:sz w:val="22"/>
                <w:lang w:val="en-US" w:bidi="ar-SA"/>
              </w:rPr>
              <w:t>5</w:t>
            </w:r>
          </w:p>
        </w:tc>
      </w:tr>
    </w:tbl>
    <w:p w:rsidR="0051774A" w:rsidRDefault="0051774A" w:rsidP="0044675B">
      <w:pPr>
        <w:ind w:firstLine="420"/>
      </w:pPr>
    </w:p>
    <w:p w:rsidR="00EE2AFB" w:rsidRPr="004A7A16" w:rsidRDefault="00EE2AFB" w:rsidP="00EE2AFB">
      <w:pPr>
        <w:widowControl/>
        <w:autoSpaceDE/>
        <w:autoSpaceDN/>
        <w:spacing w:line="240" w:lineRule="auto"/>
        <w:ind w:firstLineChars="0" w:firstLine="0"/>
        <w:rPr>
          <w:b/>
          <w:bCs/>
          <w:color w:val="000000"/>
          <w:sz w:val="24"/>
          <w:szCs w:val="24"/>
          <w:lang w:val="en-US" w:bidi="ar-SA"/>
        </w:rPr>
      </w:pPr>
    </w:p>
    <w:p w:rsidR="00865226" w:rsidRDefault="000C3CC7" w:rsidP="003C691A">
      <w:pPr>
        <w:pStyle w:val="2"/>
      </w:pPr>
      <w:bookmarkStart w:id="32" w:name="二、商务要求"/>
      <w:bookmarkStart w:id="33" w:name="_Toc90884494"/>
      <w:bookmarkEnd w:id="32"/>
      <w:r>
        <w:t>二、商务要求</w:t>
      </w:r>
      <w:bookmarkEnd w:id="33"/>
    </w:p>
    <w:p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rsidR="00865226" w:rsidRDefault="000C3CC7" w:rsidP="007E1B9C">
      <w:pPr>
        <w:ind w:firstLine="420"/>
      </w:pPr>
      <w:r>
        <w:t>2、交货地点：采购人指定地点</w:t>
      </w:r>
    </w:p>
    <w:p w:rsidR="007E1B9C" w:rsidRDefault="000C3CC7" w:rsidP="007E1B9C">
      <w:pPr>
        <w:ind w:firstLine="420"/>
        <w:rPr>
          <w:spacing w:val="-6"/>
        </w:rPr>
      </w:pPr>
      <w:r>
        <w:t>3</w:t>
      </w:r>
      <w:r>
        <w:rPr>
          <w:spacing w:val="-6"/>
        </w:rPr>
        <w:t>、付款方式：</w:t>
      </w:r>
    </w:p>
    <w:p w:rsidR="007E1B9C" w:rsidRPr="007E1B9C" w:rsidRDefault="007E1B9C" w:rsidP="007E1B9C">
      <w:pPr>
        <w:ind w:firstLine="420"/>
      </w:pPr>
      <w:r w:rsidRPr="007E1B9C">
        <w:rPr>
          <w:rFonts w:hint="eastAsia"/>
        </w:rPr>
        <w:t>①</w:t>
      </w:r>
      <w:r w:rsidRPr="007E1B9C">
        <w:t>采购方不支付预付款。</w:t>
      </w:r>
    </w:p>
    <w:p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rsidR="00865226" w:rsidRDefault="007E1B9C" w:rsidP="007E1B9C">
      <w:pPr>
        <w:ind w:firstLine="420"/>
      </w:pPr>
      <w:r w:rsidRPr="007E1B9C">
        <w:rPr>
          <w:rFonts w:hint="eastAsia"/>
        </w:rPr>
        <w:t>③</w:t>
      </w:r>
      <w:r w:rsidRPr="007E1B9C">
        <w:tab/>
        <w:t>中标方必须按国家有关财税规定开具正规发票。</w:t>
      </w:r>
    </w:p>
    <w:p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rsidR="00865226" w:rsidRDefault="000C3CC7" w:rsidP="007E1B9C">
      <w:pPr>
        <w:ind w:firstLine="397"/>
      </w:pPr>
      <w:r>
        <w:rPr>
          <w:w w:val="95"/>
        </w:rPr>
        <w:t>5、安装验收：送货至采购人指定安装地点后免费安装，免费调试。产品经采购方验收合格，并</w:t>
      </w:r>
      <w:r>
        <w:t>由各使用单位验收签字认可。</w:t>
      </w:r>
    </w:p>
    <w:p w:rsidR="00865226" w:rsidRDefault="000C3CC7" w:rsidP="007E1B9C">
      <w:pPr>
        <w:ind w:firstLine="420"/>
      </w:pPr>
      <w:r>
        <w:t>6、质量及售后服务要求</w:t>
      </w:r>
    </w:p>
    <w:p w:rsidR="00865226" w:rsidRDefault="000C3CC7" w:rsidP="007E1B9C">
      <w:pPr>
        <w:ind w:firstLine="420"/>
      </w:pPr>
      <w:r>
        <w:t>供应商必须保证为本项目提供的产品是满足国家相关标准的合格的全新产品；</w:t>
      </w:r>
    </w:p>
    <w:p w:rsidR="007E1B9C" w:rsidRDefault="000C3CC7" w:rsidP="007E1B9C">
      <w:pPr>
        <w:ind w:firstLine="420"/>
        <w:rPr>
          <w:spacing w:val="-34"/>
        </w:rPr>
      </w:pPr>
      <w:r>
        <w:t>质保期：至少为 1</w:t>
      </w:r>
      <w:r>
        <w:rPr>
          <w:spacing w:val="-34"/>
        </w:rPr>
        <w:t xml:space="preserve"> 年</w:t>
      </w:r>
    </w:p>
    <w:p w:rsidR="00865226" w:rsidRDefault="000C3CC7" w:rsidP="007E1B9C">
      <w:pPr>
        <w:ind w:firstLine="420"/>
      </w:pPr>
      <w:r>
        <w:t>7、验收</w:t>
      </w:r>
    </w:p>
    <w:p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865226" w:rsidRDefault="00865226">
      <w:pPr>
        <w:spacing w:line="364" w:lineRule="auto"/>
        <w:ind w:firstLine="420"/>
        <w:sectPr w:rsidR="00865226">
          <w:pgSz w:w="11910" w:h="16840"/>
          <w:pgMar w:top="1400" w:right="820" w:bottom="1080" w:left="820" w:header="0" w:footer="895" w:gutter="0"/>
          <w:cols w:space="720"/>
        </w:sectPr>
      </w:pPr>
    </w:p>
    <w:p w:rsidR="00865226" w:rsidRDefault="000C3CC7" w:rsidP="0044675B">
      <w:pPr>
        <w:pStyle w:val="1"/>
      </w:pPr>
      <w:bookmarkStart w:id="34" w:name="_Toc90884495"/>
      <w:r>
        <w:lastRenderedPageBreak/>
        <w:t>第四章</w:t>
      </w:r>
      <w:r>
        <w:t xml:space="preserve"> </w:t>
      </w:r>
      <w:r>
        <w:t>询价采购程序及评定成交标准</w:t>
      </w:r>
      <w:bookmarkEnd w:id="34"/>
    </w:p>
    <w:p w:rsidR="00865226" w:rsidRDefault="000C3CC7" w:rsidP="003C691A">
      <w:pPr>
        <w:pStyle w:val="2"/>
      </w:pPr>
      <w:bookmarkStart w:id="35" w:name="_Toc90884496"/>
      <w:r>
        <w:t>一、询价采购程序</w:t>
      </w:r>
      <w:bookmarkEnd w:id="35"/>
    </w:p>
    <w:p w:rsidR="00865226" w:rsidRDefault="000C3CC7" w:rsidP="0017739B">
      <w:pPr>
        <w:pStyle w:val="a3"/>
      </w:pPr>
      <w:r>
        <w:t>（一）成立询价小组</w:t>
      </w:r>
    </w:p>
    <w:p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rsidR="00865226" w:rsidRDefault="000C3CC7" w:rsidP="0017739B">
      <w:pPr>
        <w:pStyle w:val="a3"/>
      </w:pPr>
      <w:r>
        <w:t>（二）确定被询价的供应商名单</w:t>
      </w:r>
    </w:p>
    <w:p w:rsidR="00865226" w:rsidRDefault="000C3CC7" w:rsidP="0017739B">
      <w:pPr>
        <w:pStyle w:val="a3"/>
      </w:pPr>
      <w:r>
        <w:t>根据采购需求，通过发布公告的方式，邀请不少于三家符合相应资格条件的供应商。</w:t>
      </w:r>
    </w:p>
    <w:p w:rsidR="00865226" w:rsidRDefault="000C3CC7" w:rsidP="0017739B">
      <w:pPr>
        <w:pStyle w:val="a3"/>
      </w:pPr>
      <w:r>
        <w:t>（三）询价</w:t>
      </w:r>
    </w:p>
    <w:p w:rsidR="00865226" w:rsidRDefault="000C3CC7" w:rsidP="0017739B">
      <w:pPr>
        <w:pStyle w:val="a3"/>
      </w:pPr>
      <w:r>
        <w:t>询价小组要求被询价的供应商一次报出不得更改的价格。</w:t>
      </w:r>
    </w:p>
    <w:p w:rsidR="00865226" w:rsidRDefault="000C3CC7" w:rsidP="007E1B9C">
      <w:pPr>
        <w:ind w:firstLine="422"/>
      </w:pPr>
      <w:r>
        <w:rPr>
          <w:b/>
        </w:rPr>
        <w:t>二、</w:t>
      </w:r>
      <w:r>
        <w:t>确定成交供应商</w:t>
      </w:r>
    </w:p>
    <w:p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rsidR="00865226" w:rsidRDefault="000C3CC7" w:rsidP="007E1B9C">
      <w:pPr>
        <w:ind w:firstLine="420"/>
      </w:pPr>
      <w:r>
        <w:t>三、废标条款</w:t>
      </w:r>
    </w:p>
    <w:p w:rsidR="00865226" w:rsidRDefault="000C3CC7" w:rsidP="007E1B9C">
      <w:pPr>
        <w:ind w:firstLine="420"/>
      </w:pPr>
      <w:r>
        <w:t>属于下列情况之一者为废标：</w:t>
      </w:r>
    </w:p>
    <w:p w:rsidR="007E1B9C" w:rsidRDefault="000C3CC7" w:rsidP="007E1B9C">
      <w:pPr>
        <w:ind w:firstLine="420"/>
        <w:rPr>
          <w:w w:val="95"/>
        </w:rPr>
      </w:pPr>
      <w:r>
        <w:t>(一)</w:t>
      </w:r>
      <w:r>
        <w:rPr>
          <w:w w:val="95"/>
        </w:rPr>
        <w:t xml:space="preserve">供应商未按本询价采购文件要求提供相关资格证明文件；  </w:t>
      </w:r>
    </w:p>
    <w:p w:rsidR="00865226" w:rsidRDefault="000C3CC7" w:rsidP="007E1B9C">
      <w:pPr>
        <w:ind w:firstLine="420"/>
      </w:pPr>
      <w:r>
        <w:t>(二)报价文件未按询价采购文件规定要求签署、盖章；</w:t>
      </w:r>
    </w:p>
    <w:p w:rsidR="007E1B9C" w:rsidRDefault="000C3CC7" w:rsidP="007E1B9C">
      <w:pPr>
        <w:ind w:firstLine="420"/>
        <w:rPr>
          <w:w w:val="95"/>
        </w:rPr>
      </w:pPr>
      <w:r>
        <w:t>(三)</w:t>
      </w:r>
      <w:r>
        <w:rPr>
          <w:w w:val="95"/>
        </w:rPr>
        <w:t xml:space="preserve">供应商竞标总报价超过了本项目采购预算，或未按采购文件报价要求进行报价；   </w:t>
      </w:r>
    </w:p>
    <w:p w:rsidR="00865226" w:rsidRDefault="000C3CC7" w:rsidP="007E1B9C">
      <w:pPr>
        <w:ind w:firstLine="420"/>
      </w:pPr>
      <w:r>
        <w:t>(四)报价文件或提出了采购方不能接受的条款的；</w:t>
      </w:r>
    </w:p>
    <w:p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rsidR="00865226" w:rsidRDefault="000C3CC7" w:rsidP="007E1B9C">
      <w:pPr>
        <w:ind w:firstLine="420"/>
      </w:pPr>
      <w:r>
        <w:t>(六)供应商发生影响采购公正的违法、违规行为；</w:t>
      </w:r>
    </w:p>
    <w:p w:rsidR="007E1B9C" w:rsidRDefault="000C3CC7" w:rsidP="007E1B9C">
      <w:pPr>
        <w:ind w:firstLine="420"/>
      </w:pPr>
      <w:r>
        <w:t>(七)供应商出现询价文件规定的其他竞标被拒绝的情况。</w:t>
      </w:r>
    </w:p>
    <w:p w:rsidR="00865226" w:rsidRDefault="000C3CC7" w:rsidP="007E1B9C">
      <w:pPr>
        <w:ind w:firstLine="420"/>
      </w:pPr>
      <w:r>
        <w:t>四、</w:t>
      </w:r>
      <w:bookmarkStart w:id="36" w:name="四、成交的标准"/>
      <w:bookmarkEnd w:id="36"/>
      <w:r>
        <w:t>成交的标准</w:t>
      </w:r>
    </w:p>
    <w:p w:rsidR="00865226" w:rsidRDefault="000C3CC7" w:rsidP="007E1B9C">
      <w:pPr>
        <w:ind w:firstLine="420"/>
      </w:pPr>
      <w:r>
        <w:t>必须符合下列各项条件：</w:t>
      </w:r>
    </w:p>
    <w:p w:rsidR="00865226" w:rsidRDefault="000C3CC7" w:rsidP="007E1B9C">
      <w:pPr>
        <w:ind w:firstLine="420"/>
      </w:pPr>
      <w:r>
        <w:t>(一</w:t>
      </w:r>
      <w:r w:rsidR="007E1B9C">
        <w:t>)</w:t>
      </w:r>
      <w:r>
        <w:t>供应商全部实质性响应本询价采购文件的各项要求；</w:t>
      </w:r>
    </w:p>
    <w:p w:rsidR="00865226" w:rsidRDefault="000C3CC7" w:rsidP="007E1B9C">
      <w:pPr>
        <w:ind w:firstLine="420"/>
      </w:pPr>
      <w:r>
        <w:t>(二</w:t>
      </w:r>
      <w:r w:rsidR="007E1B9C">
        <w:t>)</w:t>
      </w:r>
      <w:r>
        <w:t>供应商具备生产、提供项目所需产品、服务的综合能力；</w:t>
      </w:r>
    </w:p>
    <w:p w:rsidR="00865226" w:rsidRDefault="000C3CC7" w:rsidP="007E1B9C">
      <w:pPr>
        <w:ind w:firstLine="420"/>
      </w:pPr>
      <w:r>
        <w:t>(三)供应商满足本询价采购项目的技术及交货（工期）要求，能保证质量，确保项目按时实施；</w:t>
      </w:r>
    </w:p>
    <w:p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rsidR="00865226" w:rsidRDefault="000C3CC7" w:rsidP="007E1B9C">
      <w:pPr>
        <w:ind w:firstLine="420"/>
      </w:pPr>
      <w:r>
        <w:t>(五</w:t>
      </w:r>
      <w:r w:rsidR="007E1B9C">
        <w:t>)</w:t>
      </w:r>
      <w:r>
        <w:t>供应商报价最低；</w:t>
      </w:r>
    </w:p>
    <w:p w:rsidR="00865226" w:rsidRDefault="000C3CC7" w:rsidP="007E1B9C">
      <w:pPr>
        <w:ind w:firstLine="420"/>
      </w:pPr>
      <w:r>
        <w:t>(六</w:t>
      </w:r>
      <w:r w:rsidR="007E1B9C">
        <w:t>)</w:t>
      </w:r>
      <w:r>
        <w:t>供应商能提供最佳服务。</w:t>
      </w:r>
    </w:p>
    <w:p w:rsidR="00865226" w:rsidRDefault="00865226">
      <w:pPr>
        <w:ind w:firstLine="420"/>
        <w:sectPr w:rsidR="00865226">
          <w:pgSz w:w="11910" w:h="16840"/>
          <w:pgMar w:top="1360" w:right="820" w:bottom="1160" w:left="820" w:header="0" w:footer="895" w:gutter="0"/>
          <w:cols w:space="720"/>
        </w:sectPr>
      </w:pPr>
    </w:p>
    <w:p w:rsidR="00865226" w:rsidRDefault="000C3CC7" w:rsidP="0044675B">
      <w:pPr>
        <w:pStyle w:val="1"/>
      </w:pPr>
      <w:bookmarkStart w:id="38" w:name="_Toc90884497"/>
      <w:r>
        <w:lastRenderedPageBreak/>
        <w:t>第五章</w:t>
      </w:r>
      <w:r>
        <w:t xml:space="preserve"> </w:t>
      </w:r>
      <w:r>
        <w:t>报价文件格式</w:t>
      </w:r>
      <w:bookmarkEnd w:id="38"/>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rsidP="0044675B">
      <w:pPr>
        <w:ind w:firstLineChars="0" w:firstLine="0"/>
        <w:jc w:val="center"/>
        <w:rPr>
          <w:b/>
          <w:sz w:val="84"/>
        </w:rPr>
      </w:pPr>
      <w:r>
        <w:rPr>
          <w:b/>
          <w:w w:val="95"/>
          <w:sz w:val="84"/>
        </w:rPr>
        <w:t>报价文件</w:t>
      </w:r>
    </w:p>
    <w:p w:rsidR="00865226" w:rsidRDefault="00865226" w:rsidP="0017739B">
      <w:pPr>
        <w:pStyle w:val="a3"/>
      </w:pPr>
    </w:p>
    <w:p w:rsidR="00865226" w:rsidRDefault="00865226" w:rsidP="0017739B">
      <w:pPr>
        <w:pStyle w:val="a3"/>
      </w:pPr>
    </w:p>
    <w:p w:rsidR="0043117E" w:rsidRDefault="000C3CC7" w:rsidP="0043117E">
      <w:pPr>
        <w:spacing w:before="1" w:line="468" w:lineRule="auto"/>
        <w:ind w:left="1872" w:right="64" w:firstLine="643"/>
        <w:jc w:val="both"/>
        <w:rPr>
          <w:b/>
          <w:sz w:val="32"/>
        </w:rPr>
      </w:pPr>
      <w:r>
        <w:rPr>
          <w:b/>
          <w:sz w:val="32"/>
        </w:rPr>
        <w:t xml:space="preserve">采购项目编号： </w:t>
      </w:r>
    </w:p>
    <w:p w:rsidR="0043117E" w:rsidRDefault="000C3CC7" w:rsidP="0043117E">
      <w:pPr>
        <w:spacing w:before="1" w:line="468" w:lineRule="auto"/>
        <w:ind w:left="1872" w:right="64" w:firstLine="643"/>
        <w:jc w:val="both"/>
        <w:rPr>
          <w:b/>
          <w:sz w:val="32"/>
        </w:rPr>
      </w:pPr>
      <w:r>
        <w:rPr>
          <w:b/>
          <w:sz w:val="32"/>
        </w:rPr>
        <w:t xml:space="preserve">采购项目名称： </w:t>
      </w:r>
    </w:p>
    <w:p w:rsidR="00865226" w:rsidRDefault="000C3CC7" w:rsidP="0043117E">
      <w:pPr>
        <w:spacing w:before="1" w:line="468" w:lineRule="auto"/>
        <w:ind w:left="1872" w:right="64" w:firstLine="643"/>
        <w:jc w:val="both"/>
        <w:rPr>
          <w:b/>
          <w:sz w:val="32"/>
        </w:rPr>
      </w:pPr>
      <w:r>
        <w:rPr>
          <w:b/>
          <w:sz w:val="32"/>
        </w:rPr>
        <w:t>采 购 内 容：</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pPr>
        <w:spacing w:before="62"/>
        <w:ind w:left="1997" w:firstLine="420"/>
      </w:pPr>
      <w:r>
        <w:t>供应商名称：</w:t>
      </w:r>
    </w:p>
    <w:p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rsidR="00865226" w:rsidRDefault="00865226" w:rsidP="0043117E">
      <w:pPr>
        <w:spacing w:before="62"/>
        <w:ind w:left="1997" w:firstLine="420"/>
        <w:sectPr w:rsidR="00865226">
          <w:pgSz w:w="11910" w:h="16840"/>
          <w:pgMar w:top="1580" w:right="820" w:bottom="1160" w:left="820" w:header="0" w:footer="895" w:gutter="0"/>
          <w:cols w:space="720"/>
        </w:sectPr>
      </w:pPr>
    </w:p>
    <w:p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rsidR="00865226" w:rsidRDefault="00865226" w:rsidP="0017739B">
      <w:pPr>
        <w:pStyle w:val="a3"/>
      </w:pPr>
    </w:p>
    <w:p w:rsidR="00865226" w:rsidRDefault="00865226" w:rsidP="0017739B">
      <w:pPr>
        <w:pStyle w:val="a3"/>
      </w:pPr>
    </w:p>
    <w:p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65226">
      <w:pPr>
        <w:spacing w:line="364" w:lineRule="auto"/>
        <w:ind w:firstLine="420"/>
        <w:jc w:val="both"/>
        <w:sectPr w:rsidR="00865226">
          <w:pgSz w:w="11910" w:h="16840"/>
          <w:pgMar w:top="1360" w:right="820" w:bottom="1160" w:left="820" w:header="0" w:footer="895" w:gutter="0"/>
          <w:cols w:space="720"/>
        </w:sectPr>
      </w:pPr>
    </w:p>
    <w:p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3C691A" w:rsidP="003C691A">
      <w:pPr>
        <w:pStyle w:val="2"/>
      </w:pPr>
      <w:bookmarkStart w:id="44" w:name="_Toc90884500"/>
      <w:r>
        <w:rPr>
          <w:rFonts w:hint="eastAsia"/>
        </w:rPr>
        <w:t>（报名供应商必须填写并加盖公章）</w:t>
      </w:r>
      <w:bookmarkEnd w:id="44"/>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3C691A" w:rsidP="003C691A">
      <w:pPr>
        <w:spacing w:line="240" w:lineRule="auto"/>
        <w:ind w:firstLineChars="0" w:firstLine="0"/>
        <w:rPr>
          <w:b/>
        </w:rPr>
      </w:pPr>
      <w:r>
        <w:rPr>
          <w:b/>
        </w:rPr>
        <w:br w:type="page"/>
      </w:r>
    </w:p>
    <w:p w:rsidR="00865226" w:rsidRDefault="000C3CC7" w:rsidP="006D3E1F">
      <w:pPr>
        <w:spacing w:before="41"/>
        <w:ind w:firstLine="422"/>
        <w:rPr>
          <w:b/>
          <w:sz w:val="24"/>
        </w:rPr>
      </w:pPr>
      <w:r>
        <w:rPr>
          <w:b/>
        </w:rPr>
        <w:lastRenderedPageBreak/>
        <w:t>（一）</w:t>
      </w:r>
      <w:r>
        <w:rPr>
          <w:b/>
          <w:sz w:val="24"/>
        </w:rPr>
        <w:t>报价书</w:t>
      </w:r>
    </w:p>
    <w:p w:rsidR="00865226" w:rsidRDefault="0043117E" w:rsidP="0017739B">
      <w:pPr>
        <w:pStyle w:val="a3"/>
      </w:pPr>
      <w:r>
        <w:rPr>
          <w:rFonts w:hint="eastAsia"/>
        </w:rPr>
        <w:t>湖北文理学院</w:t>
      </w:r>
      <w:r w:rsidR="000C3CC7">
        <w:t>：</w:t>
      </w:r>
    </w:p>
    <w:p w:rsidR="00865226" w:rsidRDefault="00865226" w:rsidP="0017739B">
      <w:pPr>
        <w:pStyle w:val="a3"/>
      </w:pPr>
    </w:p>
    <w:p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rsidR="00865226" w:rsidRDefault="00865226" w:rsidP="0017739B">
      <w:pPr>
        <w:pStyle w:val="a3"/>
      </w:pPr>
    </w:p>
    <w:p w:rsidR="00865226" w:rsidRDefault="000C3CC7" w:rsidP="0043117E">
      <w:pPr>
        <w:ind w:firstLine="420"/>
      </w:pPr>
      <w:r>
        <w:t>同时进行如下承诺</w:t>
      </w:r>
      <w:r w:rsidR="0043117E">
        <w:rPr>
          <w:rFonts w:hint="eastAsia"/>
        </w:rPr>
        <w:t>、</w:t>
      </w:r>
      <w:r>
        <w:t>声明：</w:t>
      </w:r>
    </w:p>
    <w:p w:rsidR="00865226" w:rsidRDefault="000C3CC7" w:rsidP="0043117E">
      <w:pPr>
        <w:pStyle w:val="a5"/>
        <w:numPr>
          <w:ilvl w:val="1"/>
          <w:numId w:val="22"/>
        </w:numPr>
        <w:ind w:firstLineChars="0"/>
      </w:pPr>
      <w:r>
        <w:t>我公司在参加本次政府采购活动前3年内在经营活动中没有重大违法记录；</w:t>
      </w:r>
    </w:p>
    <w:p w:rsidR="00865226" w:rsidRDefault="000C3CC7" w:rsidP="0043117E">
      <w:pPr>
        <w:pStyle w:val="a5"/>
        <w:numPr>
          <w:ilvl w:val="1"/>
          <w:numId w:val="22"/>
        </w:numPr>
        <w:ind w:firstLineChars="0"/>
      </w:pPr>
      <w:r w:rsidRPr="0043117E">
        <w:rPr>
          <w:w w:val="95"/>
        </w:rPr>
        <w:t>我公司在本报价文件中所提供的全部资格证明文件均真实有效，我方承诺对其真实性负责并</w:t>
      </w:r>
      <w:r>
        <w:t>承担相应后果；</w:t>
      </w:r>
    </w:p>
    <w:p w:rsidR="00865226" w:rsidRDefault="000C3CC7" w:rsidP="0043117E">
      <w:pPr>
        <w:pStyle w:val="a5"/>
        <w:numPr>
          <w:ilvl w:val="1"/>
          <w:numId w:val="22"/>
        </w:numPr>
        <w:ind w:firstLineChars="0"/>
      </w:pPr>
      <w:r w:rsidRPr="0043117E">
        <w:rPr>
          <w:w w:val="95"/>
        </w:rPr>
        <w:t>我公司在本报价文件中所响应的内容均将成为签订合同的依据，并承诺按响应内容提供相应</w:t>
      </w:r>
      <w:r>
        <w:t>服务；</w:t>
      </w:r>
    </w:p>
    <w:p w:rsidR="0043117E" w:rsidRPr="0043117E" w:rsidRDefault="000C3CC7" w:rsidP="0043117E">
      <w:pPr>
        <w:pStyle w:val="a5"/>
        <w:numPr>
          <w:ilvl w:val="1"/>
          <w:numId w:val="22"/>
        </w:numPr>
        <w:ind w:firstLineChars="0"/>
      </w:pPr>
      <w:r w:rsidRPr="0043117E">
        <w:rPr>
          <w:w w:val="95"/>
        </w:rPr>
        <w:t xml:space="preserve">其它承诺：如有的话，可自行填写； </w:t>
      </w:r>
    </w:p>
    <w:p w:rsidR="00865226" w:rsidRDefault="000C3CC7" w:rsidP="0043117E">
      <w:pPr>
        <w:pStyle w:val="a5"/>
        <w:ind w:left="840" w:firstLineChars="0" w:firstLine="0"/>
      </w:pPr>
      <w:r>
        <w:t>在</w:t>
      </w:r>
      <w:r w:rsidR="0043117E">
        <w:rPr>
          <w:rFonts w:hint="eastAsia"/>
        </w:rPr>
        <w:t>此</w:t>
      </w:r>
      <w:r>
        <w:t>，我方宣布同意如下：</w:t>
      </w:r>
    </w:p>
    <w:p w:rsidR="00865226" w:rsidRDefault="000C3CC7" w:rsidP="0043117E">
      <w:pPr>
        <w:pStyle w:val="a5"/>
        <w:numPr>
          <w:ilvl w:val="1"/>
          <w:numId w:val="22"/>
        </w:numPr>
        <w:ind w:firstLineChars="0"/>
      </w:pPr>
      <w:r>
        <w:t>已详细审查全部采购文件及补充通知等文件（如果有的话），我们完全理解并对此无异议。</w:t>
      </w:r>
    </w:p>
    <w:p w:rsidR="00865226" w:rsidRDefault="000C3CC7" w:rsidP="0043117E">
      <w:pPr>
        <w:pStyle w:val="a5"/>
        <w:numPr>
          <w:ilvl w:val="1"/>
          <w:numId w:val="22"/>
        </w:numPr>
        <w:ind w:firstLineChars="0"/>
      </w:pPr>
      <w:r>
        <w:t>本报价文件的有效期为自开标之日起</w:t>
      </w:r>
      <w:r w:rsidRPr="0043117E">
        <w:rPr>
          <w:u w:val="single"/>
        </w:rPr>
        <w:t>90</w:t>
      </w:r>
      <w:r>
        <w:t>日历天。</w:t>
      </w:r>
    </w:p>
    <w:p w:rsidR="00865226" w:rsidRDefault="000C3CC7" w:rsidP="0043117E">
      <w:pPr>
        <w:pStyle w:val="a5"/>
        <w:numPr>
          <w:ilvl w:val="1"/>
          <w:numId w:val="22"/>
        </w:numPr>
        <w:ind w:firstLineChars="0"/>
      </w:pPr>
      <w:r>
        <w:t>同意提供按照贵方可能要求的与其竞标有关的一切数据或资料。</w:t>
      </w:r>
    </w:p>
    <w:p w:rsidR="0043117E" w:rsidRPr="0043117E" w:rsidRDefault="000C3CC7" w:rsidP="0043117E">
      <w:pPr>
        <w:pStyle w:val="a5"/>
        <w:numPr>
          <w:ilvl w:val="1"/>
          <w:numId w:val="22"/>
        </w:numPr>
        <w:ind w:firstLineChars="0"/>
      </w:pPr>
      <w:r w:rsidRPr="0043117E">
        <w:rPr>
          <w:w w:val="95"/>
        </w:rPr>
        <w:t xml:space="preserve">与本采购有关的一切正式往来信函请按如下地址邮寄或传真： </w:t>
      </w:r>
    </w:p>
    <w:p w:rsidR="0043117E" w:rsidRDefault="000C3CC7" w:rsidP="0043117E">
      <w:pPr>
        <w:pStyle w:val="a5"/>
        <w:ind w:left="840" w:firstLineChars="0" w:firstLine="0"/>
      </w:pPr>
      <w:r>
        <w:t>通讯地址：</w:t>
      </w:r>
    </w:p>
    <w:p w:rsidR="0043117E" w:rsidRDefault="000C3CC7" w:rsidP="0043117E">
      <w:pPr>
        <w:pStyle w:val="a5"/>
        <w:ind w:left="840" w:firstLineChars="0" w:firstLine="0"/>
        <w:rPr>
          <w:w w:val="95"/>
        </w:rPr>
      </w:pPr>
      <w:r>
        <w:t>传</w:t>
      </w:r>
      <w:r>
        <w:tab/>
      </w:r>
      <w:r>
        <w:rPr>
          <w:spacing w:val="-1"/>
          <w:w w:val="95"/>
        </w:rPr>
        <w:t>真</w:t>
      </w:r>
      <w:r>
        <w:rPr>
          <w:w w:val="95"/>
        </w:rPr>
        <w:t>：</w:t>
      </w:r>
    </w:p>
    <w:p w:rsidR="0043117E" w:rsidRDefault="000C3CC7" w:rsidP="0043117E">
      <w:pPr>
        <w:pStyle w:val="a5"/>
        <w:ind w:left="840" w:firstLineChars="0" w:firstLine="0"/>
        <w:rPr>
          <w:spacing w:val="-14"/>
        </w:rPr>
      </w:pPr>
      <w:r>
        <w:t>电</w:t>
      </w:r>
      <w:r>
        <w:tab/>
        <w:t>话</w:t>
      </w:r>
      <w:r>
        <w:rPr>
          <w:spacing w:val="-14"/>
        </w:rPr>
        <w:t xml:space="preserve">： </w:t>
      </w:r>
    </w:p>
    <w:p w:rsidR="00865226" w:rsidRDefault="000C3CC7" w:rsidP="0043117E">
      <w:pPr>
        <w:pStyle w:val="a5"/>
        <w:ind w:left="840" w:firstLineChars="0" w:firstLine="0"/>
      </w:pPr>
      <w:r>
        <w:rPr>
          <w:w w:val="95"/>
        </w:rPr>
        <w:t>电子邮件</w:t>
      </w:r>
      <w:r>
        <w:rPr>
          <w:spacing w:val="-15"/>
          <w:w w:val="95"/>
        </w:rPr>
        <w:t>：</w:t>
      </w:r>
    </w:p>
    <w:p w:rsidR="0043117E" w:rsidRDefault="000C3CC7" w:rsidP="0017739B">
      <w:pPr>
        <w:pStyle w:val="a3"/>
      </w:pPr>
      <w:r>
        <w:t xml:space="preserve">法定代表人或委托代理人签字： </w:t>
      </w:r>
    </w:p>
    <w:p w:rsidR="00865226" w:rsidRDefault="000C3CC7" w:rsidP="0017739B">
      <w:pPr>
        <w:pStyle w:val="a3"/>
      </w:pPr>
      <w:r>
        <w:t>供应商名称（公章）：</w:t>
      </w:r>
    </w:p>
    <w:p w:rsidR="0043117E" w:rsidRDefault="000C3CC7" w:rsidP="0017739B">
      <w:pPr>
        <w:pStyle w:val="a3"/>
      </w:pPr>
      <w:r>
        <w:t xml:space="preserve">日  期 ： </w:t>
      </w:r>
    </w:p>
    <w:p w:rsidR="0043117E" w:rsidRDefault="000C3CC7" w:rsidP="0017739B">
      <w:pPr>
        <w:pStyle w:val="a3"/>
      </w:pPr>
      <w:r>
        <w:t xml:space="preserve">开户银行： </w:t>
      </w:r>
    </w:p>
    <w:p w:rsidR="00865226" w:rsidRDefault="000C3CC7" w:rsidP="0017739B">
      <w:pPr>
        <w:pStyle w:val="a3"/>
      </w:pPr>
      <w:r>
        <w:t>账号/</w:t>
      </w:r>
      <w:r>
        <w:rPr>
          <w:spacing w:val="-6"/>
        </w:rPr>
        <w:t>行号：</w:t>
      </w:r>
    </w:p>
    <w:p w:rsidR="00865226" w:rsidRDefault="00865226">
      <w:pPr>
        <w:spacing w:line="470" w:lineRule="auto"/>
        <w:ind w:firstLine="420"/>
        <w:jc w:val="both"/>
        <w:sectPr w:rsidR="00865226">
          <w:pgSz w:w="11910" w:h="16840"/>
          <w:pgMar w:top="1360" w:right="820" w:bottom="1160" w:left="820" w:header="0" w:footer="895" w:gutter="0"/>
          <w:cols w:space="720"/>
        </w:sectPr>
      </w:pPr>
    </w:p>
    <w:p w:rsidR="00865226" w:rsidRDefault="000C3CC7" w:rsidP="006D3E1F">
      <w:pPr>
        <w:spacing w:before="43"/>
        <w:ind w:firstLine="482"/>
        <w:rPr>
          <w:b/>
          <w:sz w:val="24"/>
        </w:rPr>
      </w:pPr>
      <w:bookmarkStart w:id="45" w:name="（三）法定代表人授权书"/>
      <w:bookmarkEnd w:id="45"/>
      <w:r>
        <w:rPr>
          <w:b/>
          <w:sz w:val="24"/>
        </w:rPr>
        <w:lastRenderedPageBreak/>
        <w:t>（二）报价表</w:t>
      </w:r>
    </w:p>
    <w:p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865226">
        <w:trPr>
          <w:trHeight w:val="488"/>
        </w:trPr>
        <w:tc>
          <w:tcPr>
            <w:tcW w:w="2615" w:type="dxa"/>
          </w:tcPr>
          <w:p w:rsidR="00865226" w:rsidRDefault="000C3CC7" w:rsidP="009D45CE">
            <w:pPr>
              <w:pStyle w:val="TableParagraph"/>
              <w:spacing w:before="109"/>
              <w:ind w:left="106" w:firstLine="440"/>
            </w:pPr>
            <w:r>
              <w:t>供应商名称</w:t>
            </w:r>
          </w:p>
        </w:tc>
        <w:tc>
          <w:tcPr>
            <w:tcW w:w="6457" w:type="dxa"/>
          </w:tcPr>
          <w:p w:rsidR="00865226" w:rsidRDefault="00865226">
            <w:pPr>
              <w:pStyle w:val="TableParagraph"/>
              <w:ind w:firstLine="400"/>
              <w:rPr>
                <w:rFonts w:ascii="Times New Roman"/>
                <w:sz w:val="20"/>
              </w:rPr>
            </w:pPr>
          </w:p>
        </w:tc>
      </w:tr>
      <w:tr w:rsidR="00865226">
        <w:trPr>
          <w:trHeight w:val="489"/>
        </w:trPr>
        <w:tc>
          <w:tcPr>
            <w:tcW w:w="2615" w:type="dxa"/>
          </w:tcPr>
          <w:p w:rsidR="00865226" w:rsidRDefault="000C3CC7" w:rsidP="009D45CE">
            <w:pPr>
              <w:pStyle w:val="TableParagraph"/>
              <w:spacing w:before="109"/>
              <w:ind w:left="106" w:firstLine="440"/>
            </w:pPr>
            <w:r>
              <w:t>供应商地址</w:t>
            </w:r>
          </w:p>
        </w:tc>
        <w:tc>
          <w:tcPr>
            <w:tcW w:w="6457" w:type="dxa"/>
          </w:tcPr>
          <w:p w:rsidR="00865226" w:rsidRDefault="00865226">
            <w:pPr>
              <w:pStyle w:val="TableParagraph"/>
              <w:ind w:firstLine="400"/>
              <w:rPr>
                <w:rFonts w:ascii="Times New Roman"/>
                <w:sz w:val="20"/>
              </w:rPr>
            </w:pPr>
          </w:p>
        </w:tc>
      </w:tr>
      <w:tr w:rsidR="00865226">
        <w:trPr>
          <w:trHeight w:val="488"/>
        </w:trPr>
        <w:tc>
          <w:tcPr>
            <w:tcW w:w="2615" w:type="dxa"/>
          </w:tcPr>
          <w:p w:rsidR="00865226" w:rsidRDefault="000C3CC7" w:rsidP="009D45CE">
            <w:pPr>
              <w:pStyle w:val="TableParagraph"/>
              <w:spacing w:before="107"/>
              <w:ind w:left="106" w:firstLine="440"/>
            </w:pPr>
            <w:r>
              <w:t>竞标货物名称</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9D45CE">
            <w:pPr>
              <w:pStyle w:val="TableParagraph"/>
              <w:spacing w:before="119"/>
              <w:ind w:left="106" w:firstLine="440"/>
            </w:pPr>
            <w:r>
              <w:t>总报价（万元）</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9D45CE">
            <w:pPr>
              <w:pStyle w:val="TableParagraph"/>
              <w:spacing w:before="120"/>
              <w:ind w:left="106" w:firstLine="440"/>
            </w:pPr>
            <w:r>
              <w:t>交货期</w:t>
            </w:r>
          </w:p>
        </w:tc>
        <w:tc>
          <w:tcPr>
            <w:tcW w:w="6457" w:type="dxa"/>
          </w:tcPr>
          <w:p w:rsidR="00865226" w:rsidRDefault="00865226">
            <w:pPr>
              <w:pStyle w:val="TableParagraph"/>
              <w:ind w:firstLine="400"/>
              <w:rPr>
                <w:rFonts w:ascii="Times New Roman"/>
                <w:sz w:val="20"/>
              </w:rPr>
            </w:pPr>
          </w:p>
        </w:tc>
      </w:tr>
      <w:tr w:rsidR="00865226">
        <w:trPr>
          <w:trHeight w:val="513"/>
        </w:trPr>
        <w:tc>
          <w:tcPr>
            <w:tcW w:w="2615" w:type="dxa"/>
          </w:tcPr>
          <w:p w:rsidR="00865226" w:rsidRDefault="000C3CC7" w:rsidP="009D45CE">
            <w:pPr>
              <w:pStyle w:val="TableParagraph"/>
              <w:spacing w:before="120"/>
              <w:ind w:left="106" w:firstLine="440"/>
            </w:pPr>
            <w:r>
              <w:t>质保期</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9D45CE">
            <w:pPr>
              <w:pStyle w:val="TableParagraph"/>
              <w:spacing w:before="120"/>
              <w:ind w:left="106" w:firstLine="440"/>
            </w:pPr>
            <w:r>
              <w:t>备注</w:t>
            </w:r>
          </w:p>
        </w:tc>
        <w:tc>
          <w:tcPr>
            <w:tcW w:w="6457" w:type="dxa"/>
          </w:tcPr>
          <w:p w:rsidR="00865226" w:rsidRDefault="00865226">
            <w:pPr>
              <w:pStyle w:val="TableParagraph"/>
              <w:ind w:firstLine="400"/>
              <w:rPr>
                <w:rFonts w:ascii="Times New Roman"/>
                <w:sz w:val="20"/>
              </w:rPr>
            </w:pPr>
          </w:p>
        </w:tc>
      </w:tr>
    </w:tbl>
    <w:p w:rsidR="00865226" w:rsidRDefault="00865226" w:rsidP="0017739B">
      <w:pPr>
        <w:pStyle w:val="a3"/>
      </w:pPr>
    </w:p>
    <w:p w:rsidR="00865226" w:rsidRDefault="000C3CC7" w:rsidP="0017739B">
      <w:pPr>
        <w:pStyle w:val="a3"/>
      </w:pPr>
      <w:r>
        <w:t>说明：（1）人民币报价。</w:t>
      </w:r>
    </w:p>
    <w:p w:rsidR="00865226" w:rsidRDefault="000C3CC7" w:rsidP="0017739B">
      <w:pPr>
        <w:pStyle w:val="a3"/>
        <w:ind w:firstLine="367"/>
      </w:pPr>
      <w:r>
        <w:rPr>
          <w:spacing w:val="-15"/>
          <w:w w:val="95"/>
        </w:rPr>
        <w:t>（2）</w:t>
      </w:r>
      <w:r>
        <w:rPr>
          <w:spacing w:val="-6"/>
          <w:w w:val="95"/>
        </w:rPr>
        <w:t>此表除保留在响应文件中外</w:t>
      </w:r>
      <w:r>
        <w:t>。</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267"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65226" w:rsidP="0017739B">
      <w:pPr>
        <w:pStyle w:val="a3"/>
      </w:pPr>
    </w:p>
    <w:p w:rsidR="00865226" w:rsidRDefault="0043117E" w:rsidP="0017739B">
      <w:pPr>
        <w:pStyle w:val="a3"/>
      </w:pPr>
      <w:r>
        <w:rPr>
          <w:rFonts w:hint="eastAsia"/>
        </w:rPr>
        <w:t>湖北文理学院</w:t>
      </w:r>
      <w:r w:rsidR="000C3CC7">
        <w:t>：</w:t>
      </w:r>
    </w:p>
    <w:p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rsidR="00865226" w:rsidRDefault="00865226" w:rsidP="0017739B">
      <w:pPr>
        <w:pStyle w:val="a3"/>
      </w:pPr>
    </w:p>
    <w:p w:rsidR="00865226" w:rsidRDefault="000C3CC7" w:rsidP="0017739B">
      <w:pPr>
        <w:pStyle w:val="a3"/>
      </w:pPr>
      <w:r>
        <w:t>授权单位（签章）：</w:t>
      </w:r>
    </w:p>
    <w:p w:rsidR="00865226" w:rsidRDefault="000C3CC7" w:rsidP="0017739B">
      <w:pPr>
        <w:pStyle w:val="a3"/>
      </w:pPr>
      <w:r>
        <w:t>法定代表人（签字或盖章）： 签发日期：年 月日</w:t>
      </w:r>
    </w:p>
    <w:p w:rsidR="00865226" w:rsidRDefault="00865226" w:rsidP="0017739B">
      <w:pPr>
        <w:pStyle w:val="a3"/>
      </w:pPr>
    </w:p>
    <w:p w:rsidR="00865226" w:rsidRDefault="000C3CC7" w:rsidP="0017739B">
      <w:pPr>
        <w:pStyle w:val="a3"/>
      </w:pPr>
      <w:r>
        <w:t>附：</w:t>
      </w:r>
    </w:p>
    <w:p w:rsidR="00865226" w:rsidRDefault="000C3CC7" w:rsidP="0017739B">
      <w:pPr>
        <w:pStyle w:val="a3"/>
      </w:pPr>
      <w:r>
        <w:t>代理人工作单位： 职务：性别：</w:t>
      </w:r>
    </w:p>
    <w:p w:rsidR="00865226" w:rsidRDefault="000C3CC7" w:rsidP="0017739B">
      <w:pPr>
        <w:pStyle w:val="a3"/>
        <w:ind w:firstLine="377"/>
      </w:pPr>
      <w:r>
        <w:rPr>
          <w:w w:val="95"/>
        </w:rPr>
        <w:t>身份证号码：</w:t>
      </w:r>
    </w:p>
    <w:p w:rsidR="00865226" w:rsidRDefault="00C61DF7" w:rsidP="0017739B">
      <w:pPr>
        <w:pStyle w:val="a3"/>
        <w:ind w:firstLine="420"/>
        <w:rPr>
          <w:sz w:val="7"/>
        </w:rPr>
      </w:pPr>
      <w:r w:rsidRPr="00C61DF7">
        <w:rPr>
          <w:noProof/>
          <w:lang w:val="en-US" w:bidi="ar-SA"/>
        </w:rPr>
        <w:pict>
          <v:shapetype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rsidR="00A26D47" w:rsidRDefault="00A26D47" w:rsidP="0017739B">
                  <w:pPr>
                    <w:pStyle w:val="a3"/>
                  </w:pPr>
                </w:p>
                <w:p w:rsidR="00A26D47" w:rsidRDefault="00A26D47" w:rsidP="0017739B">
                  <w:pPr>
                    <w:pStyle w:val="a3"/>
                  </w:pPr>
                  <w:r>
                    <w:t>粘贴被授权人身份证（复印件）：</w:t>
                  </w:r>
                </w:p>
              </w:txbxContent>
            </v:textbox>
            <w10:wrap type="topAndBottom" anchorx="page"/>
          </v:shape>
        </w:pict>
      </w:r>
    </w:p>
    <w:p w:rsidR="00865226" w:rsidRDefault="00865226">
      <w:pPr>
        <w:ind w:firstLine="140"/>
        <w:rPr>
          <w:sz w:val="7"/>
        </w:rPr>
        <w:sectPr w:rsidR="00865226">
          <w:pgSz w:w="11910" w:h="16840"/>
          <w:pgMar w:top="1380" w:right="820" w:bottom="1160" w:left="820" w:header="0" w:footer="895" w:gutter="0"/>
          <w:cols w:space="720"/>
        </w:sectPr>
      </w:pPr>
    </w:p>
    <w:p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865226" w:rsidTr="0043117E">
        <w:trPr>
          <w:trHeight w:val="1013"/>
        </w:trPr>
        <w:tc>
          <w:tcPr>
            <w:tcW w:w="1578" w:type="dxa"/>
            <w:vAlign w:val="center"/>
          </w:tcPr>
          <w:p w:rsidR="00865226" w:rsidRDefault="000C3CC7" w:rsidP="0043117E">
            <w:pPr>
              <w:pStyle w:val="TableParagraph"/>
              <w:ind w:firstLineChars="0" w:firstLine="0"/>
              <w:jc w:val="center"/>
            </w:pPr>
            <w:r>
              <w:t>企业名称</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ind w:firstLineChars="0" w:firstLine="0"/>
              <w:jc w:val="center"/>
            </w:pPr>
            <w:r>
              <w:t>法定代表人</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spacing w:before="1"/>
              <w:ind w:firstLineChars="0" w:firstLine="0"/>
              <w:jc w:val="center"/>
            </w:pPr>
            <w:r>
              <w:t>注册地址</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1"/>
              <w:ind w:firstLineChars="0" w:firstLine="0"/>
              <w:jc w:val="center"/>
            </w:pPr>
            <w:r>
              <w:t>邮政编码</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成立时间</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3"/>
        </w:trPr>
        <w:tc>
          <w:tcPr>
            <w:tcW w:w="1578" w:type="dxa"/>
            <w:vAlign w:val="center"/>
          </w:tcPr>
          <w:p w:rsidR="00865226" w:rsidRDefault="000C3CC7" w:rsidP="0043117E">
            <w:pPr>
              <w:pStyle w:val="TableParagraph"/>
              <w:ind w:firstLineChars="0" w:firstLine="0"/>
              <w:jc w:val="center"/>
            </w:pPr>
            <w:r>
              <w:t>企业级别</w:t>
            </w:r>
          </w:p>
        </w:tc>
        <w:tc>
          <w:tcPr>
            <w:tcW w:w="1440" w:type="dxa"/>
            <w:vAlign w:val="center"/>
          </w:tcPr>
          <w:p w:rsidR="00865226" w:rsidRDefault="00865226" w:rsidP="0043117E">
            <w:pPr>
              <w:pStyle w:val="TableParagraph"/>
              <w:ind w:firstLine="400"/>
              <w:jc w:val="center"/>
              <w:rPr>
                <w:rFonts w:ascii="Times New Roman"/>
                <w:sz w:val="20"/>
              </w:rPr>
            </w:pPr>
          </w:p>
        </w:tc>
        <w:tc>
          <w:tcPr>
            <w:tcW w:w="927" w:type="dxa"/>
            <w:vAlign w:val="center"/>
          </w:tcPr>
          <w:p w:rsidR="00865226" w:rsidRDefault="000C3CC7" w:rsidP="0043117E">
            <w:pPr>
              <w:pStyle w:val="TableParagraph"/>
              <w:ind w:firstLineChars="0" w:firstLine="0"/>
              <w:jc w:val="center"/>
            </w:pPr>
            <w:r>
              <w:t>电话</w:t>
            </w:r>
          </w:p>
        </w:tc>
        <w:tc>
          <w:tcPr>
            <w:tcW w:w="1973" w:type="dxa"/>
            <w:vAlign w:val="center"/>
          </w:tcPr>
          <w:p w:rsidR="00865226" w:rsidRDefault="00865226" w:rsidP="0043117E">
            <w:pPr>
              <w:pStyle w:val="TableParagraph"/>
              <w:ind w:firstLine="400"/>
              <w:jc w:val="center"/>
              <w:rPr>
                <w:rFonts w:ascii="Times New Roman"/>
                <w:sz w:val="20"/>
              </w:rPr>
            </w:pPr>
          </w:p>
        </w:tc>
        <w:tc>
          <w:tcPr>
            <w:tcW w:w="1524" w:type="dxa"/>
            <w:vAlign w:val="center"/>
          </w:tcPr>
          <w:p w:rsidR="00865226" w:rsidRDefault="000C3CC7" w:rsidP="0043117E">
            <w:pPr>
              <w:pStyle w:val="TableParagraph"/>
              <w:ind w:firstLineChars="0" w:firstLine="0"/>
              <w:jc w:val="center"/>
            </w:pPr>
            <w:r>
              <w:t>传真</w:t>
            </w:r>
          </w:p>
        </w:tc>
        <w:tc>
          <w:tcPr>
            <w:tcW w:w="1630" w:type="dxa"/>
          </w:tcPr>
          <w:p w:rsidR="00865226" w:rsidRDefault="00865226">
            <w:pPr>
              <w:pStyle w:val="TableParagraph"/>
              <w:ind w:firstLine="400"/>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职工人数</w:t>
            </w:r>
          </w:p>
        </w:tc>
        <w:tc>
          <w:tcPr>
            <w:tcW w:w="7494" w:type="dxa"/>
            <w:gridSpan w:val="5"/>
          </w:tcPr>
          <w:p w:rsidR="00865226" w:rsidRDefault="00865226">
            <w:pPr>
              <w:pStyle w:val="TableParagraph"/>
              <w:spacing w:before="9"/>
              <w:ind w:firstLine="462"/>
              <w:rPr>
                <w:b/>
                <w:sz w:val="23"/>
              </w:rPr>
            </w:pPr>
          </w:p>
          <w:p w:rsidR="00865226" w:rsidRDefault="000C3CC7" w:rsidP="009D45CE">
            <w:pPr>
              <w:pStyle w:val="TableParagraph"/>
              <w:tabs>
                <w:tab w:val="left" w:pos="1893"/>
                <w:tab w:val="left" w:pos="3782"/>
              </w:tabs>
              <w:ind w:left="107" w:firstLine="440"/>
            </w:pPr>
            <w:r>
              <w:t>总人数：</w:t>
            </w:r>
            <w:r>
              <w:tab/>
              <w:t>技术人员：</w:t>
            </w:r>
            <w:r>
              <w:tab/>
              <w:t>行政人员：</w:t>
            </w:r>
          </w:p>
        </w:tc>
      </w:tr>
      <w:tr w:rsidR="00865226" w:rsidTr="0043117E">
        <w:trPr>
          <w:trHeight w:val="1372"/>
        </w:trPr>
        <w:tc>
          <w:tcPr>
            <w:tcW w:w="1578" w:type="dxa"/>
            <w:vAlign w:val="center"/>
          </w:tcPr>
          <w:p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rsidR="00865226" w:rsidRDefault="00865226">
            <w:pPr>
              <w:pStyle w:val="TableParagraph"/>
              <w:ind w:firstLine="400"/>
              <w:rPr>
                <w:rFonts w:ascii="Times New Roman"/>
                <w:sz w:val="20"/>
              </w:rPr>
            </w:pPr>
          </w:p>
        </w:tc>
      </w:tr>
      <w:tr w:rsidR="00865226">
        <w:trPr>
          <w:trHeight w:val="4476"/>
        </w:trPr>
        <w:tc>
          <w:tcPr>
            <w:tcW w:w="9072" w:type="dxa"/>
            <w:gridSpan w:val="6"/>
          </w:tcPr>
          <w:p w:rsidR="00865226" w:rsidRDefault="000C3CC7" w:rsidP="009D45CE">
            <w:pPr>
              <w:pStyle w:val="TableParagraph"/>
              <w:spacing w:before="1"/>
              <w:ind w:left="1993" w:right="1986" w:firstLine="440"/>
              <w:jc w:val="center"/>
            </w:pPr>
            <w:r>
              <w:t>组织机构框图</w:t>
            </w:r>
          </w:p>
          <w:p w:rsidR="00865226" w:rsidRDefault="000C3CC7" w:rsidP="009D45CE">
            <w:pPr>
              <w:pStyle w:val="TableParagraph"/>
              <w:spacing w:before="139"/>
              <w:ind w:left="1993" w:right="1988" w:firstLine="440"/>
              <w:jc w:val="center"/>
            </w:pPr>
            <w:r>
              <w:t>（包括结构、领导成员、主要技术人员及数量等情况）</w:t>
            </w:r>
          </w:p>
        </w:tc>
      </w:tr>
    </w:tbl>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364" w:lineRule="auto"/>
        <w:ind w:firstLine="420"/>
        <w:sectPr w:rsidR="00865226">
          <w:pgSz w:w="11910" w:h="16840"/>
          <w:pgMar w:top="1380" w:right="820" w:bottom="1160" w:left="820" w:header="0" w:footer="895" w:gutter="0"/>
          <w:cols w:space="720"/>
        </w:sectPr>
      </w:pPr>
    </w:p>
    <w:p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r w:rsidR="00123D85">
        <w:rPr>
          <w:rFonts w:hint="eastAsia"/>
          <w:sz w:val="24"/>
        </w:rPr>
        <w:t>供参考</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418"/>
        <w:gridCol w:w="1418"/>
        <w:gridCol w:w="762"/>
        <w:gridCol w:w="1081"/>
        <w:gridCol w:w="1134"/>
        <w:gridCol w:w="767"/>
        <w:gridCol w:w="723"/>
        <w:gridCol w:w="724"/>
      </w:tblGrid>
      <w:tr w:rsidR="00EE2AFB" w:rsidTr="00EE2AFB">
        <w:trPr>
          <w:trHeight w:val="657"/>
        </w:trPr>
        <w:tc>
          <w:tcPr>
            <w:tcW w:w="679" w:type="dxa"/>
            <w:vAlign w:val="center"/>
          </w:tcPr>
          <w:p w:rsidR="00EE2AFB" w:rsidRDefault="00EE2AFB" w:rsidP="00DD7865">
            <w:pPr>
              <w:pStyle w:val="TableParagraph"/>
              <w:spacing w:before="173"/>
              <w:ind w:firstLineChars="0" w:firstLine="0"/>
              <w:jc w:val="center"/>
            </w:pPr>
            <w:r>
              <w:t>序号</w:t>
            </w:r>
          </w:p>
        </w:tc>
        <w:tc>
          <w:tcPr>
            <w:tcW w:w="1418" w:type="dxa"/>
            <w:vAlign w:val="center"/>
          </w:tcPr>
          <w:p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rsidR="00001B5B" w:rsidRDefault="00EE2AFB" w:rsidP="00DD7865">
            <w:pPr>
              <w:pStyle w:val="TableParagraph"/>
              <w:spacing w:before="39" w:line="242" w:lineRule="auto"/>
              <w:ind w:right="55" w:firstLineChars="0" w:firstLine="0"/>
              <w:jc w:val="center"/>
            </w:pPr>
            <w:r>
              <w:t>型号规格</w:t>
            </w:r>
            <w:r w:rsidR="00001B5B">
              <w:rPr>
                <w:rFonts w:hint="eastAsia"/>
              </w:rPr>
              <w:t>/</w:t>
            </w:r>
          </w:p>
          <w:p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rsidR="00EE2AFB" w:rsidRDefault="00EE2AFB" w:rsidP="00DD7865">
            <w:pPr>
              <w:pStyle w:val="TableParagraph"/>
              <w:spacing w:before="173"/>
              <w:ind w:firstLineChars="0" w:firstLine="0"/>
              <w:jc w:val="center"/>
            </w:pPr>
            <w:r>
              <w:t>数量</w:t>
            </w:r>
          </w:p>
        </w:tc>
        <w:tc>
          <w:tcPr>
            <w:tcW w:w="1081" w:type="dxa"/>
            <w:vAlign w:val="center"/>
          </w:tcPr>
          <w:p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rsidR="00EE2AFB" w:rsidRDefault="00EE2AFB" w:rsidP="00DD7865">
            <w:pPr>
              <w:pStyle w:val="TableParagraph"/>
              <w:spacing w:before="39" w:line="242" w:lineRule="auto"/>
              <w:ind w:right="56" w:firstLineChars="0" w:firstLine="0"/>
              <w:jc w:val="center"/>
            </w:pPr>
            <w:r>
              <w:t>生产厂家</w:t>
            </w:r>
          </w:p>
        </w:tc>
        <w:tc>
          <w:tcPr>
            <w:tcW w:w="767" w:type="dxa"/>
            <w:vAlign w:val="center"/>
          </w:tcPr>
          <w:p w:rsidR="00EE2AFB" w:rsidRDefault="00EE2AFB" w:rsidP="00DD7865">
            <w:pPr>
              <w:pStyle w:val="TableParagraph"/>
              <w:spacing w:before="173"/>
              <w:ind w:firstLineChars="0" w:firstLine="0"/>
              <w:jc w:val="center"/>
            </w:pPr>
            <w:r>
              <w:t>单价</w:t>
            </w:r>
          </w:p>
        </w:tc>
        <w:tc>
          <w:tcPr>
            <w:tcW w:w="723" w:type="dxa"/>
            <w:vAlign w:val="center"/>
          </w:tcPr>
          <w:p w:rsidR="00EE2AFB" w:rsidRDefault="00EE2AFB" w:rsidP="00DD7865">
            <w:pPr>
              <w:pStyle w:val="TableParagraph"/>
              <w:spacing w:before="173"/>
              <w:ind w:firstLineChars="0" w:firstLine="0"/>
              <w:jc w:val="center"/>
            </w:pPr>
            <w:r>
              <w:t>总价</w:t>
            </w:r>
          </w:p>
        </w:tc>
        <w:tc>
          <w:tcPr>
            <w:tcW w:w="724" w:type="dxa"/>
            <w:vAlign w:val="center"/>
          </w:tcPr>
          <w:p w:rsidR="00EE2AFB" w:rsidRDefault="00EE2AFB" w:rsidP="00DD7865">
            <w:pPr>
              <w:pStyle w:val="TableParagraph"/>
              <w:spacing w:before="173"/>
              <w:ind w:firstLineChars="0" w:firstLine="0"/>
              <w:jc w:val="center"/>
            </w:pPr>
            <w:r>
              <w:t>备注</w:t>
            </w: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1</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2</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3</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4</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5</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6</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7</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8</w:t>
            </w:r>
          </w:p>
        </w:tc>
        <w:tc>
          <w:tcPr>
            <w:tcW w:w="1418" w:type="dxa"/>
            <w:vAlign w:val="center"/>
          </w:tcPr>
          <w:p w:rsidR="00EE2AFB" w:rsidRDefault="00EE2AFB" w:rsidP="00DD7865">
            <w:pPr>
              <w:pStyle w:val="TableParagraph"/>
              <w:spacing w:before="173"/>
              <w:ind w:firstLineChars="0" w:firstLine="0"/>
              <w:jc w:val="center"/>
            </w:pPr>
            <w:r>
              <w:t>其他</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A26D47">
        <w:trPr>
          <w:trHeight w:val="623"/>
        </w:trPr>
        <w:tc>
          <w:tcPr>
            <w:tcW w:w="8706" w:type="dxa"/>
            <w:gridSpan w:val="9"/>
            <w:vAlign w:val="center"/>
          </w:tcPr>
          <w:p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rsidR="00865226" w:rsidRDefault="00865226" w:rsidP="0017739B">
      <w:pPr>
        <w:pStyle w:val="a3"/>
      </w:pPr>
    </w:p>
    <w:p w:rsidR="00865226" w:rsidRDefault="000C3CC7" w:rsidP="0017739B">
      <w:pPr>
        <w:pStyle w:val="a3"/>
        <w:ind w:firstLine="377"/>
      </w:pPr>
      <w:r>
        <w:rPr>
          <w:w w:val="95"/>
        </w:rPr>
        <w:t>说明：</w:t>
      </w:r>
    </w:p>
    <w:p w:rsidR="00865226" w:rsidRDefault="000C3CC7" w:rsidP="00DD7865">
      <w:pPr>
        <w:pStyle w:val="a5"/>
        <w:numPr>
          <w:ilvl w:val="0"/>
          <w:numId w:val="3"/>
        </w:numPr>
        <w:tabs>
          <w:tab w:val="left" w:pos="1418"/>
        </w:tabs>
        <w:spacing w:before="3"/>
        <w:ind w:left="567" w:firstLine="420"/>
      </w:pPr>
      <w:r>
        <w:t>所有价格均用人民币表示，单位为元，精确到个数位。</w:t>
      </w:r>
    </w:p>
    <w:p w:rsidR="00865226" w:rsidRDefault="000C3CC7" w:rsidP="00DD7865">
      <w:pPr>
        <w:pStyle w:val="a5"/>
        <w:numPr>
          <w:ilvl w:val="0"/>
          <w:numId w:val="3"/>
        </w:numPr>
        <w:tabs>
          <w:tab w:val="left" w:pos="1418"/>
          <w:tab w:val="left" w:pos="1588"/>
        </w:tabs>
        <w:spacing w:before="4"/>
        <w:ind w:left="567" w:firstLine="420"/>
      </w:pPr>
      <w:r>
        <w:t>分项报价总计价格必须与《报价表》报价一致。</w:t>
      </w:r>
    </w:p>
    <w:p w:rsidR="00865226" w:rsidRPr="00C3050D" w:rsidRDefault="000C3CC7" w:rsidP="00DD7865">
      <w:pPr>
        <w:pStyle w:val="a5"/>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rsidR="00865226" w:rsidRDefault="000C3CC7" w:rsidP="00DD7865">
      <w:pPr>
        <w:pStyle w:val="a5"/>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65226" w:rsidRDefault="00865226" w:rsidP="0017739B">
      <w:pPr>
        <w:pStyle w:val="a3"/>
      </w:pPr>
    </w:p>
    <w:p w:rsidR="00865226" w:rsidRDefault="00865226" w:rsidP="0017739B">
      <w:pPr>
        <w:pStyle w:val="a3"/>
      </w:pP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rsidR="00865226" w:rsidRDefault="00865226">
      <w:pPr>
        <w:spacing w:line="268"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865226" w:rsidTr="00DD7865">
        <w:trPr>
          <w:trHeight w:val="450"/>
        </w:trPr>
        <w:tc>
          <w:tcPr>
            <w:tcW w:w="739" w:type="dxa"/>
            <w:tcBorders>
              <w:bottom w:val="single" w:sz="4" w:space="0" w:color="000000"/>
              <w:right w:val="single" w:sz="4" w:space="0" w:color="000000"/>
            </w:tcBorders>
            <w:vAlign w:val="center"/>
          </w:tcPr>
          <w:p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rsidR="00865226" w:rsidRDefault="000C3CC7" w:rsidP="00DD7865">
            <w:pPr>
              <w:pStyle w:val="TableParagraph"/>
              <w:spacing w:before="89"/>
              <w:ind w:right="559" w:firstLineChars="0" w:firstLine="0"/>
              <w:jc w:val="center"/>
              <w:rPr>
                <w:b/>
              </w:rPr>
            </w:pPr>
            <w:r>
              <w:rPr>
                <w:b/>
              </w:rPr>
              <w:t>偏离说明</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rsidR="00865226" w:rsidRDefault="000C3CC7" w:rsidP="00DD7865">
            <w:pPr>
              <w:pStyle w:val="TableParagraph"/>
              <w:ind w:right="564" w:firstLineChars="0" w:firstLine="0"/>
              <w:jc w:val="center"/>
            </w:pPr>
            <w:r>
              <w:t>说明响应偏离情况</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right w:val="single" w:sz="4" w:space="0" w:color="000000"/>
            </w:tcBorders>
            <w:vAlign w:val="center"/>
          </w:tcPr>
          <w:p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rsidR="00865226" w:rsidRDefault="00865226" w:rsidP="00DD7865">
            <w:pPr>
              <w:pStyle w:val="TableParagraph"/>
              <w:ind w:firstLine="400"/>
              <w:jc w:val="center"/>
              <w:rPr>
                <w:rFonts w:ascii="Times New Roman"/>
                <w:sz w:val="20"/>
              </w:rPr>
            </w:pPr>
          </w:p>
        </w:tc>
      </w:tr>
    </w:tbl>
    <w:p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rsidR="00865226" w:rsidRDefault="00865226" w:rsidP="0017739B">
      <w:pPr>
        <w:pStyle w:val="a3"/>
      </w:pPr>
    </w:p>
    <w:p w:rsidR="00865226" w:rsidRDefault="000C3CC7">
      <w:pPr>
        <w:ind w:left="598" w:firstLine="422"/>
        <w:rPr>
          <w:b/>
        </w:rPr>
      </w:pPr>
      <w:r>
        <w:rPr>
          <w:b/>
        </w:rPr>
        <w:t>一、 资格证明文件</w:t>
      </w:r>
    </w:p>
    <w:p w:rsidR="00865226" w:rsidRDefault="000C3CC7" w:rsidP="0017739B">
      <w:pPr>
        <w:pStyle w:val="a3"/>
      </w:pPr>
      <w:r>
        <w:t>供应商应提交证明其有资格参加报价和成交后有能力履行合同的文件，并作为其响应文件的一部分，应包括的内容：</w:t>
      </w:r>
    </w:p>
    <w:p w:rsidR="00865226" w:rsidRDefault="000C3CC7">
      <w:pPr>
        <w:pStyle w:val="a5"/>
        <w:numPr>
          <w:ilvl w:val="0"/>
          <w:numId w:val="1"/>
        </w:numPr>
        <w:tabs>
          <w:tab w:val="left" w:pos="769"/>
        </w:tabs>
        <w:spacing w:before="25"/>
        <w:ind w:firstLine="420"/>
        <w:rPr>
          <w:rFonts w:ascii="Calibri" w:eastAsia="Calibri"/>
          <w:sz w:val="19"/>
        </w:rPr>
      </w:pPr>
      <w:r>
        <w:t>营业执照等证明文件；</w:t>
      </w:r>
    </w:p>
    <w:p w:rsidR="00865226" w:rsidRDefault="000C3CC7">
      <w:pPr>
        <w:pStyle w:val="a5"/>
        <w:numPr>
          <w:ilvl w:val="0"/>
          <w:numId w:val="1"/>
        </w:numPr>
        <w:tabs>
          <w:tab w:val="left" w:pos="810"/>
        </w:tabs>
        <w:spacing w:before="160"/>
        <w:ind w:left="809" w:firstLine="420"/>
        <w:rPr>
          <w:sz w:val="19"/>
        </w:rPr>
      </w:pPr>
      <w:r>
        <w:t>财务状况报告，依法缴纳税收和社会保障资金的相关材料；</w:t>
      </w:r>
    </w:p>
    <w:p w:rsidR="00865226" w:rsidRDefault="000C3CC7">
      <w:pPr>
        <w:pStyle w:val="a5"/>
        <w:numPr>
          <w:ilvl w:val="0"/>
          <w:numId w:val="1"/>
        </w:numPr>
        <w:tabs>
          <w:tab w:val="left" w:pos="810"/>
        </w:tabs>
        <w:spacing w:before="166"/>
        <w:ind w:left="809" w:firstLine="420"/>
        <w:rPr>
          <w:sz w:val="19"/>
        </w:rPr>
      </w:pPr>
      <w:r>
        <w:t>具备履行合同所必须的设备和专业技术能力的证明材料；</w:t>
      </w:r>
    </w:p>
    <w:p w:rsidR="00865226" w:rsidRDefault="000C3CC7">
      <w:pPr>
        <w:pStyle w:val="a5"/>
        <w:numPr>
          <w:ilvl w:val="0"/>
          <w:numId w:val="1"/>
        </w:numPr>
        <w:tabs>
          <w:tab w:val="left" w:pos="810"/>
        </w:tabs>
        <w:spacing w:before="163"/>
        <w:ind w:left="809" w:firstLine="420"/>
        <w:rPr>
          <w:sz w:val="19"/>
        </w:rPr>
      </w:pPr>
      <w:r>
        <w:t>具备法律、行政法规规定的其他条件的证明材料；</w:t>
      </w:r>
    </w:p>
    <w:p w:rsidR="00865226" w:rsidRDefault="000C3CC7">
      <w:pPr>
        <w:pStyle w:val="a5"/>
        <w:numPr>
          <w:ilvl w:val="0"/>
          <w:numId w:val="1"/>
        </w:numPr>
        <w:tabs>
          <w:tab w:val="left" w:pos="810"/>
        </w:tabs>
        <w:spacing w:before="163"/>
        <w:ind w:left="809" w:firstLine="420"/>
        <w:rPr>
          <w:sz w:val="19"/>
        </w:rPr>
      </w:pPr>
      <w:r>
        <w:t>符合本文件第一章第二款要求的证明资料。</w:t>
      </w:r>
    </w:p>
    <w:p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65226" w:rsidRDefault="000C3CC7" w:rsidP="0017739B">
      <w:pPr>
        <w:pStyle w:val="a3"/>
      </w:pPr>
      <w:r>
        <w:t>其他需要说明的问题</w:t>
      </w:r>
    </w:p>
    <w:p w:rsidR="00865226" w:rsidRDefault="00865226">
      <w:pPr>
        <w:spacing w:line="245" w:lineRule="exact"/>
        <w:ind w:firstLine="420"/>
        <w:sectPr w:rsidR="00865226">
          <w:pgSz w:w="11910" w:h="16840"/>
          <w:pgMar w:top="1380" w:right="820" w:bottom="1160" w:left="820" w:header="0" w:footer="895" w:gutter="0"/>
          <w:cols w:space="720"/>
        </w:sectPr>
      </w:pPr>
    </w:p>
    <w:p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rsidR="00865226" w:rsidRDefault="00865226" w:rsidP="0017739B">
      <w:pPr>
        <w:pStyle w:val="a3"/>
      </w:pPr>
    </w:p>
    <w:p w:rsidR="00865226" w:rsidRDefault="00B915A4" w:rsidP="00B915A4">
      <w:pPr>
        <w:pStyle w:val="a3"/>
        <w:ind w:firstLineChars="0" w:firstLine="0"/>
      </w:pPr>
      <w:r>
        <w:rPr>
          <w:rFonts w:hint="eastAsia"/>
        </w:rPr>
        <w:t>湖北文理学院</w:t>
      </w:r>
      <w:r w:rsidR="000C3CC7">
        <w:t>：</w:t>
      </w:r>
    </w:p>
    <w:p w:rsidR="00865226" w:rsidRDefault="000C3CC7" w:rsidP="0017739B">
      <w:pPr>
        <w:pStyle w:val="a3"/>
        <w:ind w:firstLine="377"/>
      </w:pPr>
      <w:r>
        <w:rPr>
          <w:w w:val="95"/>
        </w:rPr>
        <w:t>我方在此声明，我方在参加本次政府采购活动前三年内，在经营活动中没有以下重大违法记</w:t>
      </w:r>
      <w:r>
        <w:t>录：</w:t>
      </w:r>
    </w:p>
    <w:p w:rsidR="00865226" w:rsidRDefault="000C3CC7" w:rsidP="00B915A4">
      <w:pPr>
        <w:pStyle w:val="a5"/>
        <w:numPr>
          <w:ilvl w:val="1"/>
          <w:numId w:val="1"/>
        </w:numPr>
        <w:tabs>
          <w:tab w:val="left" w:pos="709"/>
        </w:tabs>
        <w:ind w:left="0" w:firstLineChars="202" w:firstLine="424"/>
      </w:pPr>
      <w:r>
        <w:t>我方因违法经营被追究过刑事责任；</w:t>
      </w:r>
    </w:p>
    <w:p w:rsidR="00865226" w:rsidRDefault="000C3CC7" w:rsidP="00B915A4">
      <w:pPr>
        <w:pStyle w:val="a5"/>
        <w:numPr>
          <w:ilvl w:val="1"/>
          <w:numId w:val="1"/>
        </w:numPr>
        <w:tabs>
          <w:tab w:val="left" w:pos="709"/>
        </w:tabs>
        <w:ind w:left="0" w:firstLineChars="202" w:firstLine="424"/>
      </w:pPr>
      <w:r>
        <w:t>我方因违法经营被责令停产停业、吊销许可证或者执照；</w:t>
      </w:r>
    </w:p>
    <w:p w:rsidR="00865226" w:rsidRDefault="000C3CC7" w:rsidP="00B915A4">
      <w:pPr>
        <w:pStyle w:val="a5"/>
        <w:numPr>
          <w:ilvl w:val="1"/>
          <w:numId w:val="1"/>
        </w:numPr>
        <w:tabs>
          <w:tab w:val="left" w:pos="709"/>
        </w:tabs>
        <w:ind w:left="0" w:firstLineChars="202" w:firstLine="424"/>
      </w:pPr>
      <w:r>
        <w:t>我方因违法经营被处以较大数额罚款等行政处罚。</w:t>
      </w:r>
    </w:p>
    <w:p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65226" w:rsidRDefault="000C3CC7" w:rsidP="0017739B">
      <w:pPr>
        <w:pStyle w:val="a3"/>
      </w:pPr>
      <w:r>
        <w:t>特此声明！</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rsidR="00865226" w:rsidRDefault="00865226">
      <w:pPr>
        <w:spacing w:line="264" w:lineRule="exact"/>
        <w:ind w:firstLine="420"/>
        <w:sectPr w:rsidR="00865226">
          <w:pgSz w:w="11910" w:h="16840"/>
          <w:pgMar w:top="1360" w:right="820" w:bottom="1160" w:left="820" w:header="0" w:footer="895" w:gutter="0"/>
          <w:cols w:space="720"/>
        </w:sectPr>
      </w:pPr>
    </w:p>
    <w:p w:rsidR="00865226" w:rsidRDefault="00865226" w:rsidP="0017739B">
      <w:pPr>
        <w:pStyle w:val="a3"/>
      </w:pPr>
    </w:p>
    <w:p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865226" w:rsidTr="00B915A4">
        <w:trPr>
          <w:trHeight w:val="510"/>
        </w:trPr>
        <w:tc>
          <w:tcPr>
            <w:tcW w:w="998" w:type="dxa"/>
            <w:vAlign w:val="center"/>
          </w:tcPr>
          <w:p w:rsidR="00865226" w:rsidRDefault="000C3CC7" w:rsidP="00B915A4">
            <w:pPr>
              <w:pStyle w:val="TableParagraph"/>
              <w:spacing w:before="119"/>
              <w:ind w:firstLineChars="0" w:firstLine="0"/>
              <w:jc w:val="center"/>
            </w:pPr>
            <w:r>
              <w:t>类别</w:t>
            </w:r>
          </w:p>
        </w:tc>
        <w:tc>
          <w:tcPr>
            <w:tcW w:w="999" w:type="dxa"/>
            <w:vAlign w:val="center"/>
          </w:tcPr>
          <w:p w:rsidR="00865226" w:rsidRDefault="000C3CC7" w:rsidP="00B915A4">
            <w:pPr>
              <w:pStyle w:val="TableParagraph"/>
              <w:spacing w:before="119"/>
              <w:ind w:firstLineChars="0" w:firstLine="0"/>
              <w:jc w:val="center"/>
            </w:pPr>
            <w:r>
              <w:t>序号</w:t>
            </w:r>
          </w:p>
        </w:tc>
        <w:tc>
          <w:tcPr>
            <w:tcW w:w="1314" w:type="dxa"/>
            <w:vAlign w:val="center"/>
          </w:tcPr>
          <w:p w:rsidR="00865226" w:rsidRDefault="000C3CC7" w:rsidP="00B915A4">
            <w:pPr>
              <w:pStyle w:val="TableParagraph"/>
              <w:spacing w:before="119"/>
              <w:ind w:firstLineChars="0" w:firstLine="0"/>
              <w:jc w:val="center"/>
            </w:pPr>
            <w:r>
              <w:t>发生时间</w:t>
            </w:r>
          </w:p>
        </w:tc>
        <w:tc>
          <w:tcPr>
            <w:tcW w:w="3731" w:type="dxa"/>
            <w:vAlign w:val="center"/>
          </w:tcPr>
          <w:p w:rsidR="00865226" w:rsidRDefault="000C3CC7" w:rsidP="00B915A4">
            <w:pPr>
              <w:pStyle w:val="TableParagraph"/>
              <w:spacing w:before="119"/>
              <w:ind w:right="113" w:firstLineChars="0" w:firstLine="0"/>
              <w:jc w:val="center"/>
            </w:pPr>
            <w:r>
              <w:t>情况简介</w:t>
            </w:r>
          </w:p>
        </w:tc>
        <w:tc>
          <w:tcPr>
            <w:tcW w:w="2029" w:type="dxa"/>
            <w:vAlign w:val="center"/>
          </w:tcPr>
          <w:p w:rsidR="00865226" w:rsidRDefault="000C3CC7" w:rsidP="00B915A4">
            <w:pPr>
              <w:pStyle w:val="TableParagraph"/>
              <w:spacing w:before="119"/>
              <w:ind w:firstLineChars="0" w:firstLine="0"/>
              <w:jc w:val="center"/>
            </w:pPr>
            <w:r>
              <w:t>证明材料索引</w:t>
            </w: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诉讼情况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仲裁情况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bl>
    <w:p w:rsidR="00865226" w:rsidRDefault="00865226" w:rsidP="0017739B">
      <w:pPr>
        <w:pStyle w:val="a3"/>
      </w:pPr>
    </w:p>
    <w:p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rsidSect="005460EF">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0AD" w:rsidRDefault="008C60AD">
      <w:pPr>
        <w:ind w:firstLine="420"/>
      </w:pPr>
      <w:r>
        <w:separator/>
      </w:r>
    </w:p>
  </w:endnote>
  <w:endnote w:type="continuationSeparator" w:id="0">
    <w:p w:rsidR="008C60AD" w:rsidRDefault="008C60A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C61DF7" w:rsidP="0017739B">
    <w:pPr>
      <w:pStyle w:val="a3"/>
      <w:ind w:firstLine="420"/>
      <w:rPr>
        <w:sz w:val="12"/>
      </w:rPr>
    </w:pPr>
    <w:r w:rsidRPr="00C61DF7">
      <w:rPr>
        <w:noProof/>
        <w:lang w:val="en-US" w:bidi="ar-SA"/>
      </w:rPr>
      <w:pict>
        <v:shapetype id="_x0000_t202" coordsize="21600,21600" o:spt="202" path="m,l,21600r21600,l21600,xe">
          <v:stroke joinstyle="miter"/>
          <v:path gradientshapeok="t" o:connecttype="rect"/>
        </v:shapetype>
        <v:shape id="Text Box 1" o:spid="_x0000_s409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rsidR="00A26D47" w:rsidRDefault="00C61DF7">
                <w:pPr>
                  <w:spacing w:line="203" w:lineRule="exact"/>
                  <w:ind w:left="60" w:firstLine="420"/>
                  <w:rPr>
                    <w:rFonts w:ascii="Calibri"/>
                    <w:sz w:val="18"/>
                  </w:rPr>
                </w:pPr>
                <w:r>
                  <w:fldChar w:fldCharType="begin"/>
                </w:r>
                <w:r w:rsidR="00A26D47">
                  <w:rPr>
                    <w:rFonts w:ascii="Calibri"/>
                    <w:sz w:val="18"/>
                  </w:rPr>
                  <w:instrText xml:space="preserve"> PAGE </w:instrText>
                </w:r>
                <w:r>
                  <w:fldChar w:fldCharType="separate"/>
                </w:r>
                <w:r w:rsidR="0022639D">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0AD" w:rsidRDefault="008C60AD">
      <w:pPr>
        <w:ind w:firstLine="420"/>
      </w:pPr>
      <w:r>
        <w:separator/>
      </w:r>
    </w:p>
  </w:footnote>
  <w:footnote w:type="continuationSeparator" w:id="0">
    <w:p w:rsidR="008C60AD" w:rsidRDefault="008C60A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D47" w:rsidRDefault="00A26D47">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nsid w:val="0C0AE686"/>
    <w:multiLevelType w:val="singleLevel"/>
    <w:tmpl w:val="0C0AE686"/>
    <w:lvl w:ilvl="0">
      <w:start w:val="6"/>
      <w:numFmt w:val="decimal"/>
      <w:suff w:val="nothing"/>
      <w:lvlText w:val="%1、"/>
      <w:lvlJc w:val="left"/>
    </w:lvl>
  </w:abstractNum>
  <w:abstractNum w:abstractNumId="6">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4"/>
  </w:num>
  <w:num w:numId="2">
    <w:abstractNumId w:val="15"/>
  </w:num>
  <w:num w:numId="3">
    <w:abstractNumId w:val="6"/>
  </w:num>
  <w:num w:numId="4">
    <w:abstractNumId w:val="22"/>
  </w:num>
  <w:num w:numId="5">
    <w:abstractNumId w:val="8"/>
  </w:num>
  <w:num w:numId="6">
    <w:abstractNumId w:val="17"/>
  </w:num>
  <w:num w:numId="7">
    <w:abstractNumId w:val="20"/>
  </w:num>
  <w:num w:numId="8">
    <w:abstractNumId w:val="14"/>
  </w:num>
  <w:num w:numId="9">
    <w:abstractNumId w:val="3"/>
  </w:num>
  <w:num w:numId="10">
    <w:abstractNumId w:val="11"/>
  </w:num>
  <w:num w:numId="11">
    <w:abstractNumId w:val="1"/>
  </w:num>
  <w:num w:numId="12">
    <w:abstractNumId w:val="21"/>
  </w:num>
  <w:num w:numId="13">
    <w:abstractNumId w:val="12"/>
  </w:num>
  <w:num w:numId="14">
    <w:abstractNumId w:val="10"/>
  </w:num>
  <w:num w:numId="15">
    <w:abstractNumId w:val="19"/>
  </w:num>
  <w:num w:numId="16">
    <w:abstractNumId w:val="9"/>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useFELayout/>
  </w:compat>
  <w:rsids>
    <w:rsidRoot w:val="00865226"/>
    <w:rsid w:val="00001B5B"/>
    <w:rsid w:val="00003909"/>
    <w:rsid w:val="00003B64"/>
    <w:rsid w:val="00005372"/>
    <w:rsid w:val="0001536C"/>
    <w:rsid w:val="000239DF"/>
    <w:rsid w:val="00033828"/>
    <w:rsid w:val="00051B48"/>
    <w:rsid w:val="0005714B"/>
    <w:rsid w:val="000733F9"/>
    <w:rsid w:val="000B0C76"/>
    <w:rsid w:val="000B5180"/>
    <w:rsid w:val="000C2170"/>
    <w:rsid w:val="000C3CC7"/>
    <w:rsid w:val="00117FD5"/>
    <w:rsid w:val="001226E5"/>
    <w:rsid w:val="00123D85"/>
    <w:rsid w:val="00132769"/>
    <w:rsid w:val="00137721"/>
    <w:rsid w:val="001422D5"/>
    <w:rsid w:val="001669E8"/>
    <w:rsid w:val="0017739B"/>
    <w:rsid w:val="00186A9B"/>
    <w:rsid w:val="001B0B4F"/>
    <w:rsid w:val="0021245D"/>
    <w:rsid w:val="0022639D"/>
    <w:rsid w:val="00230374"/>
    <w:rsid w:val="002304D4"/>
    <w:rsid w:val="00261F6E"/>
    <w:rsid w:val="002A0C11"/>
    <w:rsid w:val="002C0269"/>
    <w:rsid w:val="003160CE"/>
    <w:rsid w:val="003217A4"/>
    <w:rsid w:val="00346615"/>
    <w:rsid w:val="003525EF"/>
    <w:rsid w:val="003818D3"/>
    <w:rsid w:val="003B3136"/>
    <w:rsid w:val="003B3C51"/>
    <w:rsid w:val="003C691A"/>
    <w:rsid w:val="003E12F2"/>
    <w:rsid w:val="004247C3"/>
    <w:rsid w:val="0043117E"/>
    <w:rsid w:val="0044675B"/>
    <w:rsid w:val="004843E1"/>
    <w:rsid w:val="004A5BEA"/>
    <w:rsid w:val="004A7A16"/>
    <w:rsid w:val="005165E7"/>
    <w:rsid w:val="0051774A"/>
    <w:rsid w:val="005343D5"/>
    <w:rsid w:val="00541AF9"/>
    <w:rsid w:val="005460EF"/>
    <w:rsid w:val="00551620"/>
    <w:rsid w:val="00552BF9"/>
    <w:rsid w:val="00567360"/>
    <w:rsid w:val="00571267"/>
    <w:rsid w:val="005C4DF1"/>
    <w:rsid w:val="005F5709"/>
    <w:rsid w:val="00621D89"/>
    <w:rsid w:val="00671152"/>
    <w:rsid w:val="00673486"/>
    <w:rsid w:val="00687B18"/>
    <w:rsid w:val="006A440E"/>
    <w:rsid w:val="006D3E1F"/>
    <w:rsid w:val="006E1A33"/>
    <w:rsid w:val="006E5404"/>
    <w:rsid w:val="00790A27"/>
    <w:rsid w:val="007C7E4A"/>
    <w:rsid w:val="007D2152"/>
    <w:rsid w:val="007E1B9C"/>
    <w:rsid w:val="007E211E"/>
    <w:rsid w:val="007F1340"/>
    <w:rsid w:val="00857331"/>
    <w:rsid w:val="00865226"/>
    <w:rsid w:val="008C60AD"/>
    <w:rsid w:val="008D19F0"/>
    <w:rsid w:val="008D4751"/>
    <w:rsid w:val="008E6888"/>
    <w:rsid w:val="00934ABC"/>
    <w:rsid w:val="0096712C"/>
    <w:rsid w:val="009940EF"/>
    <w:rsid w:val="009A1661"/>
    <w:rsid w:val="009C712F"/>
    <w:rsid w:val="009D45CE"/>
    <w:rsid w:val="009E3826"/>
    <w:rsid w:val="009F3819"/>
    <w:rsid w:val="00A26D47"/>
    <w:rsid w:val="00A52991"/>
    <w:rsid w:val="00A7071C"/>
    <w:rsid w:val="00A729AF"/>
    <w:rsid w:val="00A75717"/>
    <w:rsid w:val="00A82730"/>
    <w:rsid w:val="00AA1E3A"/>
    <w:rsid w:val="00AC2B07"/>
    <w:rsid w:val="00AC5133"/>
    <w:rsid w:val="00AC5C9A"/>
    <w:rsid w:val="00AF08BA"/>
    <w:rsid w:val="00AF1401"/>
    <w:rsid w:val="00B148E6"/>
    <w:rsid w:val="00B578F2"/>
    <w:rsid w:val="00B6714A"/>
    <w:rsid w:val="00B7619D"/>
    <w:rsid w:val="00B915A4"/>
    <w:rsid w:val="00BE45C9"/>
    <w:rsid w:val="00BF5E33"/>
    <w:rsid w:val="00C02ADD"/>
    <w:rsid w:val="00C130CC"/>
    <w:rsid w:val="00C13E6D"/>
    <w:rsid w:val="00C3050D"/>
    <w:rsid w:val="00C40B4C"/>
    <w:rsid w:val="00C5152B"/>
    <w:rsid w:val="00C60E44"/>
    <w:rsid w:val="00C61DF7"/>
    <w:rsid w:val="00C71029"/>
    <w:rsid w:val="00C91345"/>
    <w:rsid w:val="00CE007D"/>
    <w:rsid w:val="00CE105D"/>
    <w:rsid w:val="00D03A7A"/>
    <w:rsid w:val="00D10EE2"/>
    <w:rsid w:val="00D12CA5"/>
    <w:rsid w:val="00D23761"/>
    <w:rsid w:val="00DC6A28"/>
    <w:rsid w:val="00DD7865"/>
    <w:rsid w:val="00E11E74"/>
    <w:rsid w:val="00E73141"/>
    <w:rsid w:val="00EC6138"/>
    <w:rsid w:val="00ED2BAB"/>
    <w:rsid w:val="00EE2AFB"/>
    <w:rsid w:val="00EE5D01"/>
    <w:rsid w:val="00EE7218"/>
    <w:rsid w:val="00EF1F15"/>
    <w:rsid w:val="00EF5957"/>
    <w:rsid w:val="00F07A63"/>
    <w:rsid w:val="00F86564"/>
    <w:rsid w:val="00F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60EF"/>
    <w:tblPr>
      <w:tblInd w:w="0" w:type="dxa"/>
      <w:tblCellMar>
        <w:top w:w="0" w:type="dxa"/>
        <w:left w:w="0" w:type="dxa"/>
        <w:bottom w:w="0" w:type="dxa"/>
        <w:right w:w="0" w:type="dxa"/>
      </w:tblCellMar>
    </w:tblPr>
  </w:style>
  <w:style w:type="paragraph" w:styleId="10">
    <w:name w:val="toc 1"/>
    <w:basedOn w:val="a"/>
    <w:uiPriority w:val="39"/>
    <w:qFormat/>
    <w:rsid w:val="005460EF"/>
    <w:pPr>
      <w:spacing w:before="2"/>
      <w:ind w:left="598"/>
    </w:pPr>
    <w:rPr>
      <w:szCs w:val="21"/>
    </w:rPr>
  </w:style>
  <w:style w:type="paragraph" w:styleId="20">
    <w:name w:val="toc 2"/>
    <w:basedOn w:val="a"/>
    <w:uiPriority w:val="39"/>
    <w:qFormat/>
    <w:rsid w:val="005460EF"/>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paragraph" w:styleId="a4">
    <w:name w:val="Title"/>
    <w:basedOn w:val="a"/>
    <w:uiPriority w:val="1"/>
    <w:qFormat/>
    <w:rsid w:val="005460EF"/>
    <w:pPr>
      <w:spacing w:before="13"/>
      <w:jc w:val="center"/>
    </w:pPr>
    <w:rPr>
      <w:b/>
      <w:bCs/>
      <w:sz w:val="120"/>
      <w:szCs w:val="120"/>
    </w:rPr>
  </w:style>
  <w:style w:type="paragraph" w:styleId="a5">
    <w:name w:val="List Paragraph"/>
    <w:basedOn w:val="a"/>
    <w:uiPriority w:val="1"/>
    <w:qFormat/>
    <w:rsid w:val="005460EF"/>
    <w:pPr>
      <w:spacing w:before="139"/>
      <w:ind w:left="1124" w:hanging="526"/>
    </w:pPr>
  </w:style>
  <w:style w:type="paragraph" w:customStyle="1" w:styleId="TableParagraph">
    <w:name w:val="Table Paragraph"/>
    <w:basedOn w:val="a"/>
    <w:uiPriority w:val="1"/>
    <w:qFormat/>
    <w:rsid w:val="005460EF"/>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character" w:styleId="a8">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68460261">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36733600">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www.aladdin-e.com/zh_cn/a1078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NUL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1956-E5A2-41B9-8E01-796DD634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51</Pages>
  <Words>6059</Words>
  <Characters>34542</Characters>
  <Application>Microsoft Office Word</Application>
  <DocSecurity>0</DocSecurity>
  <Lines>287</Lines>
  <Paragraphs>81</Paragraphs>
  <ScaleCrop>false</ScaleCrop>
  <Company/>
  <LinksUpToDate>false</LinksUpToDate>
  <CharactersWithSpaces>40520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陈明均</cp:lastModifiedBy>
  <cp:revision>57</cp:revision>
  <cp:lastPrinted>2022-02-17T01:09:00Z</cp:lastPrinted>
  <dcterms:created xsi:type="dcterms:W3CDTF">2021-01-07T08:41:00Z</dcterms:created>
  <dcterms:modified xsi:type="dcterms:W3CDTF">2023-03-06T02:01:00Z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