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DA0EE" w14:textId="1E188F5C" w:rsidR="000602AF" w:rsidRDefault="000602AF" w:rsidP="00D60164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4F123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湖北文理学院单一来源采购方式</w:t>
      </w:r>
      <w:r w:rsidR="005C501B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备案</w:t>
      </w:r>
      <w:r w:rsidRPr="004F123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p w14:paraId="25AEB801" w14:textId="77777777" w:rsidR="002C02CE" w:rsidRPr="004F1231" w:rsidRDefault="002C02CE" w:rsidP="00D60164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292"/>
        <w:gridCol w:w="2693"/>
        <w:gridCol w:w="1418"/>
        <w:gridCol w:w="2544"/>
      </w:tblGrid>
      <w:tr w:rsidR="001261A4" w:rsidRPr="00082B20" w14:paraId="726767D0" w14:textId="77777777" w:rsidTr="00E243F7">
        <w:trPr>
          <w:trHeight w:val="100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4BE0" w14:textId="77777777" w:rsidR="001261A4" w:rsidRPr="004F1231" w:rsidRDefault="001261A4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92FD" w14:textId="27E618EE" w:rsidR="001261A4" w:rsidRPr="004F1231" w:rsidRDefault="00DA4612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="009C5917"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（签章）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B9BF" w14:textId="293EFE19" w:rsidR="001261A4" w:rsidRPr="004F1231" w:rsidRDefault="001261A4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项目负责人</w:t>
            </w:r>
            <w:r w:rsidR="003961BE"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2F3" w14:textId="77777777" w:rsidR="001261A4" w:rsidRPr="004F1231" w:rsidRDefault="001261A4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61BE" w:rsidRPr="00082B20" w14:paraId="5F1143F7" w14:textId="77777777" w:rsidTr="00E243F7">
        <w:trPr>
          <w:trHeight w:val="1062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9A37" w14:textId="77777777" w:rsidR="003961BE" w:rsidRPr="004F1231" w:rsidRDefault="003961BE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E901" w14:textId="77777777" w:rsidR="003961BE" w:rsidRPr="004F1231" w:rsidRDefault="003961BE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879A" w14:textId="77777777" w:rsidR="003961BE" w:rsidRPr="004F1231" w:rsidRDefault="003961BE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20A6" w14:textId="4574A404" w:rsidR="003961BE" w:rsidRPr="004F1231" w:rsidRDefault="003961BE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DA461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 w:rsidR="00E243F7" w:rsidRPr="000602AF" w14:paraId="4B20990F" w14:textId="75E86EA2" w:rsidTr="00E2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14:paraId="1838FD32" w14:textId="77777777" w:rsidR="00E243F7" w:rsidRPr="004F1231" w:rsidRDefault="00E243F7" w:rsidP="00E243F7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70E92F7D" w14:textId="28C1D700" w:rsidR="00E243F7" w:rsidRPr="004F1231" w:rsidRDefault="00E243F7" w:rsidP="00E243F7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CC4E6D">
              <w:rPr>
                <w:rFonts w:ascii="楷体_GB2312" w:eastAsia="楷体_GB2312" w:hint="eastAsia"/>
                <w:sz w:val="28"/>
                <w:szCs w:val="28"/>
              </w:rPr>
              <w:t xml:space="preserve">货物□ 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 w:rsidRPr="00CC4E6D">
              <w:rPr>
                <w:rFonts w:ascii="楷体_GB2312" w:eastAsia="楷体_GB2312" w:hint="eastAsia"/>
                <w:sz w:val="28"/>
                <w:szCs w:val="28"/>
              </w:rPr>
              <w:t xml:space="preserve">    服务□</w:t>
            </w: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（</w:t>
            </w:r>
            <w:r w:rsidRPr="00ED1E56">
              <w:rPr>
                <w:rFonts w:ascii="楷体_GB2312" w:eastAsia="楷体_GB2312" w:hAnsi="Times New Roman" w:hint="eastAsia"/>
                <w:sz w:val="28"/>
                <w:szCs w:val="28"/>
              </w:rPr>
              <w:t>服务期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：</w:t>
            </w:r>
            <w:r w:rsidRPr="00ED1E56"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 年）</w:t>
            </w:r>
          </w:p>
        </w:tc>
      </w:tr>
      <w:tr w:rsidR="000602AF" w:rsidRPr="000602AF" w14:paraId="220C436D" w14:textId="1BE473D8" w:rsidTr="00E2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7"/>
        </w:trPr>
        <w:tc>
          <w:tcPr>
            <w:tcW w:w="2292" w:type="dxa"/>
            <w:vMerge/>
            <w:shd w:val="clear" w:color="auto" w:fill="auto"/>
            <w:vAlign w:val="center"/>
          </w:tcPr>
          <w:p w14:paraId="3C9CC12C" w14:textId="77777777" w:rsidR="000602AF" w:rsidRPr="004F1231" w:rsidRDefault="000602AF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263CDFD7" w14:textId="69A13DDB" w:rsidR="000602AF" w:rsidRPr="004F1231" w:rsidRDefault="000602AF" w:rsidP="00815DD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年初预算项目□ </w:t>
            </w:r>
            <w:r w:rsidRPr="004F1231"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="002E4CAE" w:rsidRPr="004F1231"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4F1231"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F123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年中追加项目□</w:t>
            </w:r>
          </w:p>
        </w:tc>
      </w:tr>
      <w:tr w:rsidR="000602AF" w:rsidRPr="00CC4E6D" w14:paraId="78AC7095" w14:textId="77777777" w:rsidTr="00E2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583"/>
        </w:trPr>
        <w:tc>
          <w:tcPr>
            <w:tcW w:w="2292" w:type="dxa"/>
            <w:shd w:val="clear" w:color="auto" w:fill="auto"/>
            <w:vAlign w:val="center"/>
          </w:tcPr>
          <w:p w14:paraId="4C6BBA77" w14:textId="77777777" w:rsidR="000602AF" w:rsidRPr="00CC4E6D" w:rsidRDefault="000602AF" w:rsidP="00815DD9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项目单位</w:t>
            </w:r>
            <w:r w:rsidRPr="00CC4E6D"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5BDD4CC2" w14:textId="77777777" w:rsidR="000602AF" w:rsidRDefault="000602AF" w:rsidP="00815DD9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53D68D09" w14:textId="77777777" w:rsidR="000602AF" w:rsidRDefault="000602AF" w:rsidP="00815DD9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68ED74F3" w14:textId="77777777" w:rsidR="000602AF" w:rsidRPr="00CC4E6D" w:rsidRDefault="000602AF" w:rsidP="00815DD9">
            <w:pPr>
              <w:spacing w:line="460" w:lineRule="exact"/>
              <w:ind w:firstLineChars="1600" w:firstLine="4480"/>
              <w:rPr>
                <w:rFonts w:ascii="楷体_GB2312" w:eastAsia="楷体_GB2312"/>
                <w:sz w:val="28"/>
                <w:szCs w:val="28"/>
              </w:rPr>
            </w:pPr>
            <w:r w:rsidRPr="00CC4E6D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0602AF" w:rsidRPr="00CC4E6D" w14:paraId="0C42396A" w14:textId="77777777" w:rsidTr="00E2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560"/>
        </w:trPr>
        <w:tc>
          <w:tcPr>
            <w:tcW w:w="2292" w:type="dxa"/>
            <w:shd w:val="clear" w:color="auto" w:fill="auto"/>
            <w:vAlign w:val="center"/>
          </w:tcPr>
          <w:p w14:paraId="0A67E9F6" w14:textId="77777777" w:rsidR="000602AF" w:rsidRPr="00CC4E6D" w:rsidRDefault="000602AF" w:rsidP="00815DD9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主管部门意见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4F873026" w14:textId="77777777" w:rsidR="000602AF" w:rsidRDefault="000602AF" w:rsidP="00815DD9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104EFAF9" w14:textId="77777777" w:rsidR="000602AF" w:rsidRDefault="000602AF" w:rsidP="00815DD9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40FEDBC7" w14:textId="77777777" w:rsidR="000602AF" w:rsidRPr="00CC4E6D" w:rsidRDefault="000602AF" w:rsidP="00815DD9">
            <w:pPr>
              <w:spacing w:line="460" w:lineRule="exact"/>
              <w:ind w:firstLineChars="1600" w:firstLine="4480"/>
              <w:rPr>
                <w:rFonts w:ascii="楷体_GB2312" w:eastAsia="楷体_GB2312"/>
                <w:sz w:val="28"/>
                <w:szCs w:val="28"/>
              </w:rPr>
            </w:pPr>
            <w:r w:rsidRPr="00CC4E6D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E243F7" w:rsidRPr="00CC4E6D" w14:paraId="2C05A8A2" w14:textId="77777777" w:rsidTr="00E2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66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14:paraId="63A13BFF" w14:textId="77777777" w:rsidR="00E243F7" w:rsidRPr="00CC4E6D" w:rsidRDefault="00E243F7" w:rsidP="00E243F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财务部门意见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69AA49F6" w14:textId="77777777" w:rsidR="00E243F7" w:rsidRDefault="00E243F7" w:rsidP="00E243F7">
            <w:pPr>
              <w:spacing w:line="360" w:lineRule="exact"/>
              <w:rPr>
                <w:rFonts w:ascii="楷体_GB2312" w:eastAsia="楷体_GB2312"/>
                <w:sz w:val="24"/>
              </w:rPr>
            </w:pPr>
            <w:r w:rsidRPr="00E63DE5">
              <w:rPr>
                <w:rFonts w:ascii="楷体_GB2312" w:eastAsia="楷体_GB2312" w:hint="eastAsia"/>
                <w:sz w:val="24"/>
              </w:rPr>
              <w:t>已纳入省预算一体化系统的，请填写</w:t>
            </w:r>
          </w:p>
          <w:p w14:paraId="54FDE9F8" w14:textId="44E452C2" w:rsidR="00E243F7" w:rsidRPr="00CC4E6D" w:rsidRDefault="00E243F7" w:rsidP="00E243F7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  <w:r w:rsidRPr="00E63DE5">
              <w:rPr>
                <w:rFonts w:ascii="楷体_GB2312" w:eastAsia="楷体_GB2312" w:hint="eastAsia"/>
                <w:sz w:val="24"/>
              </w:rPr>
              <w:t>指标ID：</w:t>
            </w:r>
            <w:r w:rsidRPr="00E63DE5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E63DE5">
              <w:rPr>
                <w:rFonts w:ascii="楷体_GB2312" w:eastAsia="楷体_GB2312"/>
                <w:sz w:val="24"/>
                <w:u w:val="single"/>
              </w:rPr>
              <w:t xml:space="preserve">               </w:t>
            </w:r>
          </w:p>
        </w:tc>
      </w:tr>
      <w:tr w:rsidR="00E243F7" w:rsidRPr="00CC4E6D" w14:paraId="6587EB35" w14:textId="77777777" w:rsidTr="00E2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277"/>
        </w:trPr>
        <w:tc>
          <w:tcPr>
            <w:tcW w:w="2292" w:type="dxa"/>
            <w:vMerge/>
            <w:shd w:val="clear" w:color="auto" w:fill="auto"/>
            <w:vAlign w:val="center"/>
          </w:tcPr>
          <w:p w14:paraId="794435C5" w14:textId="77777777" w:rsidR="00E243F7" w:rsidRDefault="00E243F7" w:rsidP="00E243F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17E116FA" w14:textId="77777777" w:rsidR="00E243F7" w:rsidRPr="00E63DE5" w:rsidRDefault="00E243F7" w:rsidP="00E243F7">
            <w:pPr>
              <w:spacing w:line="360" w:lineRule="exact"/>
              <w:rPr>
                <w:rFonts w:ascii="楷体_GB2312" w:eastAsia="楷体_GB2312"/>
                <w:sz w:val="24"/>
              </w:rPr>
            </w:pPr>
            <w:r w:rsidRPr="00E63DE5">
              <w:rPr>
                <w:rFonts w:ascii="楷体_GB2312" w:eastAsia="楷体_GB2312" w:hint="eastAsia"/>
                <w:sz w:val="24"/>
              </w:rPr>
              <w:t>未纳入省预算一体化系统的，请勾选下列选项（单选）</w:t>
            </w:r>
          </w:p>
          <w:p w14:paraId="313B2CCB" w14:textId="77777777" w:rsidR="00E243F7" w:rsidRPr="00E63DE5" w:rsidRDefault="00E243F7" w:rsidP="00E243F7">
            <w:pPr>
              <w:spacing w:line="360" w:lineRule="exact"/>
              <w:rPr>
                <w:rFonts w:ascii="楷体_GB2312" w:eastAsia="楷体_GB2312"/>
                <w:sz w:val="24"/>
              </w:rPr>
            </w:pPr>
            <w:r w:rsidRPr="00CE7481">
              <w:rPr>
                <w:rFonts w:ascii="楷体_GB2312" w:eastAsia="楷体_GB2312" w:hint="eastAsia"/>
                <w:sz w:val="24"/>
              </w:rPr>
              <w:t>已纳入预算管理的单位资金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E63DE5">
              <w:rPr>
                <w:rFonts w:ascii="楷体_GB2312" w:eastAsia="楷体_GB2312" w:hint="eastAsia"/>
                <w:sz w:val="24"/>
              </w:rPr>
              <w:t xml:space="preserve">□ </w:t>
            </w:r>
            <w:r w:rsidRPr="00E63DE5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Pr="00E63DE5">
              <w:rPr>
                <w:rFonts w:ascii="楷体_GB2312" w:eastAsia="楷体_GB2312" w:hint="eastAsia"/>
                <w:sz w:val="24"/>
              </w:rPr>
              <w:t>暂未下达的采购指标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E63DE5">
              <w:rPr>
                <w:rFonts w:ascii="楷体_GB2312" w:eastAsia="楷体_GB2312" w:hint="eastAsia"/>
                <w:sz w:val="24"/>
              </w:rPr>
              <w:t>□</w:t>
            </w:r>
          </w:p>
          <w:p w14:paraId="48CFC366" w14:textId="46323586" w:rsidR="00E243F7" w:rsidRPr="00CC4E6D" w:rsidRDefault="00E243F7" w:rsidP="00E243F7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  <w:r w:rsidRPr="00E63DE5">
              <w:rPr>
                <w:rFonts w:ascii="楷体_GB2312" w:eastAsia="楷体_GB2312" w:hint="eastAsia"/>
                <w:sz w:val="24"/>
              </w:rPr>
              <w:t>以后年度资金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E63DE5">
              <w:rPr>
                <w:rFonts w:ascii="楷体_GB2312" w:eastAsia="楷体_GB2312" w:hint="eastAsia"/>
                <w:sz w:val="24"/>
              </w:rPr>
              <w:t xml:space="preserve">□ </w:t>
            </w:r>
            <w:r w:rsidRPr="00E63DE5">
              <w:rPr>
                <w:rFonts w:ascii="楷体_GB2312" w:eastAsia="楷体_GB2312"/>
                <w:sz w:val="24"/>
              </w:rPr>
              <w:t xml:space="preserve">       </w:t>
            </w: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 w:rsidRPr="00E63DE5">
              <w:rPr>
                <w:rFonts w:ascii="楷体_GB2312" w:eastAsia="楷体_GB2312" w:hint="eastAsia"/>
                <w:sz w:val="24"/>
              </w:rPr>
              <w:t>市县资金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E63DE5">
              <w:rPr>
                <w:rFonts w:ascii="楷体_GB2312" w:eastAsia="楷体_GB2312" w:hint="eastAsia"/>
                <w:sz w:val="24"/>
              </w:rPr>
              <w:t>□</w:t>
            </w:r>
          </w:p>
        </w:tc>
      </w:tr>
      <w:tr w:rsidR="00E243F7" w:rsidRPr="00CC4E6D" w14:paraId="3A619D55" w14:textId="77777777" w:rsidTr="00E2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287"/>
        </w:trPr>
        <w:tc>
          <w:tcPr>
            <w:tcW w:w="2292" w:type="dxa"/>
            <w:vMerge/>
            <w:shd w:val="clear" w:color="auto" w:fill="auto"/>
            <w:vAlign w:val="center"/>
          </w:tcPr>
          <w:p w14:paraId="2A573136" w14:textId="77777777" w:rsidR="00E243F7" w:rsidRDefault="00E243F7" w:rsidP="00E243F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48772595" w14:textId="77777777" w:rsidR="00E243F7" w:rsidRDefault="00E243F7" w:rsidP="00E243F7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6E07C01A" w14:textId="33FAA02B" w:rsidR="00E243F7" w:rsidRPr="00CC4E6D" w:rsidRDefault="00E243F7" w:rsidP="00E243F7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                    </w:t>
            </w:r>
            <w:r w:rsidRPr="00CC4E6D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E243F7" w:rsidRPr="00CC4E6D" w14:paraId="60C71E2C" w14:textId="77777777" w:rsidTr="00E2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419"/>
        </w:trPr>
        <w:tc>
          <w:tcPr>
            <w:tcW w:w="2292" w:type="dxa"/>
            <w:shd w:val="clear" w:color="auto" w:fill="auto"/>
            <w:vAlign w:val="center"/>
          </w:tcPr>
          <w:p w14:paraId="2751555F" w14:textId="77777777" w:rsidR="00E243F7" w:rsidRDefault="00E243F7" w:rsidP="00E243F7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资产部门意见</w:t>
            </w:r>
          </w:p>
          <w:p w14:paraId="1035FBF7" w14:textId="275948FA" w:rsidR="00E243F7" w:rsidRPr="005C27B7" w:rsidRDefault="00E243F7" w:rsidP="00E243F7">
            <w:pPr>
              <w:spacing w:line="460" w:lineRule="exact"/>
              <w:rPr>
                <w:rFonts w:ascii="楷体_GB2312" w:eastAsia="楷体_GB2312"/>
                <w:szCs w:val="21"/>
              </w:rPr>
            </w:pPr>
            <w:r w:rsidRPr="005C27B7">
              <w:rPr>
                <w:rFonts w:ascii="楷体_GB2312" w:eastAsia="楷体_GB2312"/>
                <w:szCs w:val="21"/>
              </w:rPr>
              <w:t>（新增资产配置清</w:t>
            </w:r>
            <w:r w:rsidRPr="005C27B7">
              <w:rPr>
                <w:rFonts w:ascii="楷体_GB2312" w:eastAsia="楷体_GB2312" w:hint="eastAsia"/>
                <w:szCs w:val="21"/>
              </w:rPr>
              <w:t>单</w:t>
            </w:r>
            <w:r w:rsidRPr="005C27B7">
              <w:rPr>
                <w:rFonts w:ascii="楷体_GB2312" w:eastAsia="楷体_GB2312"/>
                <w:szCs w:val="21"/>
              </w:rPr>
              <w:t>）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020FFF89" w14:textId="77777777" w:rsidR="00E243F7" w:rsidRDefault="00E243F7" w:rsidP="00E243F7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3ACAE537" w14:textId="77777777" w:rsidR="00E243F7" w:rsidRDefault="00E243F7" w:rsidP="00E243F7">
            <w:pPr>
              <w:spacing w:line="46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14C83C89" w14:textId="77777777" w:rsidR="00E243F7" w:rsidRPr="00CC4E6D" w:rsidRDefault="00E243F7" w:rsidP="00E243F7">
            <w:pPr>
              <w:spacing w:line="460" w:lineRule="exact"/>
              <w:ind w:firstLineChars="500" w:firstLine="14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          </w:t>
            </w:r>
            <w:r w:rsidRPr="00CC4E6D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</w:tbl>
    <w:p w14:paraId="3BCB811C" w14:textId="549EA9BA" w:rsidR="007D73F0" w:rsidRPr="007D73F0" w:rsidRDefault="007D73F0" w:rsidP="007D73F0">
      <w:pPr>
        <w:widowControl/>
        <w:jc w:val="center"/>
        <w:rPr>
          <w:rFonts w:ascii="楷体" w:eastAsia="楷体" w:hAnsi="楷体" w:cs="宋体"/>
          <w:color w:val="000000"/>
          <w:kern w:val="0"/>
          <w:sz w:val="24"/>
          <w:szCs w:val="24"/>
        </w:rPr>
      </w:pPr>
      <w:r w:rsidRPr="007D73F0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（</w:t>
      </w:r>
      <w:r w:rsidRPr="007D73F0">
        <w:rPr>
          <w:rFonts w:ascii="楷体" w:eastAsia="楷体" w:hAnsi="楷体" w:cs="宋体"/>
          <w:color w:val="000000"/>
          <w:kern w:val="0"/>
          <w:sz w:val="24"/>
          <w:szCs w:val="24"/>
        </w:rPr>
        <w:t>1/2</w:t>
      </w:r>
      <w:r w:rsidRPr="007D73F0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）</w:t>
      </w:r>
    </w:p>
    <w:tbl>
      <w:tblPr>
        <w:tblW w:w="8977" w:type="dxa"/>
        <w:jc w:val="center"/>
        <w:tblLook w:val="04A0" w:firstRow="1" w:lastRow="0" w:firstColumn="1" w:lastColumn="0" w:noHBand="0" w:noVBand="1"/>
      </w:tblPr>
      <w:tblGrid>
        <w:gridCol w:w="2292"/>
        <w:gridCol w:w="822"/>
        <w:gridCol w:w="1276"/>
        <w:gridCol w:w="2551"/>
        <w:gridCol w:w="2036"/>
      </w:tblGrid>
      <w:tr w:rsidR="00C30813" w:rsidRPr="00082B20" w14:paraId="0709EA71" w14:textId="5B2DE58A" w:rsidTr="008F320A">
        <w:trPr>
          <w:trHeight w:hRule="exact" w:val="569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246" w14:textId="77777777" w:rsidR="00F900AC" w:rsidRDefault="00C30813" w:rsidP="00F900AC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lastRenderedPageBreak/>
              <w:t>适用单一来源</w:t>
            </w:r>
          </w:p>
          <w:p w14:paraId="0A280D5F" w14:textId="69BFA7B4" w:rsidR="00C30813" w:rsidRPr="00F900AC" w:rsidRDefault="00C30813" w:rsidP="00F900AC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采购方式的情形</w:t>
            </w:r>
          </w:p>
          <w:p w14:paraId="0E8E601D" w14:textId="51C563B9" w:rsidR="00C30813" w:rsidRPr="00F900AC" w:rsidRDefault="00C30813" w:rsidP="00F900AC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（请勾选相应的适用情形，可复选）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BF7F" w14:textId="4B1920AB" w:rsidR="00C30813" w:rsidRPr="00F900AC" w:rsidRDefault="00F900AC" w:rsidP="00F900AC">
            <w:pPr>
              <w:spacing w:line="300" w:lineRule="exact"/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F900A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C30813"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1、只能从唯一供货商处采购的；</w:t>
            </w:r>
          </w:p>
        </w:tc>
      </w:tr>
      <w:tr w:rsidR="00C30813" w:rsidRPr="00082B20" w14:paraId="5468C14B" w14:textId="77777777" w:rsidTr="00762A1B">
        <w:trPr>
          <w:trHeight w:hRule="exact" w:val="907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8767" w14:textId="2FF03297" w:rsidR="00C30813" w:rsidRPr="00F900AC" w:rsidRDefault="00C30813" w:rsidP="00F900AC">
            <w:pPr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ABF" w14:textId="7D45E628" w:rsidR="00C30813" w:rsidRPr="00F900AC" w:rsidRDefault="00F900AC" w:rsidP="00F900AC">
            <w:pPr>
              <w:widowControl/>
              <w:spacing w:line="300" w:lineRule="exact"/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F900A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C30813"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2、发生了不可预见的紧急情况不能从其他供应商处采购的；</w:t>
            </w:r>
          </w:p>
        </w:tc>
      </w:tr>
      <w:tr w:rsidR="00C30813" w:rsidRPr="00082B20" w14:paraId="62719428" w14:textId="77777777" w:rsidTr="00762A1B">
        <w:trPr>
          <w:trHeight w:hRule="exact" w:val="907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4744" w14:textId="146EC92E" w:rsidR="00C30813" w:rsidRPr="00F900AC" w:rsidRDefault="00C30813" w:rsidP="00F900AC">
            <w:pPr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E08F" w14:textId="51D9DE00" w:rsidR="00C30813" w:rsidRPr="00F900AC" w:rsidRDefault="00F900AC" w:rsidP="00F900AC">
            <w:pPr>
              <w:widowControl/>
              <w:spacing w:line="300" w:lineRule="exact"/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F900A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C30813"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3、必须保证原有采购项目一致性或者服务配套的要求，需要继续从原供应商处添购，且添购资金总额不超过原合同采购金额百分之十的；</w:t>
            </w:r>
          </w:p>
        </w:tc>
      </w:tr>
      <w:tr w:rsidR="00C30813" w:rsidRPr="00082B20" w14:paraId="70DF3D6B" w14:textId="77777777" w:rsidTr="00762A1B">
        <w:trPr>
          <w:trHeight w:hRule="exact" w:val="907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A3F0" w14:textId="0709565B" w:rsidR="00C30813" w:rsidRPr="00F900AC" w:rsidRDefault="00C30813" w:rsidP="00F900AC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0D1F" w14:textId="2F38D196" w:rsidR="00C30813" w:rsidRPr="00F900AC" w:rsidRDefault="00F900AC" w:rsidP="00F900AC">
            <w:pPr>
              <w:widowControl/>
              <w:spacing w:line="300" w:lineRule="exact"/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F900A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C30813"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4、</w:t>
            </w:r>
            <w:r w:rsidR="00C30813" w:rsidRPr="00F900A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采用公开招标的货物、服务项目，投标截止后投标人只有1家或者通过资格审查或符合性审查的投标人只有1家</w:t>
            </w:r>
            <w:r w:rsidR="00C30813"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的。</w:t>
            </w:r>
          </w:p>
        </w:tc>
      </w:tr>
      <w:tr w:rsidR="00C30813" w:rsidRPr="00082B20" w14:paraId="062CCD60" w14:textId="571BC8EC" w:rsidTr="008F320A">
        <w:trPr>
          <w:trHeight w:hRule="exact" w:val="918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F18E" w14:textId="2D17775A" w:rsidR="00C30813" w:rsidRPr="00F900AC" w:rsidRDefault="00C30813" w:rsidP="00F900AC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采购内容</w:t>
            </w:r>
          </w:p>
        </w:tc>
        <w:tc>
          <w:tcPr>
            <w:tcW w:w="6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9D6" w14:textId="394DB4E7" w:rsidR="00C30813" w:rsidRPr="00F900AC" w:rsidRDefault="00C30813" w:rsidP="00C30813">
            <w:pPr>
              <w:widowControl/>
              <w:spacing w:line="420" w:lineRule="exac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（内容多时可另附页</w:t>
            </w:r>
            <w:r w:rsid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30813" w:rsidRPr="00082B20" w14:paraId="4DF8C260" w14:textId="45A9B247" w:rsidTr="008F320A">
        <w:trPr>
          <w:trHeight w:hRule="exact" w:val="756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E73" w14:textId="77777777" w:rsidR="00C30813" w:rsidRPr="00F900AC" w:rsidRDefault="00C30813" w:rsidP="00F900AC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单一来源供应商</w:t>
            </w:r>
          </w:p>
          <w:p w14:paraId="3470299A" w14:textId="619DE998" w:rsidR="00C30813" w:rsidRPr="00F900AC" w:rsidRDefault="00C30813" w:rsidP="00F900AC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情</w:t>
            </w:r>
            <w:r w:rsid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900AC"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6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22C4" w14:textId="342E14C4" w:rsidR="00C30813" w:rsidRPr="00F900AC" w:rsidRDefault="00C30813" w:rsidP="00F900AC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（另附页。内容包括供应商名称及简介、资质扫描件、联系人及联系电话等。）</w:t>
            </w:r>
          </w:p>
        </w:tc>
      </w:tr>
      <w:tr w:rsidR="00C30813" w:rsidRPr="00082B20" w14:paraId="1618C51F" w14:textId="7EB88101" w:rsidTr="00B417FA">
        <w:trPr>
          <w:trHeight w:hRule="exact" w:val="1278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6002" w14:textId="77777777" w:rsidR="00C30813" w:rsidRPr="00F900AC" w:rsidRDefault="00C30813" w:rsidP="00F900AC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单一来源采购</w:t>
            </w:r>
          </w:p>
          <w:p w14:paraId="1C8ADBA3" w14:textId="24C90F26" w:rsidR="00C30813" w:rsidRPr="00F900AC" w:rsidRDefault="00C30813" w:rsidP="00F900AC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论证报告</w:t>
            </w:r>
          </w:p>
        </w:tc>
        <w:tc>
          <w:tcPr>
            <w:tcW w:w="6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06CB" w14:textId="5B7621FE" w:rsidR="00C30813" w:rsidRPr="00F900AC" w:rsidRDefault="00C30813" w:rsidP="00F900AC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（另附页。由项目单位和项目负责人依据适用情形，提交针对性论证报告。论证报告须由项目负责人、项目单位负责人签署意见。）</w:t>
            </w:r>
          </w:p>
        </w:tc>
      </w:tr>
      <w:tr w:rsidR="00B417FA" w:rsidRPr="00082B20" w14:paraId="580F8C0C" w14:textId="1CACA9F6" w:rsidTr="00B417FA">
        <w:trPr>
          <w:trHeight w:val="533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2C3" w14:textId="77777777" w:rsidR="00B417FA" w:rsidRDefault="00B417FA" w:rsidP="00B417FA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专业人员</w:t>
            </w:r>
          </w:p>
          <w:p w14:paraId="25A57894" w14:textId="02175FC3" w:rsidR="00B417FA" w:rsidRPr="00F900AC" w:rsidRDefault="00B417FA" w:rsidP="00B417FA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论证意见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4A23" w14:textId="6EA65B54" w:rsidR="00B417FA" w:rsidRPr="00B417FA" w:rsidRDefault="00B417FA" w:rsidP="00B417FA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17F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C7A0" w14:textId="3A0AAFF2" w:rsidR="00B417FA" w:rsidRPr="00B417FA" w:rsidRDefault="00B417FA" w:rsidP="00B417FA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17F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9B7C" w14:textId="3AC9109D" w:rsidR="00B417FA" w:rsidRPr="00B417FA" w:rsidRDefault="00B417FA" w:rsidP="00B417FA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17F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FDDD" w14:textId="2582FC29" w:rsidR="00B417FA" w:rsidRPr="00B417FA" w:rsidRDefault="00B417FA" w:rsidP="00B417FA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17F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 w:rsidR="00B417FA" w:rsidRPr="00082B20" w14:paraId="46217EB0" w14:textId="77777777" w:rsidTr="00B417FA">
        <w:trPr>
          <w:trHeight w:hRule="exact" w:val="628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BE3E" w14:textId="77777777" w:rsidR="00B417FA" w:rsidRPr="00F900AC" w:rsidRDefault="00B417FA" w:rsidP="00B417FA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1CBF" w14:textId="7F0A899E" w:rsidR="00B417FA" w:rsidRPr="00B417FA" w:rsidRDefault="00B417FA" w:rsidP="00B417FA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17F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C757" w14:textId="184B8EE8" w:rsidR="00B417FA" w:rsidRDefault="00B417FA" w:rsidP="00B417FA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345D" w14:textId="77777777" w:rsidR="00B417FA" w:rsidRDefault="00B417FA" w:rsidP="00B417FA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080B" w14:textId="0D1EBB01" w:rsidR="00B417FA" w:rsidRDefault="00B417FA" w:rsidP="00B417FA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17FA" w:rsidRPr="00082B20" w14:paraId="5941009F" w14:textId="77777777" w:rsidTr="00B417FA">
        <w:trPr>
          <w:trHeight w:hRule="exact" w:val="566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06F9" w14:textId="77777777" w:rsidR="00B417FA" w:rsidRPr="00F900AC" w:rsidRDefault="00B417FA" w:rsidP="00B417FA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1F15" w14:textId="524E6603" w:rsidR="00B417FA" w:rsidRPr="00B417FA" w:rsidRDefault="00B417FA" w:rsidP="00B417FA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17F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EE02" w14:textId="24C16EE5" w:rsidR="00B417FA" w:rsidRDefault="00B417FA" w:rsidP="00B417FA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A453" w14:textId="77777777" w:rsidR="00B417FA" w:rsidRDefault="00B417FA" w:rsidP="00B417FA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3A8D" w14:textId="2840F33B" w:rsidR="00B417FA" w:rsidRDefault="00B417FA" w:rsidP="00B417FA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17FA" w:rsidRPr="00082B20" w14:paraId="475AFB41" w14:textId="77777777" w:rsidTr="00B417FA">
        <w:trPr>
          <w:trHeight w:hRule="exact" w:val="574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C5F4" w14:textId="77777777" w:rsidR="00B417FA" w:rsidRPr="00F900AC" w:rsidRDefault="00B417FA" w:rsidP="00B417FA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3E04" w14:textId="24AC656C" w:rsidR="00B417FA" w:rsidRPr="00B417FA" w:rsidRDefault="00B417FA" w:rsidP="00B417FA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17F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574" w14:textId="7EF19DD7" w:rsidR="00B417FA" w:rsidRDefault="00B417FA" w:rsidP="00B417FA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4692" w14:textId="77777777" w:rsidR="00B417FA" w:rsidRDefault="00B417FA" w:rsidP="00B417FA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F495" w14:textId="33EBC21B" w:rsidR="00B417FA" w:rsidRDefault="00B417FA" w:rsidP="00B417FA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17FA" w:rsidRPr="00082B20" w14:paraId="543288F3" w14:textId="77777777" w:rsidTr="00B417FA">
        <w:trPr>
          <w:trHeight w:hRule="exact" w:val="851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C1A9" w14:textId="77777777" w:rsidR="00B417FA" w:rsidRPr="00F900AC" w:rsidRDefault="00B417FA" w:rsidP="00B417FA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A17" w14:textId="77FA6AC8" w:rsidR="00B417FA" w:rsidRDefault="00B417FA" w:rsidP="00B417FA">
            <w:pPr>
              <w:widowControl/>
              <w:spacing w:line="26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（格式见附表。须由3名及以上相关学科领域的专家分别出具论证意见，由项目单位组织完成。）</w:t>
            </w:r>
          </w:p>
        </w:tc>
      </w:tr>
      <w:tr w:rsidR="00B417FA" w:rsidRPr="00082B20" w14:paraId="0EB97AD8" w14:textId="69BAE316" w:rsidTr="00B417FA">
        <w:trPr>
          <w:trHeight w:val="1255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8A68" w14:textId="16C1B10B" w:rsidR="00B417FA" w:rsidRPr="00F900AC" w:rsidRDefault="008E17A9" w:rsidP="00B417FA">
            <w:pPr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采购部门意见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85FC" w14:textId="37379039" w:rsidR="00B417FA" w:rsidRDefault="00B417FA" w:rsidP="008F320A"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7951B712" w14:textId="77777777" w:rsidR="00B417FA" w:rsidRPr="00C65682" w:rsidRDefault="00B417FA" w:rsidP="008F320A"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41A6AA9E" w14:textId="021B9C87" w:rsidR="00B417FA" w:rsidRDefault="00B417FA" w:rsidP="008F320A">
            <w:pPr>
              <w:spacing w:line="420" w:lineRule="exact"/>
              <w:ind w:firstLineChars="1600" w:firstLine="448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C4E6D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8E17A9" w:rsidRPr="00082B20" w14:paraId="42DBB77F" w14:textId="77777777" w:rsidTr="008F320A">
        <w:trPr>
          <w:trHeight w:val="1241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A126" w14:textId="438D173F" w:rsidR="008E17A9" w:rsidRPr="00F900AC" w:rsidRDefault="008E17A9" w:rsidP="008E17A9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900AC">
              <w:rPr>
                <w:rFonts w:ascii="楷体" w:eastAsia="楷体" w:hAnsi="楷体" w:hint="eastAsia"/>
                <w:sz w:val="28"/>
                <w:szCs w:val="28"/>
              </w:rPr>
              <w:t>项目归口</w:t>
            </w:r>
          </w:p>
          <w:p w14:paraId="47A910C4" w14:textId="1AA3DCF7" w:rsidR="008E17A9" w:rsidRPr="00F900AC" w:rsidRDefault="008E17A9" w:rsidP="008E17A9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900AC">
              <w:rPr>
                <w:rFonts w:ascii="楷体" w:eastAsia="楷体" w:hAnsi="楷体" w:hint="eastAsia"/>
                <w:sz w:val="28"/>
                <w:szCs w:val="28"/>
              </w:rPr>
              <w:t>分管校领导意见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1FB1" w14:textId="77777777" w:rsidR="008E17A9" w:rsidRDefault="008E17A9" w:rsidP="008E17A9"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57766FE3" w14:textId="77777777" w:rsidR="008E17A9" w:rsidRPr="00C65682" w:rsidRDefault="008E17A9" w:rsidP="008E17A9"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3BF50C0A" w14:textId="75AF4635" w:rsidR="008E17A9" w:rsidRDefault="008E17A9" w:rsidP="008E17A9">
            <w:pPr>
              <w:spacing w:line="420" w:lineRule="exact"/>
              <w:ind w:rightChars="110" w:right="231"/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CC4E6D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8E17A9" w:rsidRPr="00082B20" w14:paraId="28FF0E24" w14:textId="370DA8FB" w:rsidTr="00B417FA">
        <w:trPr>
          <w:trHeight w:val="1101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4A91" w14:textId="77777777" w:rsidR="008E17A9" w:rsidRPr="00F900AC" w:rsidRDefault="008E17A9" w:rsidP="008E17A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分管采购</w:t>
            </w:r>
          </w:p>
          <w:p w14:paraId="330D86F4" w14:textId="4EE91743" w:rsidR="008E17A9" w:rsidRPr="00F900AC" w:rsidRDefault="008E17A9" w:rsidP="008E17A9">
            <w:pPr>
              <w:widowControl/>
              <w:spacing w:line="4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900AC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校领导意见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D622" w14:textId="1FB8311E" w:rsidR="008E17A9" w:rsidRDefault="008E17A9" w:rsidP="008E17A9"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78410C1C" w14:textId="77777777" w:rsidR="008E17A9" w:rsidRDefault="008E17A9" w:rsidP="008E17A9"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</w:p>
          <w:p w14:paraId="22188579" w14:textId="504A20D8" w:rsidR="008E17A9" w:rsidRDefault="008E17A9" w:rsidP="008E17A9">
            <w:pPr>
              <w:spacing w:line="420" w:lineRule="exact"/>
              <w:ind w:firstLineChars="1600" w:firstLine="448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C4E6D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</w:tbl>
    <w:p w14:paraId="289A5585" w14:textId="45E13135" w:rsidR="00333422" w:rsidRPr="007D73F0" w:rsidRDefault="007D73F0" w:rsidP="007D73F0">
      <w:pPr>
        <w:jc w:val="center"/>
        <w:rPr>
          <w:rFonts w:ascii="楷体" w:eastAsia="楷体" w:hAnsi="楷体"/>
          <w:sz w:val="24"/>
          <w:szCs w:val="24"/>
        </w:rPr>
      </w:pPr>
      <w:r w:rsidRPr="007D73F0">
        <w:rPr>
          <w:rFonts w:ascii="楷体" w:eastAsia="楷体" w:hAnsi="楷体" w:hint="eastAsia"/>
          <w:sz w:val="24"/>
          <w:szCs w:val="24"/>
        </w:rPr>
        <w:t>(</w:t>
      </w:r>
      <w:r w:rsidRPr="007D73F0">
        <w:rPr>
          <w:rFonts w:ascii="楷体" w:eastAsia="楷体" w:hAnsi="楷体"/>
          <w:sz w:val="24"/>
          <w:szCs w:val="24"/>
        </w:rPr>
        <w:t>2/2)</w:t>
      </w:r>
    </w:p>
    <w:p w14:paraId="14966E4B" w14:textId="0005D0F4" w:rsidR="00333422" w:rsidRPr="004F1231" w:rsidRDefault="00333422" w:rsidP="007D73F0">
      <w:pPr>
        <w:widowControl/>
        <w:rPr>
          <w:rFonts w:ascii="宋体" w:eastAsia="宋体" w:hAnsi="宋体"/>
          <w:b/>
          <w:sz w:val="36"/>
          <w:szCs w:val="36"/>
        </w:rPr>
      </w:pPr>
      <w:r>
        <w:rPr>
          <w:sz w:val="13"/>
          <w:szCs w:val="13"/>
        </w:rPr>
        <w:br w:type="page"/>
      </w:r>
      <w:r w:rsidR="007D73F0" w:rsidRPr="007D73F0">
        <w:rPr>
          <w:rFonts w:ascii="楷体" w:eastAsia="楷体" w:hAnsi="楷体" w:hint="eastAsia"/>
          <w:sz w:val="28"/>
          <w:szCs w:val="28"/>
        </w:rPr>
        <w:lastRenderedPageBreak/>
        <w:t>附表</w:t>
      </w:r>
      <w:r w:rsidR="007D73F0">
        <w:rPr>
          <w:rFonts w:ascii="楷体" w:eastAsia="楷体" w:hAnsi="楷体" w:hint="eastAsia"/>
          <w:sz w:val="28"/>
          <w:szCs w:val="28"/>
        </w:rPr>
        <w:t xml:space="preserve">： </w:t>
      </w:r>
      <w:r w:rsidR="007D73F0">
        <w:rPr>
          <w:rFonts w:ascii="楷体" w:eastAsia="楷体" w:hAnsi="楷体"/>
          <w:sz w:val="28"/>
          <w:szCs w:val="28"/>
        </w:rPr>
        <w:t xml:space="preserve">     </w:t>
      </w:r>
      <w:r w:rsidRPr="004F1231">
        <w:rPr>
          <w:rFonts w:ascii="宋体" w:eastAsia="宋体" w:hAnsi="宋体" w:hint="eastAsia"/>
          <w:b/>
          <w:sz w:val="36"/>
          <w:szCs w:val="36"/>
        </w:rPr>
        <w:t>单一来源采购方式专业人员论证意见</w:t>
      </w:r>
    </w:p>
    <w:p w14:paraId="6975996B" w14:textId="77777777" w:rsidR="0009234A" w:rsidRDefault="0009234A" w:rsidP="00333422">
      <w:pPr>
        <w:overflowPunct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43"/>
        <w:gridCol w:w="3802"/>
      </w:tblGrid>
      <w:tr w:rsidR="00333422" w14:paraId="5F2CA2BC" w14:textId="77777777" w:rsidTr="000C70B1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E43F" w14:textId="77777777" w:rsidR="00333422" w:rsidRPr="009C5917" w:rsidRDefault="00333422" w:rsidP="009C5917">
            <w:pPr>
              <w:overflowPunct w:val="0"/>
              <w:spacing w:line="360" w:lineRule="auto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3D25" w14:textId="77777777" w:rsidR="00333422" w:rsidRPr="009C5917" w:rsidRDefault="00333422">
            <w:pPr>
              <w:overflowPunct w:val="0"/>
              <w:spacing w:line="360" w:lineRule="auto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姓名：</w:t>
            </w:r>
          </w:p>
        </w:tc>
      </w:tr>
      <w:tr w:rsidR="00333422" w14:paraId="2AEDCA5D" w14:textId="77777777" w:rsidTr="000C70B1">
        <w:trPr>
          <w:trHeight w:val="52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EE86" w14:textId="77777777" w:rsidR="00333422" w:rsidRPr="009C5917" w:rsidRDefault="00333422" w:rsidP="009C5917">
            <w:pPr>
              <w:widowControl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578F" w14:textId="77777777" w:rsidR="00333422" w:rsidRPr="009C5917" w:rsidRDefault="00333422">
            <w:pPr>
              <w:overflowPunct w:val="0"/>
              <w:spacing w:line="360" w:lineRule="auto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职称：</w:t>
            </w:r>
          </w:p>
        </w:tc>
      </w:tr>
      <w:tr w:rsidR="00333422" w14:paraId="37505785" w14:textId="77777777" w:rsidTr="000C70B1">
        <w:trPr>
          <w:trHeight w:val="52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1B36" w14:textId="77777777" w:rsidR="00333422" w:rsidRPr="009C5917" w:rsidRDefault="00333422" w:rsidP="009C5917">
            <w:pPr>
              <w:widowControl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E71E" w14:textId="77777777" w:rsidR="00333422" w:rsidRPr="009C5917" w:rsidRDefault="00333422">
            <w:pPr>
              <w:overflowPunct w:val="0"/>
              <w:spacing w:line="360" w:lineRule="auto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工作单位：</w:t>
            </w:r>
          </w:p>
        </w:tc>
      </w:tr>
      <w:tr w:rsidR="00333422" w14:paraId="3723EBD3" w14:textId="77777777" w:rsidTr="000C70B1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5931" w14:textId="77777777" w:rsidR="00333422" w:rsidRPr="009C5917" w:rsidRDefault="00333422" w:rsidP="009C5917">
            <w:pPr>
              <w:overflowPunct w:val="0"/>
              <w:spacing w:line="360" w:lineRule="auto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7866" w14:textId="77777777" w:rsidR="00333422" w:rsidRPr="009C5917" w:rsidRDefault="00333422">
            <w:pPr>
              <w:overflowPunct w:val="0"/>
              <w:spacing w:line="360" w:lineRule="auto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项目名称：</w:t>
            </w:r>
          </w:p>
        </w:tc>
      </w:tr>
      <w:tr w:rsidR="00333422" w14:paraId="044A5EA2" w14:textId="77777777" w:rsidTr="000C70B1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C069" w14:textId="77777777" w:rsidR="00333422" w:rsidRPr="009C5917" w:rsidRDefault="00333422" w:rsidP="009C5917">
            <w:pPr>
              <w:widowControl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7647" w14:textId="77777777" w:rsidR="00333422" w:rsidRPr="009C5917" w:rsidRDefault="00333422">
            <w:pPr>
              <w:overflowPunct w:val="0"/>
              <w:spacing w:line="360" w:lineRule="auto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供应商名称：</w:t>
            </w:r>
          </w:p>
        </w:tc>
      </w:tr>
      <w:tr w:rsidR="00333422" w14:paraId="25AA1DE0" w14:textId="77777777" w:rsidTr="009C5917">
        <w:trPr>
          <w:trHeight w:val="74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225A" w14:textId="759D4837" w:rsidR="00333422" w:rsidRPr="009C5917" w:rsidRDefault="00333422" w:rsidP="009C5917">
            <w:pPr>
              <w:overflowPunct w:val="0"/>
              <w:spacing w:line="360" w:lineRule="auto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专业人员论证意</w:t>
            </w:r>
            <w:r w:rsidR="00580694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</w:t>
            </w:r>
            <w:r w:rsidR="00580694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A4B2" w14:textId="77777777" w:rsidR="00333422" w:rsidRDefault="00333422">
            <w:pPr>
              <w:overflowPunct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kern w:val="0"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)</w:t>
            </w:r>
          </w:p>
        </w:tc>
      </w:tr>
      <w:tr w:rsidR="00333422" w14:paraId="23C3B49F" w14:textId="77777777" w:rsidTr="009C5917">
        <w:trPr>
          <w:trHeight w:val="9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F2B8" w14:textId="77777777" w:rsidR="00333422" w:rsidRPr="009C5917" w:rsidRDefault="00333422" w:rsidP="009C5917">
            <w:pPr>
              <w:overflowPunct w:val="0"/>
              <w:spacing w:line="360" w:lineRule="auto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363E" w14:textId="77777777" w:rsidR="00333422" w:rsidRDefault="00333422">
            <w:pPr>
              <w:overflowPunct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A13E" w14:textId="329E3F92" w:rsidR="00333422" w:rsidRPr="009C5917" w:rsidRDefault="00333422" w:rsidP="00815DD9">
            <w:pPr>
              <w:overflowPunct w:val="0"/>
              <w:spacing w:line="360" w:lineRule="auto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>日期</w:t>
            </w:r>
            <w:r w:rsidR="00815DD9" w:rsidRPr="009C5917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： </w:t>
            </w:r>
            <w:r w:rsidR="00815DD9" w:rsidRPr="009C5917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   </w:t>
            </w:r>
            <w:r w:rsidR="00815DD9" w:rsidRPr="009C5917">
              <w:rPr>
                <w:rFonts w:ascii="楷体" w:eastAsia="楷体" w:hAnsi="楷体" w:hint="eastAsia"/>
                <w:sz w:val="28"/>
                <w:szCs w:val="28"/>
              </w:rPr>
              <w:t>年   月   日</w:t>
            </w:r>
          </w:p>
        </w:tc>
      </w:tr>
    </w:tbl>
    <w:p w14:paraId="1EC6DE15" w14:textId="7699D44B" w:rsidR="004F2517" w:rsidRPr="009C5917" w:rsidRDefault="00333422" w:rsidP="009C5917">
      <w:pPr>
        <w:widowControl/>
        <w:overflowPunct w:val="0"/>
        <w:spacing w:line="360" w:lineRule="auto"/>
        <w:rPr>
          <w:rFonts w:ascii="楷体" w:eastAsia="楷体" w:hAnsi="楷体"/>
          <w:sz w:val="13"/>
          <w:szCs w:val="13"/>
        </w:rPr>
      </w:pPr>
      <w:r w:rsidRPr="009C5917">
        <w:rPr>
          <w:rFonts w:ascii="楷体" w:eastAsia="楷体" w:hAnsi="楷体" w:hint="eastAsia"/>
          <w:sz w:val="28"/>
          <w:szCs w:val="28"/>
        </w:rPr>
        <w:t>注：本表格中专业人员论证意见由专业人员手工填写。</w:t>
      </w:r>
    </w:p>
    <w:sectPr w:rsidR="004F2517" w:rsidRPr="009C5917" w:rsidSect="00164201">
      <w:pgSz w:w="11906" w:h="16838"/>
      <w:pgMar w:top="158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D218D" w14:textId="77777777" w:rsidR="009F0B35" w:rsidRDefault="009F0B35" w:rsidP="0021746C">
      <w:r>
        <w:separator/>
      </w:r>
    </w:p>
  </w:endnote>
  <w:endnote w:type="continuationSeparator" w:id="0">
    <w:p w14:paraId="43AFDC5C" w14:textId="77777777" w:rsidR="009F0B35" w:rsidRDefault="009F0B35" w:rsidP="0021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3490A" w14:textId="77777777" w:rsidR="009F0B35" w:rsidRDefault="009F0B35" w:rsidP="0021746C">
      <w:r>
        <w:separator/>
      </w:r>
    </w:p>
  </w:footnote>
  <w:footnote w:type="continuationSeparator" w:id="0">
    <w:p w14:paraId="2EF5A918" w14:textId="77777777" w:rsidR="009F0B35" w:rsidRDefault="009F0B35" w:rsidP="0021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64"/>
    <w:rsid w:val="00006189"/>
    <w:rsid w:val="00040845"/>
    <w:rsid w:val="00053809"/>
    <w:rsid w:val="000602AF"/>
    <w:rsid w:val="000736D4"/>
    <w:rsid w:val="00082B20"/>
    <w:rsid w:val="0009234A"/>
    <w:rsid w:val="000C70B1"/>
    <w:rsid w:val="00105444"/>
    <w:rsid w:val="001261A4"/>
    <w:rsid w:val="0013346D"/>
    <w:rsid w:val="00141636"/>
    <w:rsid w:val="00147028"/>
    <w:rsid w:val="00164201"/>
    <w:rsid w:val="001B4980"/>
    <w:rsid w:val="001B53AA"/>
    <w:rsid w:val="0021017D"/>
    <w:rsid w:val="0021746C"/>
    <w:rsid w:val="002A243E"/>
    <w:rsid w:val="002C02CE"/>
    <w:rsid w:val="002D6DD6"/>
    <w:rsid w:val="002E4CAE"/>
    <w:rsid w:val="00333422"/>
    <w:rsid w:val="003961BE"/>
    <w:rsid w:val="0046268D"/>
    <w:rsid w:val="004F1231"/>
    <w:rsid w:val="004F2517"/>
    <w:rsid w:val="0053165E"/>
    <w:rsid w:val="00564BE8"/>
    <w:rsid w:val="00580694"/>
    <w:rsid w:val="005C27B7"/>
    <w:rsid w:val="005C501B"/>
    <w:rsid w:val="005F7C24"/>
    <w:rsid w:val="00610A8B"/>
    <w:rsid w:val="00634D54"/>
    <w:rsid w:val="00635299"/>
    <w:rsid w:val="0067241E"/>
    <w:rsid w:val="00673A45"/>
    <w:rsid w:val="006831F6"/>
    <w:rsid w:val="006869A9"/>
    <w:rsid w:val="006A05A8"/>
    <w:rsid w:val="006E28DB"/>
    <w:rsid w:val="007121EB"/>
    <w:rsid w:val="00762A1B"/>
    <w:rsid w:val="00791E84"/>
    <w:rsid w:val="007A5D20"/>
    <w:rsid w:val="007D73F0"/>
    <w:rsid w:val="00815DD9"/>
    <w:rsid w:val="008D02DA"/>
    <w:rsid w:val="008E17A9"/>
    <w:rsid w:val="008F320A"/>
    <w:rsid w:val="009C5917"/>
    <w:rsid w:val="009E1A6D"/>
    <w:rsid w:val="009F0B35"/>
    <w:rsid w:val="00B417FA"/>
    <w:rsid w:val="00B8242B"/>
    <w:rsid w:val="00B92A41"/>
    <w:rsid w:val="00BC3C13"/>
    <w:rsid w:val="00BE4B91"/>
    <w:rsid w:val="00BE7598"/>
    <w:rsid w:val="00C144ED"/>
    <w:rsid w:val="00C17671"/>
    <w:rsid w:val="00C30813"/>
    <w:rsid w:val="00C33D64"/>
    <w:rsid w:val="00C65682"/>
    <w:rsid w:val="00CB0D60"/>
    <w:rsid w:val="00CC211D"/>
    <w:rsid w:val="00D4140B"/>
    <w:rsid w:val="00D60164"/>
    <w:rsid w:val="00DA4612"/>
    <w:rsid w:val="00E243F7"/>
    <w:rsid w:val="00E87F27"/>
    <w:rsid w:val="00EA1B81"/>
    <w:rsid w:val="00F831B6"/>
    <w:rsid w:val="00F900AC"/>
    <w:rsid w:val="00FC1E4F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AD579"/>
  <w15:docId w15:val="{8AC72A72-4F33-4713-87C8-F0B6FB19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4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46C"/>
    <w:rPr>
      <w:sz w:val="18"/>
      <w:szCs w:val="18"/>
    </w:rPr>
  </w:style>
  <w:style w:type="paragraph" w:styleId="a7">
    <w:name w:val="List Paragraph"/>
    <w:basedOn w:val="a"/>
    <w:uiPriority w:val="34"/>
    <w:qFormat/>
    <w:rsid w:val="001261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B20E-A951-45C9-AB09-A9B338D2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165</Words>
  <Characters>945</Characters>
  <Application>Microsoft Office Word</Application>
  <DocSecurity>0</DocSecurity>
  <Lines>7</Lines>
  <Paragraphs>2</Paragraphs>
  <ScaleCrop>false</ScaleCrop>
  <Company>HP Inc.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17</cp:revision>
  <cp:lastPrinted>2019-11-28T06:46:00Z</cp:lastPrinted>
  <dcterms:created xsi:type="dcterms:W3CDTF">2021-04-06T03:00:00Z</dcterms:created>
  <dcterms:modified xsi:type="dcterms:W3CDTF">2024-04-19T00:46:00Z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2023-12-29T06:15:25Z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9187e2ff-2cd5-429e-9784-7999c58de1c7</vt:lpwstr>
  </property>
  <property fmtid="{D5CDD505-2E9C-101B-9397-08002B2CF9AE}" pid="7" name="MSIP_Label_defa4170-0d19-0005-0004-bc88714345d2_ActionId">
    <vt:lpwstr>91822827-540c-494d-89d9-19fa3b2584cf</vt:lpwstr>
  </property>
  <property fmtid="{D5CDD505-2E9C-101B-9397-08002B2CF9AE}" pid="8" name="MSIP_Label_defa4170-0d19-0005-0004-bc88714345d2_ContentBits">
    <vt:lpwstr>0</vt:lpwstr>
  </property>
</Properties>
</file>